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2E" w:rsidRPr="001F232E" w:rsidRDefault="001F232E" w:rsidP="001F232E">
      <w:pPr>
        <w:widowControl w:val="0"/>
        <w:suppressAutoHyphens/>
        <w:spacing w:after="0" w:line="240" w:lineRule="auto"/>
        <w:rPr>
          <w:rFonts w:ascii="Arial" w:eastAsia="SimSun" w:hAnsi="Arial" w:cs="Arial"/>
          <w:kern w:val="1"/>
          <w:lang w:val="sr-Cyrl-RS" w:eastAsia="hi-IN" w:bidi="hi-IN"/>
        </w:rPr>
      </w:pPr>
      <w:bookmarkStart w:id="0" w:name="_GoBack"/>
      <w:bookmarkEnd w:id="0"/>
      <w:r w:rsidRPr="001F232E">
        <w:rPr>
          <w:rFonts w:ascii="Arial" w:eastAsia="SimSun" w:hAnsi="Arial" w:cs="Arial"/>
          <w:kern w:val="1"/>
          <w:lang w:val="sr-Cyrl-RS" w:eastAsia="hi-IN" w:bidi="hi-IN"/>
        </w:rPr>
        <w:t>Република Србија</w:t>
      </w:r>
    </w:p>
    <w:p w:rsidR="001F232E" w:rsidRPr="001F232E" w:rsidRDefault="001F232E" w:rsidP="001F232E">
      <w:pPr>
        <w:widowControl w:val="0"/>
        <w:suppressAutoHyphens/>
        <w:spacing w:after="0" w:line="240" w:lineRule="auto"/>
        <w:rPr>
          <w:rFonts w:ascii="Arial" w:eastAsia="SimSun" w:hAnsi="Arial" w:cs="Arial"/>
          <w:kern w:val="1"/>
          <w:lang w:val="hu-HU" w:eastAsia="hi-IN" w:bidi="hi-IN"/>
        </w:rPr>
      </w:pPr>
      <w:r w:rsidRPr="001F232E">
        <w:rPr>
          <w:rFonts w:ascii="Arial" w:eastAsia="SimSun" w:hAnsi="Arial" w:cs="Arial"/>
          <w:kern w:val="1"/>
          <w:lang w:val="sr-Cyrl-CS" w:eastAsia="hi-IN" w:bidi="hi-IN"/>
        </w:rPr>
        <w:t>Дечји вртић“Снежана-Hófehérke“</w:t>
      </w:r>
    </w:p>
    <w:p w:rsidR="001F232E" w:rsidRPr="001F232E" w:rsidRDefault="001F232E" w:rsidP="001F232E">
      <w:pPr>
        <w:widowControl w:val="0"/>
        <w:suppressAutoHyphens/>
        <w:spacing w:after="0" w:line="240" w:lineRule="auto"/>
        <w:rPr>
          <w:rFonts w:ascii="Arial" w:eastAsia="SimSun" w:hAnsi="Arial" w:cs="Arial"/>
          <w:kern w:val="1"/>
          <w:lang w:val="sr-Cyrl-CS" w:eastAsia="hi-IN" w:bidi="hi-IN"/>
        </w:rPr>
      </w:pPr>
      <w:r w:rsidRPr="001F232E">
        <w:rPr>
          <w:rFonts w:ascii="Arial" w:eastAsia="SimSun" w:hAnsi="Arial" w:cs="Arial"/>
          <w:kern w:val="1"/>
          <w:lang w:val="sr-Cyrl-CS" w:eastAsia="hi-IN" w:bidi="hi-IN"/>
        </w:rPr>
        <w:t>Златне греде7</w:t>
      </w:r>
    </w:p>
    <w:p w:rsidR="001F232E" w:rsidRPr="001F232E" w:rsidRDefault="001F232E" w:rsidP="001F232E">
      <w:pPr>
        <w:widowControl w:val="0"/>
        <w:suppressAutoHyphens/>
        <w:spacing w:after="0" w:line="240" w:lineRule="auto"/>
        <w:rPr>
          <w:rFonts w:ascii="Arial" w:eastAsia="SimSun" w:hAnsi="Arial" w:cs="Arial"/>
          <w:kern w:val="1"/>
          <w:lang w:val="sr-Cyrl-CS" w:eastAsia="hi-IN" w:bidi="hi-IN"/>
        </w:rPr>
      </w:pPr>
      <w:r w:rsidRPr="001F232E">
        <w:rPr>
          <w:rFonts w:ascii="Arial" w:eastAsia="SimSun" w:hAnsi="Arial" w:cs="Arial"/>
          <w:kern w:val="1"/>
          <w:lang w:val="sr-Cyrl-CS" w:eastAsia="hi-IN" w:bidi="hi-IN"/>
        </w:rPr>
        <w:t>24400 Сента</w:t>
      </w:r>
    </w:p>
    <w:p w:rsidR="001F232E" w:rsidRPr="001F232E" w:rsidRDefault="001F232E" w:rsidP="001F232E">
      <w:pPr>
        <w:widowControl w:val="0"/>
        <w:suppressAutoHyphens/>
        <w:spacing w:after="0" w:line="240" w:lineRule="auto"/>
        <w:rPr>
          <w:rFonts w:ascii="Arial" w:eastAsia="SimSun" w:hAnsi="Arial" w:cs="Arial"/>
          <w:kern w:val="1"/>
          <w:lang w:val="sr-Cyrl-CS" w:eastAsia="hi-IN" w:bidi="hi-IN"/>
        </w:rPr>
      </w:pPr>
      <w:r w:rsidRPr="001F232E">
        <w:rPr>
          <w:rFonts w:ascii="Arial" w:eastAsia="SimSun" w:hAnsi="Arial" w:cs="Arial"/>
          <w:kern w:val="1"/>
          <w:lang w:val="sr-Cyrl-CS" w:eastAsia="hi-IN" w:bidi="hi-IN"/>
        </w:rPr>
        <w:t>ПИБ: 101101318</w:t>
      </w:r>
    </w:p>
    <w:p w:rsidR="001F232E" w:rsidRPr="001F232E" w:rsidRDefault="001F232E" w:rsidP="001F232E">
      <w:pPr>
        <w:widowControl w:val="0"/>
        <w:suppressAutoHyphens/>
        <w:spacing w:after="0" w:line="240" w:lineRule="auto"/>
        <w:rPr>
          <w:rFonts w:ascii="Arial" w:eastAsia="SimSun" w:hAnsi="Arial" w:cs="Arial"/>
          <w:kern w:val="1"/>
          <w:lang w:val="sr-Cyrl-CS" w:eastAsia="hi-IN" w:bidi="hi-IN"/>
        </w:rPr>
      </w:pPr>
      <w:r w:rsidRPr="001F232E">
        <w:rPr>
          <w:rFonts w:ascii="Arial" w:eastAsia="SimSun" w:hAnsi="Arial" w:cs="Arial"/>
          <w:kern w:val="1"/>
          <w:lang w:val="sr-Cyrl-CS" w:eastAsia="hi-IN" w:bidi="hi-IN"/>
        </w:rPr>
        <w:t>Матични број: 08052174</w:t>
      </w:r>
    </w:p>
    <w:p w:rsidR="001F232E" w:rsidRPr="001F232E" w:rsidRDefault="001F232E" w:rsidP="001F232E">
      <w:pPr>
        <w:widowControl w:val="0"/>
        <w:suppressAutoHyphens/>
        <w:spacing w:after="0" w:line="240" w:lineRule="auto"/>
        <w:rPr>
          <w:rFonts w:ascii="Arial" w:eastAsia="SimSun" w:hAnsi="Arial" w:cs="Arial"/>
          <w:kern w:val="1"/>
          <w:lang w:val="sr-Cyrl-RS" w:eastAsia="hi-IN" w:bidi="hi-IN"/>
        </w:rPr>
      </w:pPr>
      <w:r w:rsidRPr="001F232E">
        <w:rPr>
          <w:rFonts w:ascii="Arial" w:eastAsia="SimSun" w:hAnsi="Arial" w:cs="Arial"/>
          <w:kern w:val="1"/>
          <w:lang w:val="sr-Cyrl-CS" w:eastAsia="hi-IN" w:bidi="hi-IN"/>
        </w:rPr>
        <w:t>Телефон: 024/815-112</w:t>
      </w:r>
    </w:p>
    <w:p w:rsidR="001F232E" w:rsidRPr="001F232E" w:rsidRDefault="001F232E" w:rsidP="001F232E">
      <w:pPr>
        <w:widowControl w:val="0"/>
        <w:suppressAutoHyphens/>
        <w:spacing w:after="0" w:line="240" w:lineRule="auto"/>
        <w:rPr>
          <w:rFonts w:ascii="Arial" w:eastAsia="SimSun" w:hAnsi="Arial" w:cs="Arial"/>
          <w:kern w:val="1"/>
          <w:lang w:eastAsia="hi-IN" w:bidi="hi-IN"/>
        </w:rPr>
      </w:pPr>
      <w:r w:rsidRPr="001F232E">
        <w:rPr>
          <w:rFonts w:ascii="Arial" w:eastAsia="SimSun" w:hAnsi="Arial" w:cs="Arial"/>
          <w:kern w:val="1"/>
          <w:lang w:eastAsia="hi-IN" w:bidi="hi-IN"/>
        </w:rPr>
        <w:t>e</w:t>
      </w:r>
      <w:r w:rsidRPr="001F232E">
        <w:rPr>
          <w:rFonts w:ascii="Arial" w:eastAsia="SimSun" w:hAnsi="Arial" w:cs="Arial"/>
          <w:kern w:val="1"/>
          <w:lang w:val="ru-RU" w:eastAsia="hi-IN" w:bidi="hi-IN"/>
        </w:rPr>
        <w:t>-</w:t>
      </w:r>
      <w:r w:rsidRPr="001F232E">
        <w:rPr>
          <w:rFonts w:ascii="Arial" w:eastAsia="SimSun" w:hAnsi="Arial" w:cs="Arial"/>
          <w:kern w:val="1"/>
          <w:lang w:eastAsia="hi-IN" w:bidi="hi-IN"/>
        </w:rPr>
        <w:t>mail</w:t>
      </w:r>
      <w:r w:rsidRPr="001F232E">
        <w:rPr>
          <w:rFonts w:ascii="Arial" w:eastAsia="SimSun" w:hAnsi="Arial" w:cs="Arial"/>
          <w:kern w:val="1"/>
          <w:lang w:val="ru-RU" w:eastAsia="hi-IN" w:bidi="hi-IN"/>
        </w:rPr>
        <w:t>:</w:t>
      </w:r>
      <w:r w:rsidRPr="001F232E">
        <w:rPr>
          <w:rFonts w:ascii="Arial" w:eastAsia="SimSun" w:hAnsi="Arial" w:cs="Arial"/>
          <w:kern w:val="1"/>
          <w:lang w:eastAsia="hi-IN" w:bidi="hi-IN"/>
        </w:rPr>
        <w:t>p.u.direktor@zabaviste-senta.edu.rs</w:t>
      </w:r>
    </w:p>
    <w:p w:rsidR="001F232E" w:rsidRPr="001F232E" w:rsidRDefault="001F232E" w:rsidP="001F232E">
      <w:pPr>
        <w:widowControl w:val="0"/>
        <w:suppressAutoHyphens/>
        <w:spacing w:after="0" w:line="240" w:lineRule="auto"/>
        <w:rPr>
          <w:rFonts w:ascii="Arial" w:eastAsia="SimSun" w:hAnsi="Arial" w:cs="Arial"/>
          <w:bCs/>
          <w:kern w:val="1"/>
          <w:lang w:eastAsia="hi-IN" w:bidi="hi-IN"/>
        </w:rPr>
      </w:pPr>
      <w:r w:rsidRPr="001F232E">
        <w:rPr>
          <w:rFonts w:ascii="Arial" w:eastAsia="SimSun" w:hAnsi="Arial" w:cs="Arial"/>
          <w:bCs/>
          <w:kern w:val="1"/>
          <w:lang w:val="sr-Latn-CS" w:eastAsia="hi-IN" w:bidi="hi-IN"/>
        </w:rPr>
        <w:t xml:space="preserve">Web-site: </w:t>
      </w:r>
      <w:r w:rsidRPr="001F232E">
        <w:rPr>
          <w:rFonts w:ascii="Arial" w:eastAsia="SimSun" w:hAnsi="Arial" w:cs="Arial"/>
          <w:bCs/>
          <w:kern w:val="1"/>
          <w:lang w:eastAsia="hi-IN" w:bidi="hi-IN"/>
        </w:rPr>
        <w:t>www. zabaviste- senta.edu.rs</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r w:rsidRPr="001F232E">
        <w:rPr>
          <w:rFonts w:ascii="Arial" w:eastAsia="SimSun" w:hAnsi="Arial" w:cs="Arial"/>
          <w:kern w:val="1"/>
          <w:lang w:val="sr-Latn-CS" w:eastAsia="hi-IN" w:bidi="hi-IN"/>
        </w:rPr>
        <w:t xml:space="preserve">Деловодни број: </w:t>
      </w:r>
      <w:r w:rsidRPr="001F232E">
        <w:rPr>
          <w:rFonts w:ascii="Arial" w:eastAsia="SimSun" w:hAnsi="Arial" w:cs="Arial"/>
          <w:kern w:val="1"/>
          <w:lang w:val="sr-Cyrl-RS" w:eastAsia="hi-IN" w:bidi="hi-IN"/>
        </w:rPr>
        <w:t>2/20</w:t>
      </w:r>
      <w:r w:rsidR="00F219B5">
        <w:rPr>
          <w:rFonts w:ascii="Arial" w:eastAsia="SimSun" w:hAnsi="Arial" w:cs="Arial"/>
          <w:kern w:val="1"/>
          <w:lang w:val="sr-Cyrl-RS" w:eastAsia="hi-IN" w:bidi="hi-IN"/>
        </w:rPr>
        <w:t>20</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Latn-CS" w:eastAsia="hi-IN" w:bidi="hi-IN"/>
        </w:rPr>
        <w:t>од</w:t>
      </w:r>
      <w:r w:rsidRPr="001F232E">
        <w:rPr>
          <w:rFonts w:ascii="Arial" w:eastAsia="SimSun" w:hAnsi="Arial" w:cs="Arial"/>
          <w:kern w:val="1"/>
          <w:lang w:val="sr-Cyrl-CS" w:eastAsia="hi-IN" w:bidi="hi-IN"/>
        </w:rPr>
        <w:t xml:space="preserve"> </w:t>
      </w:r>
      <w:r w:rsidR="004D0E40">
        <w:rPr>
          <w:rFonts w:ascii="Arial" w:eastAsia="SimSun" w:hAnsi="Arial" w:cs="Arial"/>
          <w:kern w:val="1"/>
          <w:lang w:eastAsia="hi-IN" w:bidi="hi-IN"/>
        </w:rPr>
        <w:t>01</w:t>
      </w:r>
      <w:r w:rsidR="00F219B5">
        <w:rPr>
          <w:rFonts w:ascii="Arial" w:eastAsia="SimSun" w:hAnsi="Arial" w:cs="Arial"/>
          <w:kern w:val="1"/>
          <w:lang w:val="sr-Cyrl-CS" w:eastAsia="hi-IN" w:bidi="hi-IN"/>
        </w:rPr>
        <w:t xml:space="preserve"> </w:t>
      </w:r>
      <w:r w:rsidRPr="001F232E">
        <w:rPr>
          <w:rFonts w:ascii="Arial" w:eastAsia="SimSun" w:hAnsi="Arial" w:cs="Arial"/>
          <w:kern w:val="1"/>
          <w:lang w:val="sr-Cyrl-CS" w:eastAsia="hi-IN" w:bidi="hi-IN"/>
        </w:rPr>
        <w:t>.02.</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20</w:t>
      </w:r>
      <w:r w:rsidR="00F219B5">
        <w:rPr>
          <w:rFonts w:ascii="Arial" w:eastAsia="SimSun" w:hAnsi="Arial" w:cs="Arial"/>
          <w:kern w:val="1"/>
          <w:lang w:val="sr-Cyrl-RS" w:eastAsia="hi-IN" w:bidi="hi-IN"/>
        </w:rPr>
        <w:t>20</w:t>
      </w:r>
      <w:r w:rsidRPr="001F232E">
        <w:rPr>
          <w:rFonts w:ascii="Arial" w:eastAsia="SimSun" w:hAnsi="Arial" w:cs="Arial"/>
          <w:kern w:val="1"/>
          <w:lang w:val="sr-Latn-CS" w:eastAsia="hi-IN" w:bidi="hi-IN"/>
        </w:rPr>
        <w:t>. године</w:t>
      </w:r>
    </w:p>
    <w:p w:rsidR="001F232E" w:rsidRPr="001F232E" w:rsidRDefault="001F232E" w:rsidP="001F232E">
      <w:pPr>
        <w:widowControl w:val="0"/>
        <w:suppressAutoHyphens/>
        <w:spacing w:after="0" w:line="240" w:lineRule="auto"/>
        <w:jc w:val="center"/>
        <w:rPr>
          <w:rFonts w:ascii="Arial" w:eastAsia="SimSun" w:hAnsi="Arial" w:cs="Arial"/>
          <w:bCs/>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Cs/>
          <w:kern w:val="1"/>
          <w:lang w:val="sr-Cyrl-CS" w:eastAsia="hi-IN" w:bidi="hi-IN"/>
        </w:rPr>
      </w:pPr>
    </w:p>
    <w:p w:rsidR="001F232E" w:rsidRPr="001F232E" w:rsidRDefault="001F232E" w:rsidP="001F232E">
      <w:pPr>
        <w:widowControl w:val="0"/>
        <w:shd w:val="clear" w:color="auto" w:fill="99CCFF"/>
        <w:suppressAutoHyphens/>
        <w:autoSpaceDE w:val="0"/>
        <w:spacing w:after="0" w:line="240" w:lineRule="auto"/>
        <w:jc w:val="center"/>
        <w:rPr>
          <w:rFonts w:ascii="Arial" w:eastAsia="SimSun" w:hAnsi="Arial" w:cs="Arial"/>
          <w:b/>
          <w:bCs/>
          <w:color w:val="000000"/>
          <w:kern w:val="1"/>
          <w:lang w:val="sr-Latn-CS" w:eastAsia="hi-IN" w:bidi="hi-IN"/>
        </w:rPr>
      </w:pPr>
      <w:r w:rsidRPr="001F232E">
        <w:rPr>
          <w:rFonts w:ascii="Arial" w:eastAsia="SimSun" w:hAnsi="Arial" w:cs="Arial"/>
          <w:b/>
          <w:bCs/>
          <w:color w:val="000000"/>
          <w:kern w:val="1"/>
          <w:highlight w:val="cyan"/>
          <w:lang w:val="sr-Latn-CS" w:eastAsia="hi-IN" w:bidi="hi-IN"/>
        </w:rPr>
        <w:t>КОНКУРСНА ДОКУМЕНТАЦИЈА</w:t>
      </w:r>
    </w:p>
    <w:p w:rsidR="001F232E" w:rsidRPr="001F232E" w:rsidRDefault="001F232E" w:rsidP="001F232E">
      <w:pPr>
        <w:widowControl w:val="0"/>
        <w:shd w:val="clear" w:color="auto" w:fill="99CCFF"/>
        <w:suppressAutoHyphens/>
        <w:autoSpaceDE w:val="0"/>
        <w:spacing w:after="0" w:line="240" w:lineRule="auto"/>
        <w:jc w:val="center"/>
        <w:rPr>
          <w:rFonts w:ascii="Arial" w:eastAsia="SimSun" w:hAnsi="Arial" w:cs="Arial"/>
          <w:b/>
          <w:bCs/>
          <w:color w:val="000000"/>
          <w:kern w:val="1"/>
          <w:lang w:val="sr-Latn-CS" w:eastAsia="hi-IN" w:bidi="hi-IN"/>
        </w:rPr>
      </w:pPr>
    </w:p>
    <w:p w:rsidR="001F232E" w:rsidRPr="001F232E" w:rsidRDefault="001F232E" w:rsidP="001F232E">
      <w:pPr>
        <w:widowControl w:val="0"/>
        <w:shd w:val="clear" w:color="auto" w:fill="99CCFF"/>
        <w:suppressAutoHyphens/>
        <w:autoSpaceDE w:val="0"/>
        <w:spacing w:after="0" w:line="240" w:lineRule="auto"/>
        <w:jc w:val="center"/>
        <w:rPr>
          <w:rFonts w:ascii="Arial" w:eastAsia="SimSun" w:hAnsi="Arial" w:cs="Arial"/>
          <w:b/>
          <w:bCs/>
          <w:color w:val="000000"/>
          <w:kern w:val="1"/>
          <w:lang w:val="sr-Latn-CS" w:eastAsia="hi-IN" w:bidi="hi-IN"/>
        </w:rPr>
      </w:pPr>
    </w:p>
    <w:p w:rsidR="001F232E" w:rsidRPr="001F232E" w:rsidRDefault="001F232E" w:rsidP="001F232E">
      <w:pPr>
        <w:widowControl w:val="0"/>
        <w:suppressAutoHyphens/>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Дечји вртић“Снежана-Hófehérke</w:t>
      </w:r>
    </w:p>
    <w:p w:rsidR="001F232E" w:rsidRPr="001F232E" w:rsidRDefault="001F232E" w:rsidP="001F232E">
      <w:pPr>
        <w:widowControl w:val="0"/>
        <w:suppressAutoHyphens/>
        <w:spacing w:after="0" w:line="240" w:lineRule="auto"/>
        <w:jc w:val="center"/>
        <w:rPr>
          <w:rFonts w:ascii="Arial" w:eastAsia="SimSun" w:hAnsi="Arial" w:cs="Arial"/>
          <w:bCs/>
          <w:i/>
          <w:iCs/>
          <w:kern w:val="1"/>
          <w:lang w:val="sr-Latn-CS" w:eastAsia="hi-IN" w:bidi="hi-IN"/>
        </w:rPr>
      </w:pPr>
      <w:r w:rsidRPr="001F232E">
        <w:rPr>
          <w:rFonts w:ascii="Arial" w:eastAsia="SimSun" w:hAnsi="Arial" w:cs="Arial"/>
          <w:i/>
          <w:kern w:val="1"/>
          <w:lang w:val="sr-Latn-CS" w:eastAsia="hi-IN" w:bidi="hi-IN"/>
        </w:rPr>
        <w:t xml:space="preserve"> </w:t>
      </w:r>
    </w:p>
    <w:p w:rsidR="001F232E" w:rsidRPr="001F232E" w:rsidRDefault="001F232E" w:rsidP="001F232E">
      <w:pPr>
        <w:widowControl w:val="0"/>
        <w:suppressAutoHyphens/>
        <w:spacing w:after="0" w:line="240" w:lineRule="auto"/>
        <w:jc w:val="center"/>
        <w:rPr>
          <w:rFonts w:ascii="Arial" w:eastAsia="SimSun" w:hAnsi="Arial" w:cs="Arial"/>
          <w:bCs/>
          <w:kern w:val="1"/>
          <w:lang w:val="sr-Cyrl-CS" w:eastAsia="hi-IN" w:bidi="hi-IN"/>
        </w:rPr>
      </w:pPr>
      <w:r w:rsidRPr="001F232E">
        <w:rPr>
          <w:rFonts w:ascii="Arial" w:eastAsia="SimSun" w:hAnsi="Arial" w:cs="Arial"/>
          <w:bCs/>
          <w:kern w:val="1"/>
          <w:lang w:val="ru-RU" w:eastAsia="hi-IN" w:bidi="hi-IN"/>
        </w:rPr>
        <w:t>ЈАВНА НАБАВКА</w:t>
      </w:r>
      <w:r w:rsidRPr="001F232E">
        <w:rPr>
          <w:rFonts w:ascii="Arial" w:eastAsia="SimSun" w:hAnsi="Arial" w:cs="Arial"/>
          <w:bCs/>
          <w:kern w:val="1"/>
          <w:lang w:val="sr-Cyrl-CS" w:eastAsia="hi-IN" w:bidi="hi-IN"/>
        </w:rPr>
        <w:t xml:space="preserve"> ДОБАРА </w:t>
      </w:r>
      <w:r w:rsidRPr="001F232E">
        <w:rPr>
          <w:rFonts w:ascii="Arial" w:eastAsia="SimSun" w:hAnsi="Arial" w:cs="Arial"/>
          <w:bCs/>
          <w:kern w:val="1"/>
          <w:lang w:val="ru-RU" w:eastAsia="hi-IN" w:bidi="hi-IN"/>
        </w:rPr>
        <w:t xml:space="preserve">– </w:t>
      </w:r>
      <w:r w:rsidRPr="001F232E">
        <w:rPr>
          <w:rFonts w:ascii="Arial" w:eastAsia="SimSun" w:hAnsi="Arial" w:cs="Arial"/>
          <w:bCs/>
          <w:kern w:val="1"/>
          <w:lang w:val="sr-Cyrl-CS" w:eastAsia="hi-IN" w:bidi="hi-IN"/>
        </w:rPr>
        <w:t>електрична енергија</w:t>
      </w:r>
    </w:p>
    <w:p w:rsidR="001F232E" w:rsidRPr="001F232E" w:rsidRDefault="001F232E" w:rsidP="001F232E">
      <w:pPr>
        <w:widowControl w:val="0"/>
        <w:suppressAutoHyphens/>
        <w:spacing w:after="0" w:line="240" w:lineRule="auto"/>
        <w:jc w:val="center"/>
        <w:rPr>
          <w:rFonts w:ascii="Arial" w:eastAsia="SimSun" w:hAnsi="Arial" w:cs="Arial"/>
          <w:bCs/>
          <w:i/>
          <w:i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Cs/>
          <w:kern w:val="1"/>
          <w:lang w:val="ru-RU" w:eastAsia="hi-IN" w:bidi="hi-IN"/>
        </w:rPr>
      </w:pPr>
      <w:r w:rsidRPr="001F232E">
        <w:rPr>
          <w:rFonts w:ascii="Arial" w:eastAsia="SimSun" w:hAnsi="Arial" w:cs="Arial"/>
          <w:bCs/>
          <w:kern w:val="1"/>
          <w:lang w:val="ru-RU" w:eastAsia="hi-IN" w:bidi="hi-IN"/>
        </w:rPr>
        <w:t>ЈАВНА НАБАКА МАЛЕ ВРЕДНОСТИ</w:t>
      </w:r>
    </w:p>
    <w:p w:rsidR="001F232E" w:rsidRPr="001F232E" w:rsidRDefault="001F232E" w:rsidP="001F232E">
      <w:pPr>
        <w:widowControl w:val="0"/>
        <w:suppressAutoHyphens/>
        <w:spacing w:after="0" w:line="240" w:lineRule="auto"/>
        <w:jc w:val="center"/>
        <w:rPr>
          <w:rFonts w:ascii="Arial" w:eastAsia="SimSun" w:hAnsi="Arial" w:cs="Arial"/>
          <w:b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Cs/>
          <w:kern w:val="1"/>
          <w:lang w:eastAsia="hi-IN" w:bidi="hi-IN"/>
        </w:rPr>
      </w:pPr>
      <w:r w:rsidRPr="001F232E">
        <w:rPr>
          <w:rFonts w:ascii="Arial" w:eastAsia="SimSun" w:hAnsi="Arial" w:cs="Arial"/>
          <w:bCs/>
          <w:kern w:val="1"/>
          <w:lang w:val="ru-RU" w:eastAsia="hi-IN" w:bidi="hi-IN"/>
        </w:rPr>
        <w:t xml:space="preserve">ЈАВНА НАБАВКА бр </w:t>
      </w:r>
      <w:r w:rsidRPr="001F232E">
        <w:rPr>
          <w:rFonts w:ascii="Arial" w:eastAsia="SimSun" w:hAnsi="Arial" w:cs="Arial"/>
          <w:bCs/>
          <w:kern w:val="1"/>
          <w:lang w:val="sr-Cyrl-RS" w:eastAsia="hi-IN" w:bidi="hi-IN"/>
        </w:rPr>
        <w:t>2/20</w:t>
      </w:r>
      <w:r w:rsidR="00C915D4">
        <w:rPr>
          <w:rFonts w:ascii="Arial" w:eastAsia="SimSun" w:hAnsi="Arial" w:cs="Arial"/>
          <w:bCs/>
          <w:kern w:val="1"/>
          <w:lang w:val="sr-Cyrl-RS" w:eastAsia="hi-IN" w:bidi="hi-IN"/>
        </w:rPr>
        <w:t>20</w:t>
      </w:r>
    </w:p>
    <w:p w:rsidR="001F232E" w:rsidRPr="001F232E" w:rsidRDefault="001F232E" w:rsidP="001F232E">
      <w:pPr>
        <w:widowControl w:val="0"/>
        <w:suppressAutoHyphens/>
        <w:spacing w:after="0" w:line="240" w:lineRule="auto"/>
        <w:jc w:val="center"/>
        <w:rPr>
          <w:rFonts w:ascii="Arial" w:eastAsia="SimSun" w:hAnsi="Arial" w:cs="Arial"/>
          <w:i/>
          <w:i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i/>
          <w:i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kern w:val="1"/>
          <w:u w:val="single"/>
          <w:lang w:val="ru-RU" w:eastAsia="hi-IN" w:bidi="hi-IN"/>
        </w:rPr>
      </w:pPr>
      <w:r w:rsidRPr="001F232E">
        <w:rPr>
          <w:rFonts w:ascii="Arial" w:eastAsia="SimSun" w:hAnsi="Arial" w:cs="Arial"/>
          <w:b/>
          <w:iCs/>
          <w:kern w:val="1"/>
          <w:u w:val="single"/>
          <w:lang w:val="sr-Cyrl-CS" w:eastAsia="hi-IN" w:bidi="hi-IN"/>
        </w:rPr>
        <w:t xml:space="preserve">Фебруар </w:t>
      </w:r>
      <w:r w:rsidRPr="001F232E">
        <w:rPr>
          <w:rFonts w:ascii="Arial" w:eastAsia="SimSun" w:hAnsi="Arial" w:cs="Arial"/>
          <w:b/>
          <w:iCs/>
          <w:kern w:val="1"/>
          <w:u w:val="single"/>
          <w:lang w:val="ru-RU" w:eastAsia="hi-IN" w:bidi="hi-IN"/>
        </w:rPr>
        <w:t xml:space="preserve"> </w:t>
      </w:r>
      <w:r w:rsidRPr="001F232E">
        <w:rPr>
          <w:rFonts w:ascii="Arial" w:eastAsia="SimSun" w:hAnsi="Arial" w:cs="Arial"/>
          <w:b/>
          <w:bCs/>
          <w:kern w:val="1"/>
          <w:u w:val="single"/>
          <w:lang w:val="ru-RU" w:eastAsia="hi-IN" w:bidi="hi-IN"/>
        </w:rPr>
        <w:t>20</w:t>
      </w:r>
      <w:r w:rsidR="00F219B5">
        <w:rPr>
          <w:rFonts w:ascii="Arial" w:eastAsia="SimSun" w:hAnsi="Arial" w:cs="Arial"/>
          <w:b/>
          <w:bCs/>
          <w:kern w:val="1"/>
          <w:u w:val="single"/>
          <w:lang w:val="ru-RU" w:eastAsia="hi-IN" w:bidi="hi-IN"/>
        </w:rPr>
        <w:t>20</w:t>
      </w:r>
      <w:r w:rsidRPr="001F232E">
        <w:rPr>
          <w:rFonts w:ascii="Arial" w:eastAsia="SimSun" w:hAnsi="Arial" w:cs="Arial"/>
          <w:b/>
          <w:bCs/>
          <w:kern w:val="1"/>
          <w:u w:val="single"/>
          <w:lang w:val="ru-RU" w:eastAsia="hi-IN" w:bidi="hi-IN"/>
        </w:rPr>
        <w:t>. године</w:t>
      </w: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both"/>
        <w:rPr>
          <w:rFonts w:ascii="Arial" w:eastAsia="SimSun" w:hAnsi="Arial" w:cs="Arial"/>
          <w:kern w:val="1"/>
          <w:lang w:val="ru-RU"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both"/>
        <w:rPr>
          <w:rFonts w:ascii="Arial" w:eastAsia="SimSun" w:hAnsi="Arial" w:cs="Arial"/>
          <w:kern w:val="1"/>
          <w:lang w:val="ru-RU"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both"/>
        <w:rPr>
          <w:rFonts w:ascii="Arial" w:eastAsia="SimSun" w:hAnsi="Arial" w:cs="Arial"/>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both"/>
        <w:rPr>
          <w:rFonts w:ascii="Arial" w:eastAsia="SimSun" w:hAnsi="Arial" w:cs="Arial"/>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lastRenderedPageBreak/>
        <w:t xml:space="preserve">На основу члана </w:t>
      </w:r>
      <w:r w:rsidRPr="001F232E">
        <w:rPr>
          <w:rFonts w:ascii="Arial" w:eastAsia="TimesNewRomanPSMT" w:hAnsi="Arial" w:cs="Arial"/>
          <w:kern w:val="1"/>
          <w:lang w:val="ru-RU" w:eastAsia="hi-IN" w:bidi="hi-IN"/>
        </w:rPr>
        <w:t xml:space="preserve"> 39.</w:t>
      </w:r>
      <w:r w:rsidRPr="001F232E">
        <w:rPr>
          <w:rFonts w:ascii="Arial" w:eastAsia="TimesNewRomanPSMT" w:hAnsi="Arial" w:cs="Arial"/>
          <w:kern w:val="1"/>
          <w:lang w:val="sr-Cyrl-CS" w:eastAsia="hi-IN" w:bidi="hi-IN"/>
        </w:rPr>
        <w:t xml:space="preserve">, </w:t>
      </w:r>
      <w:r w:rsidRPr="001F232E">
        <w:rPr>
          <w:rFonts w:ascii="Arial" w:eastAsia="SimSun" w:hAnsi="Arial" w:cs="Arial"/>
          <w:kern w:val="1"/>
          <w:lang w:val="sr-Cyrl-CS" w:eastAsia="hi-IN" w:bidi="hi-IN"/>
        </w:rPr>
        <w:t xml:space="preserve">члана </w:t>
      </w:r>
      <w:r w:rsidRPr="001F232E">
        <w:rPr>
          <w:rFonts w:ascii="Arial" w:eastAsia="SimSun" w:hAnsi="Arial" w:cs="Arial"/>
          <w:kern w:val="1"/>
          <w:lang w:val="sr-Cyrl-RS" w:eastAsia="hi-IN" w:bidi="hi-IN"/>
        </w:rPr>
        <w:t>55</w:t>
      </w:r>
      <w:r w:rsidRPr="001F232E">
        <w:rPr>
          <w:rFonts w:ascii="Arial" w:eastAsia="SimSun" w:hAnsi="Arial" w:cs="Arial"/>
          <w:kern w:val="1"/>
          <w:lang w:val="sr-Cyrl-CS" w:eastAsia="hi-IN" w:bidi="hi-IN"/>
        </w:rPr>
        <w:t>.</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с</w:t>
      </w:r>
      <w:r w:rsidRPr="001F232E">
        <w:rPr>
          <w:rFonts w:ascii="Arial" w:eastAsia="SimSun" w:hAnsi="Arial" w:cs="Arial"/>
          <w:kern w:val="1"/>
          <w:lang w:val="sr-Cyrl-RS" w:eastAsia="hi-IN" w:bidi="hi-IN"/>
        </w:rPr>
        <w:t xml:space="preserve">тав 1. </w:t>
      </w:r>
      <w:r w:rsidRPr="001F232E">
        <w:rPr>
          <w:rFonts w:ascii="Arial" w:eastAsia="SimSun" w:hAnsi="Arial" w:cs="Arial"/>
          <w:kern w:val="1"/>
          <w:lang w:val="sr-Cyrl-CS" w:eastAsia="hi-IN" w:bidi="hi-IN"/>
        </w:rPr>
        <w:t>т</w:t>
      </w:r>
      <w:r w:rsidRPr="001F232E">
        <w:rPr>
          <w:rFonts w:ascii="Arial" w:eastAsia="SimSun" w:hAnsi="Arial" w:cs="Arial"/>
          <w:kern w:val="1"/>
          <w:lang w:val="sr-Cyrl-RS" w:eastAsia="hi-IN" w:bidi="hi-IN"/>
        </w:rPr>
        <w:t>ачка 2</w:t>
      </w:r>
      <w:r w:rsidRPr="001F232E">
        <w:rPr>
          <w:rFonts w:ascii="Arial" w:eastAsia="SimSun" w:hAnsi="Arial" w:cs="Arial"/>
          <w:kern w:val="1"/>
          <w:lang w:val="sr-Cyrl-CS" w:eastAsia="hi-IN" w:bidi="hi-IN"/>
        </w:rPr>
        <w:t xml:space="preserve"> и</w:t>
      </w:r>
      <w:r w:rsidRPr="001F232E">
        <w:rPr>
          <w:rFonts w:ascii="Arial" w:eastAsia="SimSun" w:hAnsi="Arial" w:cs="Arial"/>
          <w:kern w:val="1"/>
          <w:lang w:val="sr-Cyrl-RS" w:eastAsia="hi-IN" w:bidi="hi-IN"/>
        </w:rPr>
        <w:t xml:space="preserve"> члана </w:t>
      </w:r>
      <w:r w:rsidRPr="001F232E">
        <w:rPr>
          <w:rFonts w:ascii="Arial" w:eastAsia="SimSun" w:hAnsi="Arial" w:cs="Arial"/>
          <w:kern w:val="1"/>
          <w:lang w:val="sr-Cyrl-CS" w:eastAsia="hi-IN" w:bidi="hi-IN"/>
        </w:rPr>
        <w:t xml:space="preserve"> 61. Закона о јавним набавкама („Сл. гласник РС“, бр. </w:t>
      </w:r>
      <w:r w:rsidRPr="001F232E">
        <w:rPr>
          <w:rFonts w:ascii="Arial" w:eastAsia="SimSun" w:hAnsi="Arial" w:cs="Arial"/>
          <w:kern w:val="1"/>
          <w:lang w:val="ru-RU" w:eastAsia="hi-IN" w:bidi="hi-IN"/>
        </w:rPr>
        <w:t>124/12,14/2015 и 68/2015</w:t>
      </w:r>
      <w:r w:rsidRPr="001F232E">
        <w:rPr>
          <w:rFonts w:ascii="Arial" w:eastAsia="SimSun" w:hAnsi="Arial" w:cs="Arial"/>
          <w:kern w:val="1"/>
          <w:lang w:val="sr-Cyrl-RS" w:eastAsia="hi-IN" w:bidi="hi-IN"/>
        </w:rPr>
        <w:t xml:space="preserve"> у даљем тексту: Закон</w:t>
      </w:r>
      <w:r w:rsidRPr="001F232E">
        <w:rPr>
          <w:rFonts w:ascii="Arial" w:eastAsia="SimSun" w:hAnsi="Arial" w:cs="Arial"/>
          <w:kern w:val="1"/>
          <w:lang w:val="sr-Cyrl-CS" w:eastAsia="hi-IN" w:bidi="hi-IN"/>
        </w:rPr>
        <w:t xml:space="preserve">), члана </w:t>
      </w:r>
      <w:r w:rsidRPr="001F232E">
        <w:rPr>
          <w:rFonts w:ascii="Arial" w:eastAsia="SimSun" w:hAnsi="Arial" w:cs="Arial"/>
          <w:kern w:val="1"/>
          <w:lang w:val="sr-Latn-CS" w:eastAsia="hi-IN" w:bidi="hi-IN"/>
        </w:rPr>
        <w:t>6</w:t>
      </w:r>
      <w:r w:rsidRPr="001F232E">
        <w:rPr>
          <w:rFonts w:ascii="Arial" w:eastAsia="SimSun" w:hAnsi="Arial" w:cs="Arial"/>
          <w:kern w:val="1"/>
          <w:lang w:eastAsia="hi-IN" w:bidi="hi-IN"/>
        </w:rPr>
        <w:t>.</w:t>
      </w:r>
      <w:r w:rsidRPr="001F232E">
        <w:rPr>
          <w:rFonts w:ascii="Arial" w:eastAsia="SimSun" w:hAnsi="Arial" w:cs="Arial"/>
          <w:kern w:val="1"/>
          <w:lang w:val="sr-Cyrl-CS" w:eastAsia="hi-IN" w:bidi="hi-IN"/>
        </w:rPr>
        <w:t xml:space="preserve"> Правилника</w:t>
      </w:r>
      <w:r w:rsidRPr="001F232E">
        <w:rPr>
          <w:rFonts w:ascii="Arial" w:eastAsia="SimSun" w:hAnsi="Arial" w:cs="Arial"/>
          <w:kern w:val="1"/>
          <w:lang w:val="ru-RU" w:eastAsia="hi-IN" w:bidi="hi-IN"/>
        </w:rPr>
        <w:t xml:space="preserve"> о </w:t>
      </w:r>
      <w:r w:rsidRPr="001F232E">
        <w:rPr>
          <w:rFonts w:ascii="Arial" w:eastAsia="SimSun" w:hAnsi="Arial" w:cs="Arial"/>
          <w:kern w:val="1"/>
          <w:lang w:val="sr-Cyrl-CS" w:eastAsia="hi-IN" w:bidi="hi-IN"/>
        </w:rPr>
        <w:t>обавезним елементима конкурсне документације у поступцима јавних набавки</w:t>
      </w:r>
      <w:r w:rsidRPr="001F232E">
        <w:rPr>
          <w:rFonts w:ascii="Arial" w:eastAsia="SimSun" w:hAnsi="Arial" w:cs="Arial"/>
          <w:kern w:val="1"/>
          <w:lang w:val="ru-RU" w:eastAsia="hi-IN" w:bidi="hi-IN"/>
        </w:rPr>
        <w:t xml:space="preserve"> и </w:t>
      </w:r>
      <w:r w:rsidRPr="001F232E">
        <w:rPr>
          <w:rFonts w:ascii="Arial" w:eastAsia="SimSun" w:hAnsi="Arial" w:cs="Arial"/>
          <w:kern w:val="1"/>
          <w:lang w:val="sr-Cyrl-CS" w:eastAsia="hi-IN" w:bidi="hi-IN"/>
        </w:rPr>
        <w:t>начину доказивања испуњености услова</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CS" w:eastAsia="hi-IN" w:bidi="hi-IN"/>
        </w:rPr>
        <w:t>Сл. гласник</w:t>
      </w:r>
      <w:r w:rsidRPr="001F232E">
        <w:rPr>
          <w:rFonts w:ascii="Arial" w:eastAsia="SimSun" w:hAnsi="Arial" w:cs="Arial"/>
          <w:kern w:val="1"/>
          <w:lang w:val="ru-RU" w:eastAsia="hi-IN" w:bidi="hi-IN"/>
        </w:rPr>
        <w:t xml:space="preserve"> РС“</w:t>
      </w:r>
      <w:r w:rsidRPr="001F232E">
        <w:rPr>
          <w:rFonts w:ascii="Arial" w:eastAsia="SimSun" w:hAnsi="Arial" w:cs="Arial"/>
          <w:kern w:val="1"/>
          <w:lang w:val="sr-Cyrl-CS" w:eastAsia="hi-IN" w:bidi="hi-IN"/>
        </w:rPr>
        <w:t>, бр.</w:t>
      </w:r>
      <w:r w:rsidRPr="001F232E">
        <w:rPr>
          <w:rFonts w:ascii="Arial" w:eastAsia="SimSun" w:hAnsi="Arial" w:cs="Arial"/>
          <w:kern w:val="1"/>
          <w:lang w:val="ru-RU" w:eastAsia="hi-IN" w:bidi="hi-IN"/>
        </w:rPr>
        <w:t xml:space="preserve"> 86/2015), </w:t>
      </w:r>
      <w:r w:rsidRPr="001F232E">
        <w:rPr>
          <w:rFonts w:ascii="Arial" w:eastAsia="SimSun" w:hAnsi="Arial" w:cs="Arial"/>
          <w:kern w:val="1"/>
          <w:lang w:val="sr-Cyrl-RS" w:eastAsia="hi-IN" w:bidi="hi-IN"/>
        </w:rPr>
        <w:t>О</w:t>
      </w:r>
      <w:r w:rsidRPr="001F232E">
        <w:rPr>
          <w:rFonts w:ascii="Arial" w:eastAsia="SimSun" w:hAnsi="Arial" w:cs="Arial"/>
          <w:kern w:val="1"/>
          <w:lang w:val="ru-RU" w:eastAsia="hi-IN" w:bidi="hi-IN"/>
        </w:rPr>
        <w:t>длуке о покретању поступка јавне набавке деловодни бр</w:t>
      </w:r>
      <w:r w:rsidRPr="001F232E">
        <w:rPr>
          <w:rFonts w:ascii="Arial" w:eastAsia="SimSun" w:hAnsi="Arial" w:cs="Arial"/>
          <w:kern w:val="1"/>
          <w:lang w:val="sr-Cyrl-CS" w:eastAsia="hi-IN" w:bidi="hi-IN"/>
        </w:rPr>
        <w:t>ој</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RS" w:eastAsia="hi-IN" w:bidi="hi-IN"/>
        </w:rPr>
        <w:t>25-</w:t>
      </w:r>
      <w:r w:rsidRPr="001F232E">
        <w:rPr>
          <w:rFonts w:ascii="Arial" w:eastAsia="SimSun" w:hAnsi="Arial" w:cs="Arial"/>
          <w:kern w:val="1"/>
          <w:lang w:val="sr-Cyrl-CS" w:eastAsia="hi-IN" w:bidi="hi-IN"/>
        </w:rPr>
        <w:t>2</w:t>
      </w:r>
      <w:r w:rsidRPr="001F232E">
        <w:rPr>
          <w:rFonts w:ascii="Arial" w:eastAsia="SimSun" w:hAnsi="Arial" w:cs="Arial"/>
          <w:kern w:val="1"/>
          <w:lang w:val="sr-Cyrl-RS" w:eastAsia="hi-IN" w:bidi="hi-IN"/>
        </w:rPr>
        <w:t>-1</w:t>
      </w:r>
      <w:r w:rsidRPr="001F232E">
        <w:rPr>
          <w:rFonts w:ascii="Arial" w:eastAsia="SimSun" w:hAnsi="Arial" w:cs="Arial"/>
          <w:kern w:val="1"/>
          <w:lang w:val="sr-Cyrl-CS" w:eastAsia="hi-IN" w:bidi="hi-IN"/>
        </w:rPr>
        <w:t xml:space="preserve"> од </w:t>
      </w:r>
      <w:r w:rsidRPr="001F232E">
        <w:rPr>
          <w:rFonts w:ascii="Arial" w:eastAsia="SimSun" w:hAnsi="Arial" w:cs="Arial"/>
          <w:kern w:val="1"/>
          <w:lang w:val="sr-Cyrl-RS" w:eastAsia="hi-IN" w:bidi="hi-IN"/>
        </w:rPr>
        <w:t>0</w:t>
      </w:r>
      <w:r w:rsidR="004D0E40">
        <w:rPr>
          <w:rFonts w:ascii="Arial" w:eastAsia="SimSun" w:hAnsi="Arial" w:cs="Arial"/>
          <w:kern w:val="1"/>
          <w:lang w:eastAsia="hi-IN" w:bidi="hi-IN"/>
        </w:rPr>
        <w:t>1</w:t>
      </w:r>
      <w:r w:rsidR="00C915D4">
        <w:rPr>
          <w:rFonts w:ascii="Arial" w:eastAsia="SimSun" w:hAnsi="Arial" w:cs="Arial"/>
          <w:kern w:val="1"/>
          <w:lang w:val="sr-Cyrl-RS" w:eastAsia="hi-IN" w:bidi="hi-IN"/>
        </w:rPr>
        <w:t xml:space="preserve"> </w:t>
      </w:r>
      <w:r w:rsidRPr="001F232E">
        <w:rPr>
          <w:rFonts w:ascii="Arial" w:eastAsia="SimSun" w:hAnsi="Arial" w:cs="Arial"/>
          <w:kern w:val="1"/>
          <w:lang w:val="sr-Cyrl-RS" w:eastAsia="hi-IN" w:bidi="hi-IN"/>
        </w:rPr>
        <w:t>.02.20</w:t>
      </w:r>
      <w:r w:rsidR="00C915D4">
        <w:rPr>
          <w:rFonts w:ascii="Arial" w:eastAsia="SimSun" w:hAnsi="Arial" w:cs="Arial"/>
          <w:kern w:val="1"/>
          <w:lang w:val="sr-Cyrl-RS" w:eastAsia="hi-IN" w:bidi="hi-IN"/>
        </w:rPr>
        <w:t>20</w:t>
      </w:r>
      <w:r w:rsidRPr="001F232E">
        <w:rPr>
          <w:rFonts w:ascii="Arial" w:eastAsia="SimSun" w:hAnsi="Arial" w:cs="Arial"/>
          <w:kern w:val="1"/>
          <w:lang w:val="sr-Cyrl-CS" w:eastAsia="hi-IN" w:bidi="hi-IN"/>
        </w:rPr>
        <w:t xml:space="preserve">.године </w:t>
      </w:r>
      <w:r w:rsidRPr="001F232E">
        <w:rPr>
          <w:rFonts w:ascii="Arial" w:eastAsia="SimSun" w:hAnsi="Arial" w:cs="Arial"/>
          <w:kern w:val="1"/>
          <w:lang w:val="ru-RU" w:eastAsia="hi-IN" w:bidi="hi-IN"/>
        </w:rPr>
        <w:t>и Реше</w:t>
      </w:r>
      <w:r w:rsidRPr="001F232E">
        <w:rPr>
          <w:rFonts w:ascii="Arial" w:eastAsia="SimSun" w:hAnsi="Arial" w:cs="Arial"/>
          <w:kern w:val="1"/>
          <w:lang w:val="sr-Cyrl-RS" w:eastAsia="hi-IN" w:bidi="hi-IN"/>
        </w:rPr>
        <w:t>њ</w:t>
      </w:r>
      <w:r w:rsidRPr="001F232E">
        <w:rPr>
          <w:rFonts w:ascii="Arial" w:eastAsia="SimSun" w:hAnsi="Arial" w:cs="Arial"/>
          <w:kern w:val="1"/>
          <w:lang w:val="ru-RU" w:eastAsia="hi-IN" w:bidi="hi-IN"/>
        </w:rPr>
        <w:t>а о образовању комисије за</w:t>
      </w:r>
      <w:r w:rsidRPr="001F232E">
        <w:rPr>
          <w:rFonts w:ascii="Arial" w:eastAsia="SimSun" w:hAnsi="Arial" w:cs="Arial"/>
          <w:kern w:val="1"/>
          <w:lang w:val="sr-Cyrl-RS" w:eastAsia="hi-IN" w:bidi="hi-IN"/>
        </w:rPr>
        <w:t xml:space="preserve"> јавну набавку </w:t>
      </w:r>
      <w:r w:rsidRPr="001F232E">
        <w:rPr>
          <w:rFonts w:ascii="Arial" w:eastAsia="SimSun" w:hAnsi="Arial" w:cs="Arial"/>
          <w:kern w:val="1"/>
          <w:lang w:val="ru-RU" w:eastAsia="hi-IN" w:bidi="hi-IN"/>
        </w:rPr>
        <w:t>деловодни бр</w:t>
      </w:r>
      <w:r w:rsidRPr="001F232E">
        <w:rPr>
          <w:rFonts w:ascii="Arial" w:eastAsia="SimSun" w:hAnsi="Arial" w:cs="Arial"/>
          <w:kern w:val="1"/>
          <w:lang w:val="sr-Cyrl-CS" w:eastAsia="hi-IN" w:bidi="hi-IN"/>
        </w:rPr>
        <w:t>ој</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RS" w:eastAsia="hi-IN" w:bidi="hi-IN"/>
        </w:rPr>
        <w:t>25-</w:t>
      </w:r>
      <w:r w:rsidRPr="001F232E">
        <w:rPr>
          <w:rFonts w:ascii="Arial" w:eastAsia="SimSun" w:hAnsi="Arial" w:cs="Arial"/>
          <w:kern w:val="1"/>
          <w:lang w:val="sr-Cyrl-CS" w:eastAsia="hi-IN" w:bidi="hi-IN"/>
        </w:rPr>
        <w:t>2</w:t>
      </w:r>
      <w:r w:rsidRPr="001F232E">
        <w:rPr>
          <w:rFonts w:ascii="Arial" w:eastAsia="SimSun" w:hAnsi="Arial" w:cs="Arial"/>
          <w:kern w:val="1"/>
          <w:lang w:val="sr-Cyrl-RS" w:eastAsia="hi-IN" w:bidi="hi-IN"/>
        </w:rPr>
        <w:t>-2</w:t>
      </w:r>
      <w:r w:rsidRPr="001F232E">
        <w:rPr>
          <w:rFonts w:ascii="Arial" w:eastAsia="SimSun" w:hAnsi="Arial" w:cs="Arial"/>
          <w:kern w:val="1"/>
          <w:lang w:val="sr-Cyrl-CS" w:eastAsia="hi-IN" w:bidi="hi-IN"/>
        </w:rPr>
        <w:t xml:space="preserve"> од </w:t>
      </w:r>
      <w:r w:rsidRPr="001F232E">
        <w:rPr>
          <w:rFonts w:ascii="Arial" w:eastAsia="SimSun" w:hAnsi="Arial" w:cs="Arial"/>
          <w:kern w:val="1"/>
          <w:lang w:val="sr-Cyrl-RS" w:eastAsia="hi-IN" w:bidi="hi-IN"/>
        </w:rPr>
        <w:t>0</w:t>
      </w:r>
      <w:r w:rsidR="004D0E40">
        <w:rPr>
          <w:rFonts w:ascii="Arial" w:eastAsia="SimSun" w:hAnsi="Arial" w:cs="Arial"/>
          <w:kern w:val="1"/>
          <w:lang w:eastAsia="hi-IN" w:bidi="hi-IN"/>
        </w:rPr>
        <w:t>1</w:t>
      </w:r>
      <w:r w:rsidR="00C915D4">
        <w:rPr>
          <w:rFonts w:ascii="Arial" w:eastAsia="SimSun" w:hAnsi="Arial" w:cs="Arial"/>
          <w:kern w:val="1"/>
          <w:lang w:val="sr-Cyrl-RS" w:eastAsia="hi-IN" w:bidi="hi-IN"/>
        </w:rPr>
        <w:t xml:space="preserve"> </w:t>
      </w:r>
      <w:r w:rsidRPr="001F232E">
        <w:rPr>
          <w:rFonts w:ascii="Arial" w:eastAsia="SimSun" w:hAnsi="Arial" w:cs="Arial"/>
          <w:kern w:val="1"/>
          <w:lang w:val="sr-Cyrl-RS" w:eastAsia="hi-IN" w:bidi="hi-IN"/>
        </w:rPr>
        <w:t>.02.20</w:t>
      </w:r>
      <w:r w:rsidR="00C915D4">
        <w:rPr>
          <w:rFonts w:ascii="Arial" w:eastAsia="SimSun" w:hAnsi="Arial" w:cs="Arial"/>
          <w:kern w:val="1"/>
          <w:lang w:val="sr-Cyrl-RS" w:eastAsia="hi-IN" w:bidi="hi-IN"/>
        </w:rPr>
        <w:t>20</w:t>
      </w:r>
      <w:r w:rsidRPr="001F232E">
        <w:rPr>
          <w:rFonts w:ascii="Arial" w:eastAsia="SimSun" w:hAnsi="Arial" w:cs="Arial"/>
          <w:kern w:val="1"/>
          <w:lang w:val="sr-Cyrl-CS" w:eastAsia="hi-IN" w:bidi="hi-IN"/>
        </w:rPr>
        <w:t>.године</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 xml:space="preserve"> припремљена је:</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TimesNewRomanPS-BoldMT" w:hAnsi="Arial" w:cs="Arial"/>
          <w:b/>
          <w:bCs/>
          <w:kern w:val="1"/>
          <w:highlight w:val="cyan"/>
          <w:lang w:eastAsia="hi-IN" w:bidi="hi-IN"/>
        </w:rPr>
      </w:pPr>
      <w:r w:rsidRPr="001F232E">
        <w:rPr>
          <w:rFonts w:ascii="Arial" w:eastAsia="TimesNewRomanPS-BoldMT" w:hAnsi="Arial" w:cs="Arial"/>
          <w:b/>
          <w:bCs/>
          <w:kern w:val="1"/>
          <w:highlight w:val="cyan"/>
          <w:lang w:eastAsia="hi-IN" w:bidi="hi-IN"/>
        </w:rPr>
        <w:t>КОНКУРСНА ДОКУМЕНТАЦИЈА</w:t>
      </w:r>
    </w:p>
    <w:p w:rsidR="001F232E" w:rsidRPr="001F232E" w:rsidRDefault="001F232E" w:rsidP="001F232E">
      <w:pPr>
        <w:widowControl w:val="0"/>
        <w:shd w:val="clear" w:color="auto" w:fill="C6D9F1"/>
        <w:suppressAutoHyphens/>
        <w:spacing w:after="0" w:line="240" w:lineRule="auto"/>
        <w:jc w:val="center"/>
        <w:rPr>
          <w:rFonts w:ascii="Arial" w:eastAsia="TimesNewRomanPS-BoldMT" w:hAnsi="Arial" w:cs="Arial"/>
          <w:b/>
          <w:bCs/>
          <w:kern w:val="1"/>
          <w:highlight w:val="cyan"/>
          <w:lang w:val="ru-RU"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TimesNewRomanPS-BoldMT" w:hAnsi="Arial" w:cs="Arial"/>
          <w:b/>
          <w:bCs/>
          <w:kern w:val="1"/>
          <w:highlight w:val="cyan"/>
          <w:lang w:val="sr-Cyrl-CS" w:eastAsia="hi-IN" w:bidi="hi-IN"/>
        </w:rPr>
      </w:pPr>
      <w:r w:rsidRPr="001F232E">
        <w:rPr>
          <w:rFonts w:ascii="Arial" w:eastAsia="TimesNewRomanPS-BoldMT" w:hAnsi="Arial" w:cs="Arial"/>
          <w:b/>
          <w:bCs/>
          <w:kern w:val="1"/>
          <w:highlight w:val="cyan"/>
          <w:lang w:val="ru-RU" w:eastAsia="hi-IN" w:bidi="hi-IN"/>
        </w:rPr>
        <w:t xml:space="preserve">за јавну набавку мале вредности добара – електрична </w:t>
      </w:r>
      <w:r w:rsidRPr="001F232E">
        <w:rPr>
          <w:rFonts w:ascii="Arial" w:eastAsia="TimesNewRomanPS-BoldMT" w:hAnsi="Arial" w:cs="Arial"/>
          <w:b/>
          <w:bCs/>
          <w:kern w:val="1"/>
          <w:highlight w:val="cyan"/>
          <w:lang w:val="sr-Cyrl-CS" w:eastAsia="hi-IN" w:bidi="hi-IN"/>
        </w:rPr>
        <w:t>енергија</w:t>
      </w:r>
    </w:p>
    <w:p w:rsidR="001F232E" w:rsidRPr="001F232E" w:rsidRDefault="001F232E" w:rsidP="001F232E">
      <w:pPr>
        <w:widowControl w:val="0"/>
        <w:shd w:val="clear" w:color="auto" w:fill="C6D9F1"/>
        <w:suppressAutoHyphens/>
        <w:spacing w:after="0" w:line="240" w:lineRule="auto"/>
        <w:jc w:val="center"/>
        <w:rPr>
          <w:rFonts w:ascii="Arial" w:eastAsia="TimesNewRomanPS-BoldMT" w:hAnsi="Arial" w:cs="Arial"/>
          <w:b/>
          <w:bCs/>
          <w:kern w:val="1"/>
          <w:lang w:eastAsia="hi-IN" w:bidi="hi-IN"/>
        </w:rPr>
      </w:pPr>
      <w:r w:rsidRPr="001F232E">
        <w:rPr>
          <w:rFonts w:ascii="Arial" w:eastAsia="TimesNewRomanPS-BoldMT" w:hAnsi="Arial" w:cs="Arial"/>
          <w:b/>
          <w:bCs/>
          <w:kern w:val="1"/>
          <w:highlight w:val="cyan"/>
          <w:lang w:val="ru-RU" w:eastAsia="hi-IN" w:bidi="hi-IN"/>
        </w:rPr>
        <w:t xml:space="preserve">ЈН бр. </w:t>
      </w:r>
      <w:r w:rsidRPr="001F232E">
        <w:rPr>
          <w:rFonts w:ascii="Arial" w:eastAsia="TimesNewRomanPS-BoldMT" w:hAnsi="Arial" w:cs="Arial"/>
          <w:b/>
          <w:bCs/>
          <w:kern w:val="1"/>
          <w:highlight w:val="cyan"/>
          <w:lang w:val="sr-Cyrl-RS" w:eastAsia="hi-IN" w:bidi="hi-IN"/>
        </w:rPr>
        <w:t>2/20</w:t>
      </w:r>
      <w:r w:rsidR="00C915D4">
        <w:rPr>
          <w:rFonts w:ascii="Arial" w:eastAsia="TimesNewRomanPS-BoldMT" w:hAnsi="Arial" w:cs="Arial"/>
          <w:b/>
          <w:bCs/>
          <w:kern w:val="1"/>
          <w:lang w:val="sr-Cyrl-RS" w:eastAsia="hi-IN" w:bidi="hi-IN"/>
        </w:rPr>
        <w:t>20</w:t>
      </w:r>
    </w:p>
    <w:p w:rsidR="001F232E" w:rsidRPr="001F232E" w:rsidRDefault="001F232E" w:rsidP="001F232E">
      <w:pPr>
        <w:widowControl w:val="0"/>
        <w:shd w:val="clear" w:color="auto" w:fill="C6D9F1"/>
        <w:suppressAutoHyphens/>
        <w:spacing w:after="0" w:line="240" w:lineRule="auto"/>
        <w:jc w:val="center"/>
        <w:rPr>
          <w:rFonts w:ascii="Arial" w:eastAsia="TimesNewRomanPS-BoldMT" w:hAnsi="Arial" w:cs="Arial"/>
          <w:b/>
          <w:bCs/>
          <w:kern w:val="1"/>
          <w:lang w:val="ru-RU"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bCs/>
          <w:iCs/>
          <w:kern w:val="1"/>
          <w:lang w:val="sr-Latn-CS" w:eastAsia="hi-IN" w:bidi="hi-IN"/>
        </w:rPr>
      </w:pPr>
    </w:p>
    <w:p w:rsidR="001F232E" w:rsidRPr="001F232E" w:rsidRDefault="001F232E" w:rsidP="001F232E">
      <w:pPr>
        <w:widowControl w:val="0"/>
        <w:tabs>
          <w:tab w:val="center" w:pos="4153"/>
          <w:tab w:val="right" w:pos="8306"/>
        </w:tabs>
        <w:suppressAutoHyphens/>
        <w:snapToGrid w:val="0"/>
        <w:spacing w:after="240" w:line="240" w:lineRule="auto"/>
        <w:rPr>
          <w:rFonts w:ascii="Arial" w:eastAsia="SimSun" w:hAnsi="Arial" w:cs="Arial"/>
          <w:b/>
          <w:kern w:val="1"/>
          <w:lang w:val="sr-Cyrl-CS" w:eastAsia="hi-IN" w:bidi="hi-IN"/>
        </w:rPr>
      </w:pPr>
      <w:r w:rsidRPr="001F232E">
        <w:rPr>
          <w:rFonts w:ascii="Arial" w:eastAsia="SimSun" w:hAnsi="Arial" w:cs="Arial"/>
          <w:b/>
          <w:kern w:val="1"/>
          <w:lang w:val="sr-Cyrl-CS" w:eastAsia="hi-IN" w:bidi="hi-IN"/>
        </w:rPr>
        <w:t>Конкурсна документација садржи:</w:t>
      </w:r>
    </w:p>
    <w:p w:rsidR="001F232E" w:rsidRPr="001F232E" w:rsidRDefault="001F232E" w:rsidP="001F232E">
      <w:pPr>
        <w:widowControl w:val="0"/>
        <w:suppressAutoHyphens/>
        <w:spacing w:after="0" w:line="240" w:lineRule="auto"/>
        <w:jc w:val="both"/>
        <w:rPr>
          <w:rFonts w:ascii="Arial" w:eastAsia="TimesNewRomanPSMT" w:hAnsi="Arial" w:cs="Arial"/>
          <w:kern w:val="1"/>
          <w:lang w:val="ru-RU" w:eastAsia="hi-IN" w:bidi="hi-IN"/>
        </w:rPr>
      </w:pPr>
    </w:p>
    <w:tbl>
      <w:tblPr>
        <w:tblW w:w="0" w:type="auto"/>
        <w:tblInd w:w="-50" w:type="dxa"/>
        <w:tblLayout w:type="fixed"/>
        <w:tblLook w:val="0000" w:firstRow="0" w:lastRow="0" w:firstColumn="0" w:lastColumn="0" w:noHBand="0" w:noVBand="0"/>
      </w:tblPr>
      <w:tblGrid>
        <w:gridCol w:w="1553"/>
        <w:gridCol w:w="6129"/>
        <w:gridCol w:w="1660"/>
      </w:tblGrid>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b/>
                <w:i/>
                <w:kern w:val="1"/>
                <w:lang w:val="sr-Cyrl-CS" w:eastAsia="hi-IN" w:bidi="hi-IN"/>
              </w:rPr>
            </w:pPr>
          </w:p>
          <w:p w:rsidR="001F232E" w:rsidRPr="001F232E" w:rsidRDefault="001F232E" w:rsidP="001F232E">
            <w:pPr>
              <w:widowControl w:val="0"/>
              <w:suppressAutoHyphens/>
              <w:snapToGrid w:val="0"/>
              <w:spacing w:after="0" w:line="240" w:lineRule="auto"/>
              <w:jc w:val="both"/>
              <w:rPr>
                <w:rFonts w:ascii="Arial" w:eastAsia="TimesNewRomanPSMT" w:hAnsi="Arial" w:cs="Arial"/>
                <w:b/>
                <w:i/>
                <w:kern w:val="1"/>
                <w:lang w:val="sr-Cyrl-CS" w:eastAsia="hi-IN" w:bidi="hi-IN"/>
              </w:rPr>
            </w:pPr>
            <w:r w:rsidRPr="001F232E">
              <w:rPr>
                <w:rFonts w:ascii="Arial" w:eastAsia="TimesNewRomanPSMT" w:hAnsi="Arial" w:cs="Arial"/>
                <w:b/>
                <w:i/>
                <w:kern w:val="1"/>
                <w:lang w:val="sr-Cyrl-CS" w:eastAsia="hi-IN" w:bidi="hi-IN"/>
              </w:rPr>
              <w:t>Поглавље</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b/>
                <w:i/>
                <w:kern w:val="1"/>
                <w:lang w:val="sr-Cyrl-CS" w:eastAsia="hi-IN" w:bidi="hi-IN"/>
              </w:rPr>
            </w:pPr>
          </w:p>
          <w:p w:rsidR="001F232E" w:rsidRPr="001F232E" w:rsidRDefault="001F232E" w:rsidP="001F232E">
            <w:pPr>
              <w:widowControl w:val="0"/>
              <w:suppressAutoHyphens/>
              <w:spacing w:after="0" w:line="240" w:lineRule="auto"/>
              <w:jc w:val="center"/>
              <w:rPr>
                <w:rFonts w:ascii="Arial" w:eastAsia="TimesNewRomanPSMT" w:hAnsi="Arial" w:cs="Arial"/>
                <w:b/>
                <w:i/>
                <w:kern w:val="1"/>
                <w:lang w:val="sr-Cyrl-CS" w:eastAsia="hi-IN" w:bidi="hi-IN"/>
              </w:rPr>
            </w:pPr>
            <w:r w:rsidRPr="001F232E">
              <w:rPr>
                <w:rFonts w:ascii="Arial" w:eastAsia="TimesNewRomanPSMT" w:hAnsi="Arial" w:cs="Arial"/>
                <w:b/>
                <w:i/>
                <w:kern w:val="1"/>
                <w:lang w:eastAsia="hi-IN" w:bidi="hi-IN"/>
              </w:rPr>
              <w:t>Назив</w:t>
            </w:r>
            <w:r w:rsidRPr="001F232E">
              <w:rPr>
                <w:rFonts w:ascii="Arial" w:eastAsia="TimesNewRomanPSMT" w:hAnsi="Arial" w:cs="Arial"/>
                <w:b/>
                <w:i/>
                <w:kern w:val="1"/>
                <w:lang w:val="sr-Cyrl-CS" w:eastAsia="hi-IN" w:bidi="hi-IN"/>
              </w:rPr>
              <w:t xml:space="preserve"> поглавља</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TimesNewRomanPSMT" w:hAnsi="Arial" w:cs="Arial"/>
                <w:b/>
                <w:i/>
                <w:kern w:val="1"/>
                <w:lang w:val="sr-Cyrl-CS" w:eastAsia="hi-IN" w:bidi="hi-IN"/>
              </w:rPr>
            </w:pPr>
          </w:p>
          <w:p w:rsidR="001F232E" w:rsidRPr="001F232E" w:rsidRDefault="001F232E" w:rsidP="001F232E">
            <w:pPr>
              <w:widowControl w:val="0"/>
              <w:suppressAutoHyphens/>
              <w:snapToGrid w:val="0"/>
              <w:spacing w:after="0" w:line="240" w:lineRule="auto"/>
              <w:rPr>
                <w:rFonts w:ascii="Arial" w:eastAsia="TimesNewRomanPSMT" w:hAnsi="Arial" w:cs="Arial"/>
                <w:b/>
                <w:i/>
                <w:kern w:val="1"/>
                <w:lang w:eastAsia="hi-IN" w:bidi="hi-IN"/>
              </w:rPr>
            </w:pPr>
            <w:r w:rsidRPr="001F232E">
              <w:rPr>
                <w:rFonts w:ascii="Arial" w:eastAsia="TimesNewRomanPSMT" w:hAnsi="Arial" w:cs="Arial"/>
                <w:b/>
                <w:i/>
                <w:kern w:val="1"/>
                <w:lang w:eastAsia="hi-IN" w:bidi="hi-IN"/>
              </w:rPr>
              <w:t>Страна</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SimSun" w:hAnsi="Arial" w:cs="Arial"/>
                <w:bCs/>
                <w:iCs/>
                <w:kern w:val="1"/>
                <w:lang w:eastAsia="hi-IN" w:bidi="hi-IN"/>
              </w:rPr>
            </w:pPr>
            <w:r w:rsidRPr="001F232E">
              <w:rPr>
                <w:rFonts w:ascii="Arial" w:eastAsia="SimSun" w:hAnsi="Arial" w:cs="Arial"/>
                <w:bCs/>
                <w:iCs/>
                <w:kern w:val="1"/>
                <w:lang w:eastAsia="hi-IN" w:bidi="hi-IN"/>
              </w:rPr>
              <w:t>I</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Општи подаци о јавној набавци</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3</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SimSun" w:hAnsi="Arial" w:cs="Arial"/>
                <w:bCs/>
                <w:iCs/>
                <w:kern w:val="1"/>
                <w:lang w:eastAsia="hi-IN" w:bidi="hi-IN"/>
              </w:rPr>
            </w:pPr>
            <w:r w:rsidRPr="001F232E">
              <w:rPr>
                <w:rFonts w:ascii="Arial" w:eastAsia="SimSun" w:hAnsi="Arial" w:cs="Arial"/>
                <w:bCs/>
                <w:iCs/>
                <w:kern w:val="1"/>
                <w:lang w:eastAsia="hi-IN" w:bidi="hi-IN"/>
              </w:rPr>
              <w:t>II</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Подаци о предмету јавне набавке</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4</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RS" w:eastAsia="hi-IN" w:bidi="hi-IN"/>
              </w:rPr>
            </w:pPr>
          </w:p>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RS" w:eastAsia="hi-IN" w:bidi="hi-IN"/>
              </w:rPr>
            </w:pPr>
          </w:p>
          <w:p w:rsidR="001F232E" w:rsidRPr="001F232E" w:rsidRDefault="001F232E" w:rsidP="001F232E">
            <w:pPr>
              <w:widowControl w:val="0"/>
              <w:suppressAutoHyphens/>
              <w:snapToGrid w:val="0"/>
              <w:spacing w:after="0" w:line="240" w:lineRule="auto"/>
              <w:rPr>
                <w:rFonts w:ascii="Arial" w:eastAsia="TimesNewRomanPSMT" w:hAnsi="Arial" w:cs="Arial"/>
                <w:kern w:val="1"/>
                <w:lang w:eastAsia="hi-IN" w:bidi="hi-IN"/>
              </w:rPr>
            </w:pPr>
            <w:r w:rsidRPr="001F232E">
              <w:rPr>
                <w:rFonts w:ascii="Arial" w:eastAsia="TimesNewRomanPSMT" w:hAnsi="Arial" w:cs="Arial"/>
                <w:kern w:val="1"/>
                <w:lang w:val="sr-Cyrl-CS" w:eastAsia="hi-IN" w:bidi="hi-IN"/>
              </w:rPr>
              <w:t xml:space="preserve">   </w:t>
            </w:r>
            <w:r w:rsidRPr="001F232E">
              <w:rPr>
                <w:rFonts w:ascii="Arial" w:eastAsia="TimesNewRomanPSMT" w:hAnsi="Arial" w:cs="Arial"/>
                <w:kern w:val="1"/>
                <w:lang w:eastAsia="hi-IN" w:bidi="hi-IN"/>
              </w:rPr>
              <w:t xml:space="preserve">  III</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F232E">
              <w:rPr>
                <w:rFonts w:ascii="Arial" w:eastAsia="TimesNewRomanPSMT" w:hAnsi="Arial" w:cs="Arial"/>
                <w:kern w:val="1"/>
                <w:lang w:val="sr-Cyrl-CS" w:eastAsia="hi-IN" w:bidi="hi-IN"/>
              </w:rPr>
              <w:t>о</w:t>
            </w:r>
            <w:r w:rsidRPr="001F232E">
              <w:rPr>
                <w:rFonts w:ascii="Arial" w:eastAsia="TimesNewRomanPSMT" w:hAnsi="Arial" w:cs="Arial"/>
                <w:kern w:val="1"/>
                <w:lang w:val="sr-Cyrl-RS" w:eastAsia="hi-IN" w:bidi="hi-IN"/>
              </w:rPr>
              <w:t>руке добара, евентуалне додатне услуге и сл.</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RS" w:eastAsia="hi-IN" w:bidi="hi-IN"/>
              </w:rPr>
            </w:pPr>
          </w:p>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RS" w:eastAsia="hi-IN" w:bidi="hi-IN"/>
              </w:rPr>
            </w:pPr>
          </w:p>
          <w:p w:rsidR="001F232E" w:rsidRPr="001F232E" w:rsidRDefault="001F232E" w:rsidP="001F232E">
            <w:pPr>
              <w:widowControl w:val="0"/>
              <w:suppressAutoHyphens/>
              <w:snapToGrid w:val="0"/>
              <w:spacing w:after="0" w:line="240" w:lineRule="auto"/>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 xml:space="preserve">         5</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val="sr-Cyrl-CS" w:eastAsia="hi-IN" w:bidi="hi-IN"/>
              </w:rPr>
              <w:t xml:space="preserve"> </w:t>
            </w:r>
            <w:r w:rsidRPr="001F232E">
              <w:rPr>
                <w:rFonts w:ascii="Arial" w:eastAsia="TimesNewRomanPSMT" w:hAnsi="Arial" w:cs="Arial"/>
                <w:kern w:val="1"/>
                <w:lang w:eastAsia="hi-IN" w:bidi="hi-IN"/>
              </w:rPr>
              <w:t>IV</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 xml:space="preserve">      </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Услови за учешће у поступку јавне набавке из чл. 75. и 76. Закона и упутство како се доказује испуњеност тих услова</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RS" w:eastAsia="hi-IN" w:bidi="hi-IN"/>
              </w:rPr>
            </w:pPr>
          </w:p>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5-9</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eastAsia="hi-IN" w:bidi="hi-IN"/>
              </w:rPr>
              <w:t>V</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Упутство понуђачима како да сачине понуду</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10-17</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eastAsia="hi-IN" w:bidi="hi-IN"/>
              </w:rPr>
              <w:t>VI</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Образац понуде</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18-22</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eastAsia="hi-IN" w:bidi="hi-IN"/>
              </w:rPr>
              <w:t>VII</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Модел уговора</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23-27</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eastAsia="hi-IN" w:bidi="hi-IN"/>
              </w:rPr>
              <w:t>VIII</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Образац трошкова припреме понуде</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28</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eastAsia="hi-IN" w:bidi="hi-IN"/>
              </w:rPr>
              <w:t>IX</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RS" w:eastAsia="hi-IN" w:bidi="hi-IN"/>
              </w:rPr>
            </w:pPr>
            <w:r w:rsidRPr="001F232E">
              <w:rPr>
                <w:rFonts w:ascii="Arial" w:eastAsia="TimesNewRomanPSMT" w:hAnsi="Arial" w:cs="Arial"/>
                <w:kern w:val="1"/>
                <w:lang w:val="sr-Cyrl-RS" w:eastAsia="hi-IN" w:bidi="hi-IN"/>
              </w:rPr>
              <w:t>Образац изјаве о независној понуди</w:t>
            </w:r>
          </w:p>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29</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eastAsia="hi-IN" w:bidi="hi-IN"/>
              </w:rPr>
              <w:t>X</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r w:rsidRPr="001F232E">
              <w:rPr>
                <w:rFonts w:ascii="Arial" w:eastAsia="TimesNewRomanPSMT" w:hAnsi="Arial" w:cs="Arial"/>
                <w:kern w:val="1"/>
                <w:lang w:eastAsia="hi-IN" w:bidi="hi-IN"/>
              </w:rPr>
              <w:t>O</w:t>
            </w:r>
            <w:r w:rsidRPr="001F232E">
              <w:rPr>
                <w:rFonts w:ascii="Arial" w:eastAsia="TimesNewRomanPSMT" w:hAnsi="Arial" w:cs="Arial"/>
                <w:kern w:val="1"/>
                <w:lang w:val="sr-Cyrl-CS" w:eastAsia="hi-IN" w:bidi="hi-IN"/>
              </w:rPr>
              <w:t>бразац изјаве о пош.обавеза</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30</w:t>
            </w:r>
          </w:p>
        </w:tc>
      </w:tr>
      <w:tr w:rsidR="001F232E" w:rsidRPr="001F232E" w:rsidTr="00C915D4">
        <w:tc>
          <w:tcPr>
            <w:tcW w:w="1553"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eastAsia="hi-IN" w:bidi="hi-IN"/>
              </w:rPr>
            </w:pPr>
            <w:r w:rsidRPr="001F232E">
              <w:rPr>
                <w:rFonts w:ascii="Arial" w:eastAsia="TimesNewRomanPSMT" w:hAnsi="Arial" w:cs="Arial"/>
                <w:kern w:val="1"/>
                <w:lang w:eastAsia="hi-IN" w:bidi="hi-IN"/>
              </w:rPr>
              <w:t>XI</w:t>
            </w:r>
          </w:p>
        </w:tc>
        <w:tc>
          <w:tcPr>
            <w:tcW w:w="612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Модел меничног овлашћења</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TimesNewRomanPSMT" w:hAnsi="Arial" w:cs="Arial"/>
                <w:kern w:val="1"/>
                <w:lang w:val="sr-Cyrl-CS" w:eastAsia="hi-IN" w:bidi="hi-IN"/>
              </w:rPr>
            </w:pPr>
            <w:r w:rsidRPr="001F232E">
              <w:rPr>
                <w:rFonts w:ascii="Arial" w:eastAsia="TimesNewRomanPSMT" w:hAnsi="Arial" w:cs="Arial"/>
                <w:kern w:val="1"/>
                <w:lang w:val="sr-Cyrl-CS" w:eastAsia="hi-IN" w:bidi="hi-IN"/>
              </w:rPr>
              <w:t>31</w:t>
            </w:r>
          </w:p>
          <w:p w:rsidR="001F232E" w:rsidRPr="001F232E" w:rsidRDefault="001F232E" w:rsidP="001F232E">
            <w:pPr>
              <w:widowControl w:val="0"/>
              <w:suppressAutoHyphens/>
              <w:snapToGrid w:val="0"/>
              <w:spacing w:after="0" w:line="240" w:lineRule="auto"/>
              <w:rPr>
                <w:rFonts w:ascii="Arial" w:eastAsia="TimesNewRomanPSMT" w:hAnsi="Arial" w:cs="Arial"/>
                <w:kern w:val="1"/>
                <w:lang w:val="sr-Cyrl-CS" w:eastAsia="hi-IN" w:bidi="hi-IN"/>
              </w:rPr>
            </w:pPr>
          </w:p>
        </w:tc>
      </w:tr>
    </w:tbl>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rPr>
          <w:rFonts w:ascii="Arial" w:eastAsia="SimSun" w:hAnsi="Arial" w:cs="Arial"/>
          <w:b/>
          <w:i/>
          <w:kern w:val="1"/>
          <w:lang w:val="sr-Cyrl-CS"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highlight w:val="cyan"/>
          <w:lang w:eastAsia="hi-IN" w:bidi="hi-IN"/>
        </w:rPr>
        <w:t>I</w:t>
      </w:r>
      <w:r w:rsidRPr="001F232E">
        <w:rPr>
          <w:rFonts w:ascii="Arial" w:eastAsia="SimSun" w:hAnsi="Arial" w:cs="Arial"/>
          <w:b/>
          <w:bCs/>
          <w:i/>
          <w:iCs/>
          <w:kern w:val="1"/>
          <w:highlight w:val="cyan"/>
          <w:lang w:val="ru-RU" w:eastAsia="hi-IN" w:bidi="hi-IN"/>
        </w:rPr>
        <w:t xml:space="preserve">  ОПШТИ ПОДАЦИ О ЈАВНОЈ НАБАВЦИ</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p>
    <w:p w:rsidR="001F232E" w:rsidRPr="001F232E" w:rsidRDefault="001F232E" w:rsidP="001F232E">
      <w:pPr>
        <w:widowControl w:val="0"/>
        <w:suppressAutoHyphens/>
        <w:autoSpaceDE w:val="0"/>
        <w:spacing w:after="0" w:line="240" w:lineRule="auto"/>
        <w:jc w:val="center"/>
        <w:rPr>
          <w:rFonts w:ascii="Arial" w:eastAsia="SimSun" w:hAnsi="Arial" w:cs="Arial"/>
          <w:b/>
          <w:bCs/>
          <w:kern w:val="1"/>
          <w:lang w:val="sr-Cyrl-CS" w:eastAsia="hi-IN" w:bidi="hi-IN"/>
        </w:rPr>
      </w:pPr>
    </w:p>
    <w:p w:rsidR="001F232E" w:rsidRPr="001F232E" w:rsidRDefault="001F232E" w:rsidP="001F232E">
      <w:pPr>
        <w:widowControl w:val="0"/>
        <w:suppressAutoHyphens/>
        <w:autoSpaceDE w:val="0"/>
        <w:spacing w:after="0" w:line="240" w:lineRule="auto"/>
        <w:rPr>
          <w:rFonts w:ascii="Arial" w:eastAsia="SimSun" w:hAnsi="Arial" w:cs="Arial"/>
          <w:b/>
          <w:bCs/>
          <w:kern w:val="1"/>
          <w:lang w:eastAsia="hi-IN" w:bidi="hi-IN"/>
        </w:rPr>
      </w:pPr>
      <w:r w:rsidRPr="001F232E">
        <w:rPr>
          <w:rFonts w:ascii="Arial" w:eastAsia="SimSun" w:hAnsi="Arial" w:cs="Arial"/>
          <w:b/>
          <w:bCs/>
          <w:kern w:val="1"/>
          <w:lang w:eastAsia="hi-IN" w:bidi="hi-IN"/>
        </w:rPr>
        <w:t>1.1. Подаци о Наручиоцу:</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r w:rsidRPr="001F232E">
        <w:rPr>
          <w:rFonts w:ascii="Arial" w:eastAsia="SimSun" w:hAnsi="Arial" w:cs="Arial"/>
          <w:kern w:val="1"/>
          <w:lang w:val="sr-Cyrl-CS" w:eastAsia="hi-IN" w:bidi="hi-IN"/>
        </w:rPr>
        <w:t>Дечји вртић“Снежана-Hófehérke“</w:t>
      </w:r>
      <w:r w:rsidRPr="001F232E">
        <w:rPr>
          <w:rFonts w:ascii="Arial" w:eastAsia="SimSun" w:hAnsi="Arial" w:cs="Arial"/>
          <w:kern w:val="1"/>
          <w:lang w:eastAsia="hi-IN" w:bidi="hi-IN"/>
        </w:rPr>
        <w:t xml:space="preserve"> </w:t>
      </w:r>
      <w:r w:rsidRPr="001F232E">
        <w:rPr>
          <w:rFonts w:ascii="Arial" w:eastAsia="SimSun" w:hAnsi="Arial" w:cs="Arial"/>
          <w:kern w:val="1"/>
          <w:lang w:val="sr-Cyrl-CS" w:eastAsia="hi-IN" w:bidi="hi-IN"/>
        </w:rPr>
        <w:t>из Сенте</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Златне греде7</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24400 Сента</w:t>
      </w:r>
    </w:p>
    <w:p w:rsidR="001F232E" w:rsidRPr="001F232E" w:rsidRDefault="001F232E" w:rsidP="001F232E">
      <w:pPr>
        <w:widowControl w:val="0"/>
        <w:suppressAutoHyphens/>
        <w:autoSpaceDE w:val="0"/>
        <w:spacing w:after="0" w:line="240" w:lineRule="auto"/>
        <w:rPr>
          <w:rFonts w:ascii="Arial" w:eastAsia="SimSun" w:hAnsi="Arial" w:cs="Arial"/>
          <w:kern w:val="1"/>
          <w:lang w:val="sr-Latn-CS" w:eastAsia="hi-IN" w:bidi="hi-IN"/>
        </w:rPr>
      </w:pPr>
      <w:r w:rsidRPr="001F232E">
        <w:rPr>
          <w:rFonts w:ascii="Arial" w:eastAsia="SimSun" w:hAnsi="Arial" w:cs="Arial"/>
          <w:kern w:val="1"/>
          <w:lang w:val="sr-Latn-CS" w:eastAsia="hi-IN" w:bidi="hi-IN"/>
        </w:rPr>
        <w:t xml:space="preserve"> </w:t>
      </w:r>
    </w:p>
    <w:p w:rsidR="001F232E" w:rsidRPr="001F232E" w:rsidRDefault="001F232E" w:rsidP="001F232E">
      <w:pPr>
        <w:widowControl w:val="0"/>
        <w:suppressAutoHyphens/>
        <w:autoSpaceDE w:val="0"/>
        <w:spacing w:after="0" w:line="240" w:lineRule="auto"/>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1.2. Подаци о врсти поступка јавне набавке:</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ru-RU" w:eastAsia="hi-IN" w:bidi="hi-I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Pr="001F232E">
        <w:rPr>
          <w:rFonts w:ascii="Arial" w:eastAsia="SimSun" w:hAnsi="Arial" w:cs="Arial"/>
          <w:kern w:val="1"/>
          <w:lang w:val="sr-Cyrl-CS" w:eastAsia="hi-IN" w:bidi="hi-IN"/>
        </w:rPr>
        <w:t>, Законом о енергетици( Сл. Гласника РС бр.145/2014</w:t>
      </w:r>
      <w:r w:rsidRPr="001F232E">
        <w:rPr>
          <w:rFonts w:ascii="Arial" w:eastAsia="SimSun" w:hAnsi="Arial" w:cs="Arial"/>
          <w:kern w:val="1"/>
          <w:lang w:eastAsia="hi-IN" w:bidi="hi-IN"/>
        </w:rPr>
        <w:t xml:space="preserve"> </w:t>
      </w:r>
      <w:r w:rsidRPr="001F232E">
        <w:rPr>
          <w:rFonts w:ascii="Arial" w:eastAsia="SimSun" w:hAnsi="Arial" w:cs="Arial"/>
          <w:kern w:val="1"/>
          <w:lang w:val="sr-Cyrl-RS" w:eastAsia="hi-IN" w:bidi="hi-IN"/>
        </w:rPr>
        <w:t>и 95/2018-др.закон</w:t>
      </w:r>
      <w:r w:rsidRPr="001F232E">
        <w:rPr>
          <w:rFonts w:ascii="Arial" w:eastAsia="SimSun" w:hAnsi="Arial" w:cs="Arial"/>
          <w:kern w:val="1"/>
          <w:lang w:val="sr-Cyrl-CS" w:eastAsia="hi-IN" w:bidi="hi-IN"/>
        </w:rPr>
        <w:t>), Правилима о раду преносног система( Сл. Гласника РС бр.91/2015) и Уредбом о условима испоруке и снабдевања електричном  енергијом  ( СЛ. Гласник РС бр. 63/2013</w:t>
      </w:r>
      <w:r w:rsidRPr="001F232E">
        <w:rPr>
          <w:rFonts w:ascii="Arial" w:eastAsia="SimSun" w:hAnsi="Arial" w:cs="Arial"/>
          <w:kern w:val="1"/>
          <w:lang w:eastAsia="hi-IN" w:bidi="hi-IN"/>
        </w:rPr>
        <w:t xml:space="preserve"> </w:t>
      </w:r>
      <w:r w:rsidRPr="001F232E">
        <w:rPr>
          <w:rFonts w:ascii="Arial" w:eastAsia="SimSun" w:hAnsi="Arial" w:cs="Arial"/>
          <w:kern w:val="1"/>
          <w:lang w:val="sr-Cyrl-RS" w:eastAsia="hi-IN" w:bidi="hi-IN"/>
        </w:rPr>
        <w:t>и 91/2018</w:t>
      </w:r>
      <w:r w:rsidRPr="001F232E">
        <w:rPr>
          <w:rFonts w:ascii="Arial" w:eastAsia="SimSun" w:hAnsi="Arial" w:cs="Arial"/>
          <w:kern w:val="1"/>
          <w:lang w:val="sr-Cyrl-CS" w:eastAsia="hi-IN" w:bidi="hi-IN"/>
        </w:rPr>
        <w:t>) и Правилима о раду тржишта електричне енергије као и са свим другим важећима законским и подзаконским прописима који регулишу снабдевање предметног добра.</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autoSpaceDE w:val="0"/>
        <w:spacing w:after="0" w:line="240" w:lineRule="auto"/>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1.3.Подаци о предмету јавне набавке на који се односи Конкурсна документација:</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r w:rsidRPr="001F232E">
        <w:rPr>
          <w:rFonts w:ascii="Arial" w:eastAsia="SimSun" w:hAnsi="Arial" w:cs="Arial"/>
          <w:kern w:val="1"/>
          <w:lang w:val="sr-Cyrl-CS" w:eastAsia="hi-IN" w:bidi="hi-IN"/>
        </w:rPr>
        <w:t xml:space="preserve">Предмет јавне набавке бр. </w:t>
      </w:r>
      <w:r w:rsidRPr="001F232E">
        <w:rPr>
          <w:rFonts w:ascii="Arial" w:eastAsia="SimSun" w:hAnsi="Arial" w:cs="Arial"/>
          <w:kern w:val="1"/>
          <w:lang w:val="sr-Cyrl-RS" w:eastAsia="hi-IN" w:bidi="hi-IN"/>
        </w:rPr>
        <w:t>2/20</w:t>
      </w:r>
      <w:r w:rsidR="00C915D4">
        <w:rPr>
          <w:rFonts w:ascii="Arial" w:eastAsia="SimSun" w:hAnsi="Arial" w:cs="Arial"/>
          <w:kern w:val="1"/>
          <w:lang w:val="sr-Cyrl-RS" w:eastAsia="hi-IN" w:bidi="hi-IN"/>
        </w:rPr>
        <w:t>20</w:t>
      </w:r>
      <w:r w:rsidRPr="001F232E">
        <w:rPr>
          <w:rFonts w:ascii="Arial" w:eastAsia="SimSun" w:hAnsi="Arial" w:cs="Arial"/>
          <w:kern w:val="1"/>
          <w:lang w:val="sr-Cyrl-CS" w:eastAsia="hi-IN" w:bidi="hi-IN"/>
        </w:rPr>
        <w:t xml:space="preserve"> су добра – електрична енергија за потребе објеката </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CS" w:eastAsia="hi-IN" w:bidi="hi-IN"/>
        </w:rPr>
        <w:t>Дечј</w:t>
      </w:r>
      <w:r w:rsidRPr="001F232E">
        <w:rPr>
          <w:rFonts w:ascii="Arial" w:eastAsia="SimSun" w:hAnsi="Arial" w:cs="Arial"/>
          <w:kern w:val="1"/>
          <w:lang w:val="sr-Latn-CS" w:eastAsia="hi-IN" w:bidi="hi-IN"/>
        </w:rPr>
        <w:t>ег</w:t>
      </w:r>
      <w:r w:rsidRPr="001F232E">
        <w:rPr>
          <w:rFonts w:ascii="Arial" w:eastAsia="SimSun" w:hAnsi="Arial" w:cs="Arial"/>
          <w:kern w:val="1"/>
          <w:lang w:val="sr-Cyrl-CS" w:eastAsia="hi-IN" w:bidi="hi-IN"/>
        </w:rPr>
        <w:t xml:space="preserve"> вртића “Снежана-Hófehérke“из Сенте</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Златне греде7</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24400 Сента</w:t>
      </w:r>
    </w:p>
    <w:p w:rsidR="001F232E" w:rsidRPr="001F232E" w:rsidRDefault="001F232E" w:rsidP="001F232E">
      <w:pPr>
        <w:widowControl w:val="0"/>
        <w:suppressAutoHyphens/>
        <w:snapToGrid w:val="0"/>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napToGrid w:val="0"/>
        <w:spacing w:after="0" w:line="240" w:lineRule="auto"/>
        <w:jc w:val="both"/>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1.4. Контакт:</w:t>
      </w:r>
    </w:p>
    <w:p w:rsidR="001F232E" w:rsidRPr="001F232E" w:rsidRDefault="001F232E" w:rsidP="001F232E">
      <w:pPr>
        <w:widowControl w:val="0"/>
        <w:suppressAutoHyphens/>
        <w:autoSpaceDE w:val="0"/>
        <w:spacing w:after="0" w:line="240" w:lineRule="auto"/>
        <w:rPr>
          <w:rFonts w:ascii="Arial" w:eastAsia="SimSun" w:hAnsi="Arial" w:cs="Arial"/>
          <w:kern w:val="1"/>
          <w:lang w:val="ru-RU" w:eastAsia="hi-IN" w:bidi="hi-IN"/>
        </w:rPr>
      </w:pPr>
      <w:r w:rsidRPr="001F232E">
        <w:rPr>
          <w:rFonts w:ascii="Arial" w:eastAsia="SimSun" w:hAnsi="Arial" w:cs="Arial"/>
          <w:kern w:val="1"/>
          <w:lang w:val="ru-RU" w:eastAsia="hi-IN" w:bidi="hi-IN"/>
        </w:rPr>
        <w:t>Особ</w:t>
      </w:r>
      <w:r w:rsidRPr="001F232E">
        <w:rPr>
          <w:rFonts w:ascii="Arial" w:eastAsia="SimSun" w:hAnsi="Arial" w:cs="Arial"/>
          <w:kern w:val="1"/>
          <w:lang w:eastAsia="hi-IN" w:bidi="hi-IN"/>
        </w:rPr>
        <w:t>a</w:t>
      </w:r>
      <w:r w:rsidRPr="001F232E">
        <w:rPr>
          <w:rFonts w:ascii="Arial" w:eastAsia="SimSun" w:hAnsi="Arial" w:cs="Arial"/>
          <w:kern w:val="1"/>
          <w:lang w:val="ru-RU" w:eastAsia="hi-IN" w:bidi="hi-IN"/>
        </w:rPr>
        <w:t xml:space="preserve"> за контакт </w:t>
      </w:r>
      <w:r w:rsidRPr="001F232E">
        <w:rPr>
          <w:rFonts w:ascii="Arial" w:eastAsia="SimSun" w:hAnsi="Arial" w:cs="Arial"/>
          <w:kern w:val="1"/>
          <w:lang w:eastAsia="hi-IN" w:bidi="hi-IN"/>
        </w:rPr>
        <w:t>je</w:t>
      </w:r>
      <w:r w:rsidRPr="001F232E">
        <w:rPr>
          <w:rFonts w:ascii="Arial" w:eastAsia="SimSun" w:hAnsi="Arial" w:cs="Arial"/>
          <w:kern w:val="1"/>
          <w:lang w:val="ru-RU" w:eastAsia="hi-IN" w:bidi="hi-IN"/>
        </w:rPr>
        <w:t>:</w:t>
      </w:r>
    </w:p>
    <w:p w:rsidR="001F232E" w:rsidRPr="001F232E" w:rsidRDefault="001F232E" w:rsidP="001F232E">
      <w:pPr>
        <w:widowControl w:val="0"/>
        <w:suppressAutoHyphens/>
        <w:autoSpaceDE w:val="0"/>
        <w:spacing w:after="0" w:line="240" w:lineRule="auto"/>
        <w:rPr>
          <w:rFonts w:ascii="Arial" w:eastAsia="SimSun" w:hAnsi="Arial" w:cs="Arial"/>
          <w:kern w:val="1"/>
          <w:lang w:val="sr-Cyrl-CS" w:eastAsia="hi-IN" w:bidi="hi-IN"/>
        </w:rPr>
      </w:pP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Моника Петров</w:t>
      </w:r>
      <w:r w:rsidRPr="001F232E">
        <w:rPr>
          <w:rFonts w:ascii="Arial" w:eastAsia="SimSun" w:hAnsi="Arial" w:cs="Arial"/>
          <w:kern w:val="1"/>
          <w:lang w:val="sr-Cyrl-RS" w:eastAsia="hi-IN" w:bidi="hi-IN"/>
        </w:rPr>
        <w:t>,</w:t>
      </w:r>
      <w:r w:rsidRPr="001F232E">
        <w:rPr>
          <w:rFonts w:ascii="Arial" w:eastAsia="SimSun" w:hAnsi="Arial" w:cs="Arial"/>
          <w:kern w:val="1"/>
          <w:lang w:val="sr-Cyrl-CS" w:eastAsia="hi-IN" w:bidi="hi-IN"/>
        </w:rPr>
        <w:t>секретар Установе</w:t>
      </w:r>
    </w:p>
    <w:p w:rsidR="001F232E" w:rsidRPr="001F232E" w:rsidRDefault="001F232E" w:rsidP="001F232E">
      <w:pPr>
        <w:widowControl w:val="0"/>
        <w:suppressAutoHyphens/>
        <w:autoSpaceDE w:val="0"/>
        <w:spacing w:after="0" w:line="240" w:lineRule="auto"/>
        <w:rPr>
          <w:rFonts w:ascii="Arial" w:eastAsia="SimSun" w:hAnsi="Arial" w:cs="Arial"/>
          <w:kern w:val="1"/>
          <w:lang w:val="sr-Cyrl-CS" w:eastAsia="hi-IN" w:bidi="hi-IN"/>
        </w:rPr>
      </w:pPr>
      <w:r w:rsidRPr="001F232E">
        <w:rPr>
          <w:rFonts w:ascii="Arial" w:eastAsia="SimSun" w:hAnsi="Arial" w:cs="Arial"/>
          <w:kern w:val="1"/>
          <w:lang w:val="ru-RU" w:eastAsia="hi-IN" w:bidi="hi-IN"/>
        </w:rPr>
        <w:t xml:space="preserve">е-маил: </w:t>
      </w:r>
      <w:hyperlink r:id="rId8" w:history="1">
        <w:r w:rsidRPr="001F232E">
          <w:rPr>
            <w:rFonts w:ascii="Arial" w:eastAsia="SimSun" w:hAnsi="Arial" w:cs="Arial"/>
            <w:color w:val="0000FF"/>
            <w:kern w:val="1"/>
            <w:lang w:eastAsia="hi-IN" w:bidi="hi-IN"/>
          </w:rPr>
          <w:t>p.u.pravnik@zabaviste-senta.edu.rs</w:t>
        </w:r>
      </w:hyperlink>
    </w:p>
    <w:p w:rsidR="001F232E" w:rsidRPr="001F232E" w:rsidRDefault="001F232E" w:rsidP="001F232E">
      <w:pPr>
        <w:widowControl w:val="0"/>
        <w:suppressAutoHyphens/>
        <w:autoSpaceDE w:val="0"/>
        <w:spacing w:after="0" w:line="240" w:lineRule="auto"/>
        <w:rPr>
          <w:rFonts w:ascii="Arial" w:eastAsia="SimSun" w:hAnsi="Arial" w:cs="Arial"/>
          <w:kern w:val="1"/>
          <w:lang w:val="sr-Cyrl-CS" w:eastAsia="hi-IN" w:bidi="hi-IN"/>
        </w:rPr>
      </w:pPr>
    </w:p>
    <w:p w:rsidR="001F232E" w:rsidRPr="001F232E" w:rsidRDefault="001F232E" w:rsidP="001F232E">
      <w:pPr>
        <w:widowControl w:val="0"/>
        <w:tabs>
          <w:tab w:val="right" w:pos="0"/>
          <w:tab w:val="center" w:pos="4153"/>
          <w:tab w:val="right" w:pos="8306"/>
        </w:tabs>
        <w:suppressAutoHyphens/>
        <w:snapToGrid w:val="0"/>
        <w:spacing w:after="120" w:line="240" w:lineRule="auto"/>
        <w:jc w:val="both"/>
        <w:rPr>
          <w:rFonts w:ascii="Arial" w:eastAsia="SimSun" w:hAnsi="Arial" w:cs="Arial"/>
          <w:b/>
          <w:kern w:val="1"/>
          <w:lang w:val="sr-Cyrl-CS" w:eastAsia="hi-IN" w:bidi="hi-IN"/>
        </w:rPr>
      </w:pPr>
      <w:r w:rsidRPr="001F232E">
        <w:rPr>
          <w:rFonts w:ascii="Arial" w:eastAsia="SimSun" w:hAnsi="Arial" w:cs="Arial"/>
          <w:b/>
          <w:bCs/>
          <w:kern w:val="1"/>
          <w:lang w:val="ru-RU" w:eastAsia="hi-IN" w:bidi="hi-IN"/>
        </w:rPr>
        <w:t xml:space="preserve">1.5. </w:t>
      </w:r>
      <w:r w:rsidRPr="001F232E">
        <w:rPr>
          <w:rFonts w:ascii="Arial" w:eastAsia="SimSun" w:hAnsi="Arial" w:cs="Arial"/>
          <w:b/>
          <w:kern w:val="1"/>
          <w:lang w:val="sr-Cyrl-CS" w:eastAsia="hi-IN" w:bidi="hi-IN"/>
        </w:rPr>
        <w:t xml:space="preserve">Циљ поступка </w:t>
      </w:r>
    </w:p>
    <w:p w:rsidR="001F232E" w:rsidRPr="001F232E" w:rsidRDefault="001F232E" w:rsidP="001F232E">
      <w:pPr>
        <w:widowControl w:val="0"/>
        <w:tabs>
          <w:tab w:val="right" w:pos="-1530"/>
          <w:tab w:val="center" w:pos="4153"/>
          <w:tab w:val="right" w:pos="8306"/>
        </w:tabs>
        <w:suppressAutoHyphens/>
        <w:snapToGrid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Поступак јавне набавке се спроводи ради закључења уговора о јавној набавци</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ru-RU" w:eastAsia="hi-IN" w:bidi="hi-IN"/>
        </w:rPr>
      </w:pP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ru-RU"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highlight w:val="cyan"/>
          <w:lang w:eastAsia="hi-IN" w:bidi="hi-IN"/>
        </w:rPr>
        <w:t>II</w:t>
      </w:r>
      <w:r w:rsidRPr="001F232E">
        <w:rPr>
          <w:rFonts w:ascii="Arial" w:eastAsia="SimSun" w:hAnsi="Arial" w:cs="Arial"/>
          <w:b/>
          <w:bCs/>
          <w:i/>
          <w:iCs/>
          <w:kern w:val="1"/>
          <w:highlight w:val="cyan"/>
          <w:lang w:val="ru-RU" w:eastAsia="hi-IN" w:bidi="hi-IN"/>
        </w:rPr>
        <w:t xml:space="preserve">  ПОДАЦИ О ПРЕДМЕТУ ЈАВНЕ НАБАВКЕ</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p>
    <w:p w:rsidR="001F232E" w:rsidRPr="001F232E" w:rsidRDefault="001F232E" w:rsidP="001F232E">
      <w:pPr>
        <w:widowControl w:val="0"/>
        <w:tabs>
          <w:tab w:val="center" w:pos="4153"/>
          <w:tab w:val="right" w:pos="8306"/>
        </w:tabs>
        <w:suppressAutoHyphens/>
        <w:snapToGrid w:val="0"/>
        <w:spacing w:after="120" w:line="240" w:lineRule="auto"/>
        <w:jc w:val="both"/>
        <w:rPr>
          <w:rFonts w:ascii="Arial" w:eastAsia="SimSun" w:hAnsi="Arial" w:cs="Arial"/>
          <w:b/>
          <w:kern w:val="1"/>
          <w:sz w:val="24"/>
          <w:szCs w:val="24"/>
          <w:lang w:eastAsia="hi-IN" w:bidi="hi-IN"/>
        </w:rPr>
      </w:pPr>
    </w:p>
    <w:p w:rsidR="001F232E" w:rsidRPr="001F232E" w:rsidRDefault="001F232E" w:rsidP="001F232E">
      <w:pPr>
        <w:widowControl w:val="0"/>
        <w:tabs>
          <w:tab w:val="center" w:pos="4153"/>
          <w:tab w:val="right" w:pos="8306"/>
        </w:tabs>
        <w:suppressAutoHyphens/>
        <w:snapToGrid w:val="0"/>
        <w:spacing w:after="120" w:line="240" w:lineRule="auto"/>
        <w:jc w:val="both"/>
        <w:rPr>
          <w:rFonts w:ascii="Arial" w:eastAsia="SimSun" w:hAnsi="Arial" w:cs="Arial"/>
          <w:b/>
          <w:kern w:val="1"/>
          <w:sz w:val="24"/>
          <w:szCs w:val="24"/>
          <w:lang w:val="ru-RU" w:eastAsia="hi-IN" w:bidi="hi-IN"/>
        </w:rPr>
      </w:pPr>
      <w:r w:rsidRPr="001F232E">
        <w:rPr>
          <w:rFonts w:ascii="Arial" w:eastAsia="SimSun" w:hAnsi="Arial" w:cs="Arial"/>
          <w:b/>
          <w:kern w:val="1"/>
          <w:sz w:val="24"/>
          <w:szCs w:val="24"/>
          <w:lang w:val="sr-Cyrl-CS" w:eastAsia="hi-IN" w:bidi="hi-IN"/>
        </w:rPr>
        <w:t>1.  П</w:t>
      </w:r>
      <w:r w:rsidRPr="001F232E">
        <w:rPr>
          <w:rFonts w:ascii="Arial" w:eastAsia="SimSun" w:hAnsi="Arial" w:cs="Arial"/>
          <w:b/>
          <w:kern w:val="1"/>
          <w:sz w:val="24"/>
          <w:szCs w:val="24"/>
          <w:lang w:val="ru-RU" w:eastAsia="hi-IN" w:bidi="hi-IN"/>
        </w:rPr>
        <w:t>редмет јавне набавке</w:t>
      </w:r>
    </w:p>
    <w:p w:rsidR="001F232E" w:rsidRPr="001F232E" w:rsidRDefault="001F232E" w:rsidP="001F232E">
      <w:pPr>
        <w:widowControl w:val="0"/>
        <w:tabs>
          <w:tab w:val="right" w:pos="709"/>
          <w:tab w:val="center" w:pos="4153"/>
          <w:tab w:val="right" w:pos="8306"/>
        </w:tabs>
        <w:suppressAutoHyphens/>
        <w:snapToGrid w:val="0"/>
        <w:spacing w:after="360" w:line="240" w:lineRule="auto"/>
        <w:jc w:val="both"/>
        <w:rPr>
          <w:rFonts w:ascii="Arial" w:eastAsia="SimSun" w:hAnsi="Arial" w:cs="Arial"/>
          <w:kern w:val="1"/>
          <w:lang w:eastAsia="hi-IN" w:bidi="hi-IN"/>
        </w:rPr>
      </w:pPr>
      <w:r w:rsidRPr="001F232E">
        <w:rPr>
          <w:rFonts w:ascii="Arial" w:eastAsia="SimSun" w:hAnsi="Arial" w:cs="Arial"/>
          <w:b/>
          <w:kern w:val="1"/>
          <w:sz w:val="24"/>
          <w:szCs w:val="24"/>
          <w:lang w:val="sr-Cyrl-CS" w:eastAsia="hi-IN" w:bidi="hi-IN"/>
        </w:rPr>
        <w:tab/>
      </w:r>
      <w:r w:rsidRPr="001F232E">
        <w:rPr>
          <w:rFonts w:ascii="Arial" w:eastAsia="SimSun" w:hAnsi="Arial" w:cs="Arial"/>
          <w:kern w:val="1"/>
          <w:lang w:val="sr-Cyrl-CS" w:eastAsia="hi-IN" w:bidi="hi-IN"/>
        </w:rPr>
        <w:t xml:space="preserve">Предмет јавне набавке бр. </w:t>
      </w:r>
      <w:r w:rsidRPr="001F232E">
        <w:rPr>
          <w:rFonts w:ascii="Arial" w:eastAsia="SimSun" w:hAnsi="Arial" w:cs="Arial"/>
          <w:kern w:val="1"/>
          <w:lang w:val="sr-Cyrl-RS" w:eastAsia="hi-IN" w:bidi="hi-IN"/>
        </w:rPr>
        <w:t>2/20</w:t>
      </w:r>
      <w:r w:rsidR="00C915D4">
        <w:rPr>
          <w:rFonts w:ascii="Arial" w:eastAsia="SimSun" w:hAnsi="Arial" w:cs="Arial"/>
          <w:kern w:val="1"/>
          <w:lang w:val="sr-Cyrl-RS" w:eastAsia="hi-IN" w:bidi="hi-IN"/>
        </w:rPr>
        <w:t>20</w:t>
      </w:r>
      <w:r w:rsidRPr="001F232E">
        <w:rPr>
          <w:rFonts w:ascii="Arial" w:eastAsia="SimSun" w:hAnsi="Arial" w:cs="Arial"/>
          <w:kern w:val="1"/>
          <w:lang w:val="sr-Cyrl-CS" w:eastAsia="hi-IN" w:bidi="hi-IN"/>
        </w:rPr>
        <w:t xml:space="preserve"> су добра – електрична енергија</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CS" w:eastAsia="hi-IN" w:bidi="hi-IN"/>
        </w:rPr>
        <w:t>ознака из Општег речника набавки: 09310000 – Електрична енергија)</w:t>
      </w:r>
    </w:p>
    <w:p w:rsidR="007F3EA4"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2.</w:t>
      </w:r>
      <w:r w:rsidRPr="001F232E">
        <w:rPr>
          <w:rFonts w:ascii="Arial" w:eastAsia="SimSun" w:hAnsi="Arial" w:cs="Arial"/>
          <w:i/>
          <w:iCs/>
          <w:kern w:val="1"/>
          <w:lang w:val="sr-Cyrl-CS" w:eastAsia="hi-IN" w:bidi="hi-IN"/>
        </w:rPr>
        <w:t xml:space="preserve"> </w:t>
      </w:r>
      <w:r w:rsidRPr="001F232E">
        <w:rPr>
          <w:rFonts w:ascii="Arial" w:eastAsia="SimSun" w:hAnsi="Arial" w:cs="Arial"/>
          <w:kern w:val="1"/>
          <w:lang w:val="sr-Cyrl-CS" w:eastAsia="hi-IN" w:bidi="hi-IN"/>
        </w:rPr>
        <w:t>Партије: ова јавна набавка није обликована по партијама</w:t>
      </w:r>
      <w:r w:rsidR="007F3EA4">
        <w:rPr>
          <w:rFonts w:ascii="Arial" w:eastAsia="SimSun" w:hAnsi="Arial" w:cs="Arial"/>
          <w:kern w:val="1"/>
          <w:lang w:eastAsia="hi-IN" w:bidi="hi-IN"/>
        </w:rPr>
        <w:t>.</w:t>
      </w:r>
    </w:p>
    <w:p w:rsidR="001F232E" w:rsidRPr="007F3EA4" w:rsidRDefault="007F3EA4" w:rsidP="001F232E">
      <w:pPr>
        <w:widowControl w:val="0"/>
        <w:suppressAutoHyphens/>
        <w:spacing w:after="0" w:line="240" w:lineRule="auto"/>
        <w:jc w:val="both"/>
        <w:rPr>
          <w:rFonts w:ascii="Arial" w:eastAsia="SimSun" w:hAnsi="Arial" w:cs="Arial"/>
          <w:kern w:val="1"/>
          <w:lang w:val="sr-Cyrl-RS" w:eastAsia="hi-IN" w:bidi="hi-IN"/>
        </w:rPr>
      </w:pPr>
      <w:r>
        <w:rPr>
          <w:rFonts w:ascii="Arial" w:eastAsia="SimSun" w:hAnsi="Arial" w:cs="Arial"/>
          <w:kern w:val="1"/>
          <w:lang w:val="sr-Cyrl-RS" w:eastAsia="hi-IN" w:bidi="hi-IN"/>
        </w:rPr>
        <w:t>Конкурсна документација има 31 страну.</w:t>
      </w:r>
    </w:p>
    <w:p w:rsidR="001F232E" w:rsidRPr="001F232E" w:rsidRDefault="001F232E" w:rsidP="001F232E">
      <w:pPr>
        <w:widowControl w:val="0"/>
        <w:suppressAutoHyphens/>
        <w:spacing w:after="0" w:line="240" w:lineRule="auto"/>
        <w:jc w:val="both"/>
        <w:rPr>
          <w:rFonts w:ascii="Arial" w:eastAsia="SimSun" w:hAnsi="Arial" w:cs="Arial"/>
          <w:b/>
          <w:bCs/>
          <w:kern w:val="1"/>
          <w:lang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lang w:eastAsia="hi-IN" w:bidi="hi-IN"/>
        </w:rPr>
        <w:t>III</w:t>
      </w:r>
      <w:r w:rsidRPr="001F232E">
        <w:rPr>
          <w:rFonts w:ascii="Arial" w:eastAsia="SimSun" w:hAnsi="Arial" w:cs="Arial"/>
          <w:b/>
          <w:bCs/>
          <w:i/>
          <w:iCs/>
          <w:kern w:val="1"/>
          <w:lang w:val="ru-RU" w:eastAsia="hi-IN" w:bidi="hi-IN"/>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1F232E" w:rsidRPr="001F232E" w:rsidRDefault="001F232E" w:rsidP="001F232E">
      <w:pPr>
        <w:suppressAutoHyphens/>
        <w:spacing w:after="180" w:line="240" w:lineRule="auto"/>
        <w:jc w:val="both"/>
        <w:rPr>
          <w:rFonts w:ascii="Arial" w:eastAsia="SimSun" w:hAnsi="Arial" w:cs="Arial"/>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kern w:val="1"/>
          <w:lang w:val="sr-Cyrl-CS" w:eastAsia="hi-IN" w:bidi="hi-IN"/>
        </w:rPr>
      </w:pPr>
      <w:r w:rsidRPr="001F232E">
        <w:rPr>
          <w:rFonts w:ascii="Arial" w:eastAsia="SimSun" w:hAnsi="Arial" w:cs="Arial"/>
          <w:b/>
          <w:kern w:val="1"/>
          <w:lang w:val="sr-Latn-CS" w:eastAsia="hi-IN" w:bidi="hi-IN"/>
        </w:rPr>
        <w:t>1</w:t>
      </w:r>
      <w:r w:rsidRPr="001F232E">
        <w:rPr>
          <w:rFonts w:ascii="Arial" w:eastAsia="SimSun" w:hAnsi="Arial" w:cs="Arial"/>
          <w:b/>
          <w:kern w:val="1"/>
          <w:lang w:val="sr-Cyrl-RS" w:eastAsia="hi-IN" w:bidi="hi-IN"/>
        </w:rPr>
        <w:t xml:space="preserve">. </w:t>
      </w:r>
      <w:r w:rsidRPr="001F232E">
        <w:rPr>
          <w:rFonts w:ascii="Arial" w:eastAsia="SimSun" w:hAnsi="Arial" w:cs="Arial"/>
          <w:b/>
          <w:kern w:val="1"/>
          <w:lang w:val="sr-Latn-CS" w:eastAsia="hi-IN" w:bidi="hi-IN"/>
        </w:rPr>
        <w:t xml:space="preserve"> </w:t>
      </w:r>
      <w:r w:rsidRPr="001F232E">
        <w:rPr>
          <w:rFonts w:ascii="Arial" w:eastAsia="SimSun" w:hAnsi="Arial" w:cs="Arial"/>
          <w:b/>
          <w:kern w:val="1"/>
          <w:lang w:val="sr-Cyrl-CS" w:eastAsia="hi-IN" w:bidi="hi-IN"/>
        </w:rPr>
        <w:t>ВРСТА ДОБАРА</w:t>
      </w:r>
    </w:p>
    <w:p w:rsidR="001F232E" w:rsidRPr="001F232E" w:rsidRDefault="001F232E" w:rsidP="001F232E">
      <w:pPr>
        <w:widowControl w:val="0"/>
        <w:suppressAutoHyphens/>
        <w:spacing w:after="0" w:line="240" w:lineRule="auto"/>
        <w:rPr>
          <w:rFonts w:ascii="Arial" w:eastAsia="SimSun" w:hAnsi="Arial" w:cs="Arial"/>
          <w:i/>
          <w:kern w:val="1"/>
          <w:lang w:val="sr-Latn-CS" w:eastAsia="hi-IN" w:bidi="hi-IN"/>
        </w:rPr>
      </w:pPr>
      <w:r w:rsidRPr="001F232E">
        <w:rPr>
          <w:rFonts w:ascii="Arial" w:eastAsia="SimSun" w:hAnsi="Arial" w:cs="Arial"/>
          <w:i/>
          <w:kern w:val="1"/>
          <w:lang w:val="sr-Latn-CS"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Електрична енергија.</w:t>
      </w:r>
    </w:p>
    <w:p w:rsidR="001F232E" w:rsidRPr="001F232E" w:rsidRDefault="001F232E" w:rsidP="001F232E">
      <w:pPr>
        <w:widowControl w:val="0"/>
        <w:suppressAutoHyphens/>
        <w:spacing w:after="0" w:line="240" w:lineRule="auto"/>
        <w:rPr>
          <w:rFonts w:ascii="Arial" w:eastAsia="SimSun" w:hAnsi="Arial" w:cs="Arial"/>
          <w:b/>
          <w:i/>
          <w:kern w:val="1"/>
          <w:lang w:val="sr-Latn-CS" w:eastAsia="hi-IN" w:bidi="hi-IN"/>
        </w:rPr>
      </w:pPr>
      <w:r w:rsidRPr="001F232E">
        <w:rPr>
          <w:rFonts w:ascii="Arial" w:eastAsia="SimSun" w:hAnsi="Arial" w:cs="Arial"/>
          <w:b/>
          <w:i/>
          <w:kern w:val="1"/>
          <w:lang w:val="sr-Latn-CS" w:eastAsia="hi-IN" w:bidi="hi-IN"/>
        </w:rPr>
        <w:t xml:space="preserve">      </w:t>
      </w:r>
    </w:p>
    <w:p w:rsidR="001F232E" w:rsidRPr="001F232E" w:rsidRDefault="001F232E" w:rsidP="001F232E">
      <w:pPr>
        <w:widowControl w:val="0"/>
        <w:suppressAutoHyphens/>
        <w:spacing w:after="0" w:line="240" w:lineRule="auto"/>
        <w:rPr>
          <w:rFonts w:ascii="Arial" w:eastAsia="SimSun" w:hAnsi="Arial" w:cs="Arial"/>
          <w:b/>
          <w:kern w:val="1"/>
          <w:lang w:val="sr-Cyrl-CS" w:eastAsia="hi-IN" w:bidi="hi-IN"/>
        </w:rPr>
      </w:pPr>
      <w:r w:rsidRPr="001F232E">
        <w:rPr>
          <w:rFonts w:ascii="Arial" w:eastAsia="SimSun" w:hAnsi="Arial" w:cs="Arial"/>
          <w:b/>
          <w:kern w:val="1"/>
          <w:lang w:val="sr-Cyrl-CS" w:eastAsia="hi-IN" w:bidi="hi-IN"/>
        </w:rPr>
        <w:t>2.</w:t>
      </w:r>
      <w:r w:rsidRPr="001F232E">
        <w:rPr>
          <w:rFonts w:ascii="Arial" w:eastAsia="SimSun" w:hAnsi="Arial" w:cs="Arial"/>
          <w:b/>
          <w:kern w:val="1"/>
          <w:lang w:val="sr-Latn-CS" w:eastAsia="hi-IN" w:bidi="hi-IN"/>
        </w:rPr>
        <w:t xml:space="preserve"> </w:t>
      </w:r>
      <w:r w:rsidRPr="001F232E">
        <w:rPr>
          <w:rFonts w:ascii="Arial" w:eastAsia="SimSun" w:hAnsi="Arial" w:cs="Arial"/>
          <w:b/>
          <w:kern w:val="1"/>
          <w:lang w:val="sr-Cyrl-RS" w:eastAsia="hi-IN" w:bidi="hi-IN"/>
        </w:rPr>
        <w:t xml:space="preserve"> </w:t>
      </w:r>
      <w:r w:rsidRPr="001F232E">
        <w:rPr>
          <w:rFonts w:ascii="Arial" w:eastAsia="SimSun" w:hAnsi="Arial" w:cs="Arial"/>
          <w:b/>
          <w:kern w:val="1"/>
          <w:lang w:val="sr-Cyrl-CS" w:eastAsia="hi-IN" w:bidi="hi-IN"/>
        </w:rPr>
        <w:t>ТЕХНИЧКЕ КАРАКТЕРИСТИКЕ</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У складу са горе поменутим прописима.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Врста продаје: стална, гарантована и одређена на основу остварене потрошње Наручиоца, на месту примопредаје током испоруке.</w:t>
      </w:r>
    </w:p>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kern w:val="1"/>
          <w:lang w:val="sr-Cyrl-CS" w:eastAsia="hi-IN" w:bidi="hi-IN"/>
        </w:rPr>
      </w:pPr>
      <w:r w:rsidRPr="001F232E">
        <w:rPr>
          <w:rFonts w:ascii="Arial" w:eastAsia="SimSun" w:hAnsi="Arial" w:cs="Arial"/>
          <w:b/>
          <w:kern w:val="1"/>
          <w:lang w:val="sr-Cyrl-CS" w:eastAsia="hi-IN" w:bidi="hi-IN"/>
        </w:rPr>
        <w:t>3</w:t>
      </w:r>
      <w:r w:rsidRPr="001F232E">
        <w:rPr>
          <w:rFonts w:ascii="Arial" w:eastAsia="SimSun" w:hAnsi="Arial" w:cs="Arial"/>
          <w:b/>
          <w:kern w:val="1"/>
          <w:lang w:val="sr-Latn-CS" w:eastAsia="hi-IN" w:bidi="hi-IN"/>
        </w:rPr>
        <w:t xml:space="preserve">. </w:t>
      </w:r>
      <w:r w:rsidRPr="001F232E">
        <w:rPr>
          <w:rFonts w:ascii="Arial" w:eastAsia="SimSun" w:hAnsi="Arial" w:cs="Arial"/>
          <w:b/>
          <w:kern w:val="1"/>
          <w:lang w:val="sr-Cyrl-RS" w:eastAsia="hi-IN" w:bidi="hi-IN"/>
        </w:rPr>
        <w:t xml:space="preserve"> </w:t>
      </w:r>
      <w:r w:rsidRPr="001F232E">
        <w:rPr>
          <w:rFonts w:ascii="Arial" w:eastAsia="SimSun" w:hAnsi="Arial" w:cs="Arial"/>
          <w:b/>
          <w:kern w:val="1"/>
          <w:lang w:val="sr-Cyrl-CS" w:eastAsia="hi-IN" w:bidi="hi-IN"/>
        </w:rPr>
        <w:t>КВАЛИТЕТ</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Врста и ниво квалитета испоруке електричне енергије у складу са Правилима о раду преносног система („Сл. гласник РС“ бр. 91/2015) ,Правилима о раду дистрибутивног система („Сл.гласник РС“ бр. 5/2010) и Уредбе о условима испоруке и снабдевања електричном енергијом („Сл.гласник РС“ бр. 63/2013).</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rPr>
          <w:rFonts w:ascii="Arial" w:eastAsia="SimSun" w:hAnsi="Arial" w:cs="Arial"/>
          <w:b/>
          <w:kern w:val="1"/>
          <w:lang w:val="sr-Cyrl-CS" w:eastAsia="hi-IN" w:bidi="hi-IN"/>
        </w:rPr>
      </w:pPr>
      <w:r w:rsidRPr="001F232E">
        <w:rPr>
          <w:rFonts w:ascii="Arial" w:eastAsia="SimSun" w:hAnsi="Arial" w:cs="Arial"/>
          <w:b/>
          <w:kern w:val="1"/>
          <w:lang w:val="sr-Cyrl-CS" w:eastAsia="hi-IN" w:bidi="hi-IN"/>
        </w:rPr>
        <w:t xml:space="preserve">4. </w:t>
      </w:r>
      <w:r w:rsidRPr="001F232E">
        <w:rPr>
          <w:rFonts w:ascii="Arial" w:eastAsia="SimSun" w:hAnsi="Arial" w:cs="Arial"/>
          <w:b/>
          <w:kern w:val="1"/>
          <w:lang w:val="sr-Latn-CS" w:eastAsia="hi-IN" w:bidi="hi-IN"/>
        </w:rPr>
        <w:t xml:space="preserve"> </w:t>
      </w:r>
      <w:r w:rsidRPr="001F232E">
        <w:rPr>
          <w:rFonts w:ascii="Arial" w:eastAsia="SimSun" w:hAnsi="Arial" w:cs="Arial"/>
          <w:b/>
          <w:kern w:val="1"/>
          <w:lang w:val="sr-Cyrl-CS" w:eastAsia="hi-IN" w:bidi="hi-IN"/>
        </w:rPr>
        <w:t>КОЛИЧИНА И ОПИС ДОБАРА</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Количина електричне енергије одређиваће се на основу остварене потрошње Наручиоца на местима примопредаје током периода снабдевања.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Оквирни обим динамике испоруке: аналогно распореду утрошака за период</w:t>
      </w:r>
      <w:r w:rsidRPr="001F232E">
        <w:rPr>
          <w:rFonts w:ascii="Arial" w:eastAsia="SimSun" w:hAnsi="Arial" w:cs="Arial"/>
          <w:kern w:val="1"/>
          <w:lang w:eastAsia="hi-IN" w:bidi="hi-IN"/>
        </w:rPr>
        <w:t xml:space="preserve"> </w:t>
      </w:r>
      <w:r w:rsidRPr="001F232E">
        <w:rPr>
          <w:rFonts w:ascii="Arial" w:eastAsia="SimSun" w:hAnsi="Arial" w:cs="Arial"/>
          <w:kern w:val="1"/>
          <w:lang w:val="sr-Cyrl-CS" w:eastAsia="hi-IN" w:bidi="hi-IN"/>
        </w:rPr>
        <w:t xml:space="preserve">од годину дана, почевши  од </w:t>
      </w:r>
      <w:r w:rsidRPr="001F232E">
        <w:rPr>
          <w:rFonts w:ascii="Arial" w:eastAsia="SimSun" w:hAnsi="Arial" w:cs="Arial"/>
          <w:kern w:val="1"/>
          <w:lang w:val="sr-Cyrl-RS" w:eastAsia="hi-IN" w:bidi="hi-IN"/>
        </w:rPr>
        <w:t>март</w:t>
      </w:r>
      <w:r w:rsidRPr="001F232E">
        <w:rPr>
          <w:rFonts w:ascii="Arial" w:eastAsia="SimSun" w:hAnsi="Arial" w:cs="Arial"/>
          <w:kern w:val="1"/>
          <w:lang w:val="sr-Cyrl-CS" w:eastAsia="hi-IN" w:bidi="hi-IN"/>
        </w:rPr>
        <w:t>а</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20</w:t>
      </w:r>
      <w:r w:rsidR="00C915D4">
        <w:rPr>
          <w:rFonts w:ascii="Arial" w:eastAsia="SimSun" w:hAnsi="Arial" w:cs="Arial"/>
          <w:kern w:val="1"/>
          <w:lang w:val="sr-Cyrl-CS" w:eastAsia="hi-IN" w:bidi="hi-IN"/>
        </w:rPr>
        <w:t>20</w:t>
      </w:r>
      <w:r w:rsidRPr="001F232E">
        <w:rPr>
          <w:rFonts w:ascii="Arial" w:eastAsia="SimSun" w:hAnsi="Arial" w:cs="Arial"/>
          <w:kern w:val="1"/>
          <w:lang w:val="sr-Cyrl-CS"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Понуђач је комплетно балансно одговоран (100%) за свако место примопредаје Наручиоцу.</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rPr>
          <w:rFonts w:ascii="Arial" w:eastAsia="SimSun" w:hAnsi="Arial" w:cs="Arial"/>
          <w:b/>
          <w:kern w:val="1"/>
          <w:lang w:val="sr-Cyrl-CS" w:eastAsia="hi-IN" w:bidi="hi-IN"/>
        </w:rPr>
      </w:pPr>
      <w:r w:rsidRPr="001F232E">
        <w:rPr>
          <w:rFonts w:ascii="Arial" w:eastAsia="SimSun" w:hAnsi="Arial" w:cs="Arial"/>
          <w:b/>
          <w:kern w:val="1"/>
          <w:lang w:val="sr-Cyrl-RS" w:eastAsia="hi-IN" w:bidi="hi-IN"/>
        </w:rPr>
        <w:t xml:space="preserve">5. </w:t>
      </w:r>
      <w:r w:rsidRPr="001F232E">
        <w:rPr>
          <w:rFonts w:ascii="Arial" w:eastAsia="SimSun" w:hAnsi="Arial" w:cs="Arial"/>
          <w:b/>
          <w:kern w:val="1"/>
          <w:lang w:val="sr-Latn-CS" w:eastAsia="hi-IN" w:bidi="hi-IN"/>
        </w:rPr>
        <w:t xml:space="preserve"> </w:t>
      </w:r>
      <w:r w:rsidRPr="001F232E">
        <w:rPr>
          <w:rFonts w:ascii="Arial" w:eastAsia="SimSun" w:hAnsi="Arial" w:cs="Arial"/>
          <w:b/>
          <w:kern w:val="1"/>
          <w:lang w:val="sr-Cyrl-CS" w:eastAsia="hi-IN" w:bidi="hi-IN"/>
        </w:rPr>
        <w:t>РОК ИСПОРУКЕ ДОБАРА</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Испорука електричне енергије се планира за период од једне године дана од дана закључења уговора или до утрошка уговорених средстава, сваким даном од 00:00</w:t>
      </w:r>
      <w:r w:rsidRPr="001F232E">
        <w:rPr>
          <w:rFonts w:ascii="Arial" w:eastAsia="SimSun" w:hAnsi="Arial" w:cs="Arial"/>
          <w:kern w:val="1"/>
          <w:lang w:val="sr-Latn-CS" w:eastAsia="hi-IN" w:bidi="hi-IN"/>
        </w:rPr>
        <w:t xml:space="preserve"> h </w:t>
      </w:r>
      <w:r w:rsidRPr="001F232E">
        <w:rPr>
          <w:rFonts w:ascii="Arial" w:eastAsia="SimSun" w:hAnsi="Arial" w:cs="Arial"/>
          <w:kern w:val="1"/>
          <w:lang w:val="sr-Cyrl-CS" w:eastAsia="hi-IN" w:bidi="hi-IN"/>
        </w:rPr>
        <w:t>до 24:00</w:t>
      </w:r>
      <w:r w:rsidRPr="001F232E">
        <w:rPr>
          <w:rFonts w:ascii="Arial" w:eastAsia="SimSun" w:hAnsi="Arial" w:cs="Arial"/>
          <w:kern w:val="1"/>
          <w:lang w:val="sr-Latn-CS" w:eastAsia="hi-IN" w:bidi="hi-IN"/>
        </w:rPr>
        <w:t>h</w:t>
      </w:r>
      <w:r w:rsidRPr="001F232E">
        <w:rPr>
          <w:rFonts w:ascii="Arial" w:eastAsia="SimSun" w:hAnsi="Arial" w:cs="Arial"/>
          <w:kern w:val="1"/>
          <w:lang w:val="sr-Cyrl-CS" w:eastAsia="hi-IN" w:bidi="hi-IN"/>
        </w:rPr>
        <w:t>.</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rPr>
          <w:rFonts w:ascii="Arial" w:eastAsia="SimSun" w:hAnsi="Arial" w:cs="Arial"/>
          <w:b/>
          <w:kern w:val="1"/>
          <w:lang w:val="sr-Cyrl-CS" w:eastAsia="hi-IN" w:bidi="hi-IN"/>
        </w:rPr>
      </w:pPr>
      <w:r w:rsidRPr="001F232E">
        <w:rPr>
          <w:rFonts w:ascii="Arial" w:eastAsia="SimSun" w:hAnsi="Arial" w:cs="Arial"/>
          <w:b/>
          <w:kern w:val="1"/>
          <w:lang w:val="sr-Cyrl-CS" w:eastAsia="hi-IN" w:bidi="hi-IN"/>
        </w:rPr>
        <w:t xml:space="preserve">6. </w:t>
      </w:r>
      <w:r w:rsidRPr="001F232E">
        <w:rPr>
          <w:rFonts w:ascii="Arial" w:eastAsia="SimSun" w:hAnsi="Arial" w:cs="Arial"/>
          <w:b/>
          <w:kern w:val="1"/>
          <w:lang w:val="sr-Latn-CS" w:eastAsia="hi-IN" w:bidi="hi-IN"/>
        </w:rPr>
        <w:t xml:space="preserve"> </w:t>
      </w:r>
      <w:r w:rsidRPr="001F232E">
        <w:rPr>
          <w:rFonts w:ascii="Arial" w:eastAsia="SimSun" w:hAnsi="Arial" w:cs="Arial"/>
          <w:b/>
          <w:kern w:val="1"/>
          <w:lang w:val="sr-Cyrl-CS" w:eastAsia="hi-IN" w:bidi="hi-IN"/>
        </w:rPr>
        <w:t>МЕСТО ИСПОРУКЕ</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FF0000"/>
          <w:kern w:val="1"/>
          <w:lang w:eastAsia="hi-IN" w:bidi="hi-IN"/>
        </w:rPr>
      </w:pPr>
      <w:r w:rsidRPr="001F232E">
        <w:rPr>
          <w:rFonts w:ascii="Arial" w:eastAsia="SimSun" w:hAnsi="Arial" w:cs="Arial"/>
          <w:kern w:val="1"/>
          <w:lang w:val="sr-Cyrl-CS" w:eastAsia="hi-IN" w:bidi="hi-IN"/>
        </w:rPr>
        <w:t xml:space="preserve">Место испоруке су сва мерна места Наручиоца прикључена на дистрибутивни систем </w:t>
      </w:r>
      <w:r w:rsidRPr="001F232E">
        <w:rPr>
          <w:rFonts w:ascii="Arial" w:eastAsia="SimSun" w:hAnsi="Arial" w:cs="Arial"/>
          <w:kern w:val="1"/>
          <w:lang w:eastAsia="hi-IN" w:bidi="hi-IN"/>
        </w:rPr>
        <w:t>.</w:t>
      </w:r>
    </w:p>
    <w:p w:rsidR="001F232E" w:rsidRPr="001F232E" w:rsidRDefault="001F232E" w:rsidP="001F232E">
      <w:pPr>
        <w:widowControl w:val="0"/>
        <w:tabs>
          <w:tab w:val="center" w:pos="4153"/>
          <w:tab w:val="right" w:pos="8306"/>
        </w:tabs>
        <w:suppressAutoHyphens/>
        <w:snapToGrid w:val="0"/>
        <w:spacing w:after="120" w:line="240" w:lineRule="auto"/>
        <w:rPr>
          <w:rFonts w:ascii="Arial" w:eastAsia="SimSun" w:hAnsi="Arial" w:cs="Arial"/>
          <w:b/>
          <w:kern w:val="1"/>
          <w:shd w:val="clear" w:color="auto" w:fill="FFFF00"/>
          <w:lang w:eastAsia="hi-IN" w:bidi="hi-IN"/>
        </w:rPr>
      </w:pPr>
    </w:p>
    <w:p w:rsidR="001F232E" w:rsidRPr="001F232E" w:rsidRDefault="001F232E" w:rsidP="001F232E">
      <w:pPr>
        <w:widowControl w:val="0"/>
        <w:suppressAutoHyphens/>
        <w:spacing w:after="0" w:line="240" w:lineRule="auto"/>
        <w:rPr>
          <w:rFonts w:ascii="Arial" w:eastAsia="SimSun" w:hAnsi="Arial" w:cs="Arial"/>
          <w:i/>
          <w:iCs/>
          <w:kern w:val="1"/>
          <w:lang w:val="ru-RU"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highlight w:val="cyan"/>
          <w:lang w:eastAsia="hi-IN" w:bidi="hi-IN"/>
        </w:rPr>
        <w:t>IV</w:t>
      </w:r>
      <w:r w:rsidRPr="001F232E">
        <w:rPr>
          <w:rFonts w:ascii="Arial" w:eastAsia="SimSun" w:hAnsi="Arial" w:cs="Arial"/>
          <w:b/>
          <w:bCs/>
          <w:i/>
          <w:iCs/>
          <w:kern w:val="1"/>
          <w:highlight w:val="cyan"/>
          <w:lang w:val="ru-RU" w:eastAsia="hi-IN" w:bidi="hi-IN"/>
        </w:rPr>
        <w:t xml:space="preserve">  УСЛОВИ ЗА УЧЕШЋЕ У ПОСТУПКУ ЈАВНЕ НАБАВКЕ ИЗ ЧЛ. 75. И 76. ЗАКОНА И УПУТСТВО КАКО СЕ ДОКАЗУЈЕ ИСПУЊЕНОСТ ТИХ УСЛОВА</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p>
    <w:p w:rsidR="001F232E" w:rsidRPr="001F232E" w:rsidRDefault="001F232E" w:rsidP="001F232E">
      <w:pPr>
        <w:widowControl w:val="0"/>
        <w:numPr>
          <w:ilvl w:val="0"/>
          <w:numId w:val="2"/>
        </w:numPr>
        <w:shd w:val="clear" w:color="auto" w:fill="C6D9F1"/>
        <w:suppressAutoHyphens/>
        <w:spacing w:after="0" w:line="100" w:lineRule="atLeast"/>
        <w:jc w:val="center"/>
        <w:rPr>
          <w:rFonts w:ascii="Arial" w:eastAsia="SimSun" w:hAnsi="Arial" w:cs="Arial"/>
          <w:b/>
          <w:bCs/>
          <w:i/>
          <w:iCs/>
          <w:kern w:val="1"/>
          <w:lang w:eastAsia="ar-SA"/>
        </w:rPr>
      </w:pPr>
      <w:r w:rsidRPr="001F232E">
        <w:rPr>
          <w:rFonts w:ascii="Arial" w:eastAsia="SimSun" w:hAnsi="Arial" w:cs="Arial"/>
          <w:b/>
          <w:bCs/>
          <w:i/>
          <w:iCs/>
          <w:kern w:val="1"/>
          <w:lang w:val="ru-RU" w:eastAsia="ar-SA"/>
        </w:rPr>
        <w:t xml:space="preserve">УСЛОВИ ЗА УЧЕШЋЕ У ПОСТУПКУ ЈАВНЕ НАБАВКЕ ИЗ ЧЛ. 75. </w:t>
      </w:r>
      <w:r w:rsidRPr="001F232E">
        <w:rPr>
          <w:rFonts w:ascii="Arial" w:eastAsia="SimSun" w:hAnsi="Arial" w:cs="Arial"/>
          <w:b/>
          <w:bCs/>
          <w:i/>
          <w:iCs/>
          <w:kern w:val="1"/>
          <w:lang w:eastAsia="ar-SA"/>
        </w:rPr>
        <w:t>И 76. ЗАКОНА</w:t>
      </w:r>
    </w:p>
    <w:p w:rsidR="001F232E" w:rsidRPr="001F232E" w:rsidRDefault="001F232E" w:rsidP="001F232E">
      <w:pPr>
        <w:widowControl w:val="0"/>
        <w:suppressAutoHyphens/>
        <w:spacing w:after="0" w:line="240" w:lineRule="auto"/>
        <w:jc w:val="both"/>
        <w:rPr>
          <w:rFonts w:ascii="Arial" w:eastAsia="SimSun" w:hAnsi="Arial" w:cs="Arial"/>
          <w:b/>
          <w:bCs/>
          <w:i/>
          <w:iCs/>
          <w:kern w:val="1"/>
          <w:lang w:eastAsia="ar-SA"/>
        </w:rPr>
      </w:pPr>
    </w:p>
    <w:p w:rsidR="001F232E" w:rsidRPr="001F232E" w:rsidRDefault="001F232E" w:rsidP="001F232E">
      <w:pPr>
        <w:widowControl w:val="0"/>
        <w:numPr>
          <w:ilvl w:val="1"/>
          <w:numId w:val="2"/>
        </w:numPr>
        <w:suppressAutoHyphens/>
        <w:spacing w:after="0" w:line="100" w:lineRule="atLeast"/>
        <w:jc w:val="both"/>
        <w:rPr>
          <w:rFonts w:ascii="Arial" w:eastAsia="SimSun" w:hAnsi="Arial" w:cs="Arial"/>
          <w:iCs/>
          <w:kern w:val="1"/>
          <w:lang w:eastAsia="ar-SA"/>
        </w:rPr>
      </w:pPr>
      <w:r w:rsidRPr="001F232E">
        <w:rPr>
          <w:rFonts w:ascii="Arial" w:eastAsia="SimSun" w:hAnsi="Arial" w:cs="Arial"/>
          <w:iCs/>
          <w:kern w:val="1"/>
          <w:lang w:val="ru-RU" w:eastAsia="ar-SA"/>
        </w:rPr>
        <w:t xml:space="preserve">Право на учешће у поступку предметне јавне набавке има понуђач који испуњава </w:t>
      </w:r>
      <w:r w:rsidRPr="001F232E">
        <w:rPr>
          <w:rFonts w:ascii="Arial" w:eastAsia="SimSun" w:hAnsi="Arial" w:cs="Arial"/>
          <w:b/>
          <w:iCs/>
          <w:kern w:val="1"/>
          <w:lang w:val="ru-RU" w:eastAsia="ar-SA"/>
        </w:rPr>
        <w:t>обавезне услове</w:t>
      </w:r>
      <w:r w:rsidRPr="001F232E">
        <w:rPr>
          <w:rFonts w:ascii="Arial" w:eastAsia="SimSun" w:hAnsi="Arial" w:cs="Arial"/>
          <w:iCs/>
          <w:kern w:val="1"/>
          <w:lang w:val="ru-RU" w:eastAsia="ar-SA"/>
        </w:rPr>
        <w:t xml:space="preserve"> за учешће у поступку јавне набавке дефинисане чл. 75. </w:t>
      </w:r>
      <w:r w:rsidRPr="001F232E">
        <w:rPr>
          <w:rFonts w:ascii="Arial" w:eastAsia="SimSun" w:hAnsi="Arial" w:cs="Arial"/>
          <w:iCs/>
          <w:kern w:val="1"/>
          <w:lang w:eastAsia="ar-SA"/>
        </w:rPr>
        <w:t>Закона, и то:</w:t>
      </w:r>
    </w:p>
    <w:p w:rsidR="001F232E" w:rsidRPr="001F232E" w:rsidRDefault="001F232E" w:rsidP="001F232E">
      <w:pPr>
        <w:widowControl w:val="0"/>
        <w:suppressAutoHyphens/>
        <w:spacing w:after="0" w:line="240" w:lineRule="auto"/>
        <w:jc w:val="both"/>
        <w:rPr>
          <w:rFonts w:ascii="Arial" w:eastAsia="SimSun" w:hAnsi="Arial" w:cs="Arial"/>
          <w:iCs/>
          <w:kern w:val="1"/>
          <w:lang w:eastAsia="ar-SA"/>
        </w:rPr>
      </w:pPr>
    </w:p>
    <w:p w:rsidR="001F232E" w:rsidRPr="001F232E" w:rsidRDefault="001F232E" w:rsidP="001F232E">
      <w:pPr>
        <w:widowControl w:val="0"/>
        <w:numPr>
          <w:ilvl w:val="0"/>
          <w:numId w:val="4"/>
        </w:numPr>
        <w:suppressAutoHyphens/>
        <w:spacing w:after="0" w:line="100" w:lineRule="atLeast"/>
        <w:jc w:val="both"/>
        <w:rPr>
          <w:rFonts w:ascii="Arial" w:eastAsia="SimSun" w:hAnsi="Arial" w:cs="Arial"/>
          <w:i/>
          <w:iCs/>
          <w:kern w:val="1"/>
          <w:lang w:val="sr-Cyrl-CS" w:eastAsia="ar-SA"/>
        </w:rPr>
      </w:pPr>
      <w:r w:rsidRPr="001F232E">
        <w:rPr>
          <w:rFonts w:ascii="Arial" w:eastAsia="SimSun" w:hAnsi="Arial" w:cs="Arial"/>
          <w:iCs/>
          <w:kern w:val="1"/>
          <w:lang w:val="ru-RU" w:eastAsia="ar-SA"/>
        </w:rPr>
        <w:t>Да је регистрован код надлежног органа, односно уписан у одговарајући регистар</w:t>
      </w:r>
      <w:r w:rsidRPr="001F232E">
        <w:rPr>
          <w:rFonts w:ascii="Arial" w:eastAsia="SimSun" w:hAnsi="Arial" w:cs="Arial"/>
          <w:iCs/>
          <w:kern w:val="1"/>
          <w:lang w:val="sr-Cyrl-CS" w:eastAsia="ar-SA"/>
        </w:rPr>
        <w:t xml:space="preserve"> </w:t>
      </w:r>
      <w:r w:rsidRPr="001F232E">
        <w:rPr>
          <w:rFonts w:ascii="Arial" w:eastAsia="SimSun" w:hAnsi="Arial" w:cs="Arial"/>
          <w:i/>
          <w:iCs/>
          <w:kern w:val="1"/>
          <w:lang w:val="sr-Cyrl-CS" w:eastAsia="ar-SA"/>
        </w:rPr>
        <w:t>(чл. 75. ст. 1. тач. 1) Закона);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0"/>
          <w:numId w:val="4"/>
        </w:numPr>
        <w:suppressAutoHyphens/>
        <w:spacing w:after="0" w:line="100" w:lineRule="atLeast"/>
        <w:jc w:val="both"/>
        <w:rPr>
          <w:rFonts w:ascii="Arial" w:eastAsia="SimSun" w:hAnsi="Arial" w:cs="Arial"/>
          <w:i/>
          <w:iCs/>
          <w:kern w:val="1"/>
          <w:lang w:val="sr-Cyrl-CS" w:eastAsia="ar-SA"/>
        </w:rPr>
      </w:pPr>
      <w:r w:rsidRPr="001F232E">
        <w:rPr>
          <w:rFonts w:ascii="Arial" w:eastAsia="SimSun" w:hAnsi="Arial" w:cs="Arial"/>
          <w:kern w:val="1"/>
          <w:lang w:val="ru-RU"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232E">
        <w:rPr>
          <w:rFonts w:ascii="Arial" w:eastAsia="SimSun" w:hAnsi="Arial" w:cs="Arial"/>
          <w:kern w:val="1"/>
          <w:lang w:val="sr-Cyrl-CS" w:eastAsia="ar-SA"/>
        </w:rPr>
        <w:t xml:space="preserve"> </w:t>
      </w:r>
      <w:r w:rsidRPr="001F232E">
        <w:rPr>
          <w:rFonts w:ascii="Arial" w:eastAsia="SimSun" w:hAnsi="Arial" w:cs="Arial"/>
          <w:i/>
          <w:iCs/>
          <w:kern w:val="1"/>
          <w:lang w:val="sr-Cyrl-CS" w:eastAsia="ar-SA"/>
        </w:rPr>
        <w:t>(чл. 75. ст. 1. тач. 2) Закона);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0"/>
          <w:numId w:val="4"/>
        </w:numPr>
        <w:suppressAutoHyphens/>
        <w:spacing w:after="0" w:line="100" w:lineRule="atLeast"/>
        <w:jc w:val="both"/>
        <w:rPr>
          <w:rFonts w:ascii="Arial" w:eastAsia="SimSun" w:hAnsi="Arial" w:cs="Arial"/>
          <w:i/>
          <w:iCs/>
          <w:kern w:val="1"/>
          <w:lang w:val="sr-Cyrl-CS" w:eastAsia="ar-SA"/>
        </w:rPr>
      </w:pPr>
      <w:r w:rsidRPr="001F232E">
        <w:rPr>
          <w:rFonts w:ascii="Arial" w:eastAsia="SimSun" w:hAnsi="Arial" w:cs="Arial"/>
          <w:i/>
          <w:iCs/>
          <w:kern w:val="1"/>
          <w:lang w:val="sr-Cyrl-CS" w:eastAsia="ar-SA"/>
        </w:rPr>
        <w:t>-</w:t>
      </w:r>
    </w:p>
    <w:p w:rsidR="001F232E" w:rsidRPr="001F232E" w:rsidRDefault="001F232E" w:rsidP="001F232E">
      <w:pPr>
        <w:widowControl w:val="0"/>
        <w:numPr>
          <w:ilvl w:val="0"/>
          <w:numId w:val="4"/>
        </w:numPr>
        <w:suppressAutoHyphens/>
        <w:spacing w:after="0" w:line="100" w:lineRule="atLeast"/>
        <w:jc w:val="both"/>
        <w:rPr>
          <w:rFonts w:ascii="Arial" w:eastAsia="SimSun" w:hAnsi="Arial" w:cs="Arial"/>
          <w:i/>
          <w:iCs/>
          <w:kern w:val="1"/>
          <w:lang w:val="sr-Cyrl-CS" w:eastAsia="ar-SA"/>
        </w:rPr>
      </w:pPr>
      <w:r w:rsidRPr="001F232E">
        <w:rPr>
          <w:rFonts w:ascii="Arial" w:eastAsia="SimSun" w:hAnsi="Arial" w:cs="Arial"/>
          <w:kern w:val="1"/>
          <w:lang w:val="ru-RU"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F232E">
        <w:rPr>
          <w:rFonts w:ascii="Arial" w:eastAsia="SimSun" w:hAnsi="Arial" w:cs="Arial"/>
          <w:i/>
          <w:iCs/>
          <w:kern w:val="1"/>
          <w:lang w:val="sr-Cyrl-CS" w:eastAsia="ar-SA"/>
        </w:rPr>
        <w:t>(чл. 75. ст. 1. тач. 4) Закона);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0"/>
          <w:numId w:val="4"/>
        </w:numPr>
        <w:suppressAutoHyphens/>
        <w:spacing w:after="0" w:line="100" w:lineRule="atLeast"/>
        <w:jc w:val="both"/>
        <w:rPr>
          <w:rFonts w:ascii="Arial" w:eastAsia="SimSun" w:hAnsi="Arial" w:cs="Arial"/>
          <w:kern w:val="1"/>
          <w:lang w:val="sr-Cyrl-CS" w:eastAsia="ar-SA"/>
        </w:rPr>
      </w:pPr>
      <w:r w:rsidRPr="001F232E">
        <w:rPr>
          <w:rFonts w:ascii="Arial" w:eastAsia="SimSun" w:hAnsi="Arial" w:cs="Arial"/>
          <w:kern w:val="1"/>
          <w:lang w:val="ru-RU" w:eastAsia="ar-SA"/>
        </w:rPr>
        <w:t xml:space="preserve">Да има важећу дозволу надлежног органа за обављање делатности која је </w:t>
      </w:r>
      <w:r w:rsidRPr="001F232E">
        <w:rPr>
          <w:rFonts w:ascii="Arial" w:eastAsia="SimSun" w:hAnsi="Arial" w:cs="Arial"/>
          <w:kern w:val="1"/>
          <w:lang w:val="ru-RU" w:eastAsia="ar-SA"/>
        </w:rPr>
        <w:lastRenderedPageBreak/>
        <w:t>предмет јавне набавке</w:t>
      </w:r>
      <w:r w:rsidRPr="001F232E">
        <w:rPr>
          <w:rFonts w:ascii="Arial" w:eastAsia="SimSun" w:hAnsi="Arial" w:cs="Arial"/>
          <w:kern w:val="1"/>
          <w:lang w:val="sr-Cyrl-CS" w:eastAsia="ar-SA"/>
        </w:rPr>
        <w:t>, ако је таква дозвола предвиђена посебним прописом</w:t>
      </w:r>
      <w:r w:rsidRPr="001F232E">
        <w:rPr>
          <w:rFonts w:ascii="Arial" w:eastAsia="SimSun" w:hAnsi="Arial" w:cs="Arial"/>
          <w:i/>
          <w:iCs/>
          <w:kern w:val="1"/>
          <w:lang w:val="sr-Cyrl-CS" w:eastAsia="ar-SA"/>
        </w:rPr>
        <w:t>(чл. 75. ст. 1. тач. 5) Закона)-</w:t>
      </w:r>
      <w:r w:rsidRPr="001F232E">
        <w:rPr>
          <w:rFonts w:ascii="Arial" w:eastAsia="SimSun" w:hAnsi="Arial" w:cs="Arial"/>
          <w:b/>
          <w:i/>
          <w:kern w:val="1"/>
          <w:lang w:val="ru-RU" w:eastAsia="ar-SA"/>
        </w:rPr>
        <w:t xml:space="preserve"> </w:t>
      </w:r>
      <w:r w:rsidRPr="001F232E">
        <w:rPr>
          <w:rFonts w:ascii="Arial" w:eastAsia="SimSun" w:hAnsi="Arial" w:cs="Arial"/>
          <w:kern w:val="1"/>
          <w:lang w:val="sr-Cyrl-CS" w:eastAsia="ar-SA"/>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p>
    <w:p w:rsidR="001F232E" w:rsidRPr="001F232E" w:rsidRDefault="001F232E" w:rsidP="001F232E">
      <w:pPr>
        <w:widowControl w:val="0"/>
        <w:suppressAutoHyphens/>
        <w:spacing w:after="0" w:line="240" w:lineRule="auto"/>
        <w:rPr>
          <w:rFonts w:ascii="Arial" w:eastAsia="SimSun" w:hAnsi="Arial" w:cs="Arial"/>
          <w:b/>
          <w:i/>
          <w:kern w:val="1"/>
          <w:lang w:val="ru-RU" w:eastAsia="ar-SA"/>
        </w:rPr>
      </w:pPr>
    </w:p>
    <w:p w:rsidR="001F232E" w:rsidRPr="001F232E" w:rsidRDefault="001F232E" w:rsidP="001F232E">
      <w:pPr>
        <w:widowControl w:val="0"/>
        <w:suppressAutoHyphens/>
        <w:spacing w:after="0" w:line="240" w:lineRule="auto"/>
        <w:jc w:val="both"/>
        <w:rPr>
          <w:rFonts w:ascii="Arial" w:eastAsia="SimSun" w:hAnsi="Arial" w:cs="Arial"/>
          <w:b/>
          <w:i/>
          <w:kern w:val="1"/>
          <w:lang w:val="ru-RU" w:eastAsia="ar-SA"/>
        </w:rPr>
      </w:pPr>
    </w:p>
    <w:p w:rsidR="001F232E" w:rsidRPr="001F232E" w:rsidRDefault="001F232E" w:rsidP="001F232E">
      <w:pPr>
        <w:widowControl w:val="0"/>
        <w:numPr>
          <w:ilvl w:val="0"/>
          <w:numId w:val="4"/>
        </w:numPr>
        <w:suppressAutoHyphens/>
        <w:spacing w:after="0" w:line="100" w:lineRule="atLeast"/>
        <w:jc w:val="both"/>
        <w:rPr>
          <w:rFonts w:ascii="Arial" w:eastAsia="SimSun" w:hAnsi="Arial" w:cs="Arial"/>
          <w:i/>
          <w:iCs/>
          <w:kern w:val="1"/>
          <w:lang w:val="sr-Cyrl-CS" w:eastAsia="ar-SA"/>
        </w:rPr>
      </w:pPr>
      <w:r w:rsidRPr="001F232E">
        <w:rPr>
          <w:rFonts w:ascii="Arial" w:eastAsia="SimSun" w:hAnsi="Arial" w:cs="Arial"/>
          <w:kern w:val="1"/>
          <w:lang w:val="ru-RU"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1F232E">
        <w:rPr>
          <w:rFonts w:ascii="Arial" w:eastAsia="SimSun" w:hAnsi="Arial" w:cs="Arial"/>
          <w:kern w:val="1"/>
          <w:lang w:val="sr-Cyrl-CS" w:eastAsia="ar-SA"/>
        </w:rPr>
        <w:t xml:space="preserve"> </w:t>
      </w:r>
      <w:r w:rsidRPr="001F232E">
        <w:rPr>
          <w:rFonts w:ascii="Arial" w:eastAsia="SimSun" w:hAnsi="Arial" w:cs="Arial"/>
          <w:i/>
          <w:iCs/>
          <w:kern w:val="1"/>
          <w:lang w:val="sr-Cyrl-CS" w:eastAsia="ar-SA"/>
        </w:rPr>
        <w:t>(чл. 75. ст. 2. Закона).</w:t>
      </w:r>
    </w:p>
    <w:p w:rsidR="001F232E" w:rsidRPr="001F232E" w:rsidRDefault="001F232E" w:rsidP="001F232E">
      <w:pPr>
        <w:widowControl w:val="0"/>
        <w:suppressAutoHyphens/>
        <w:spacing w:after="0" w:line="240" w:lineRule="auto"/>
        <w:jc w:val="both"/>
        <w:rPr>
          <w:rFonts w:ascii="Arial" w:eastAsia="SimSun" w:hAnsi="Arial" w:cs="Arial"/>
          <w:kern w:val="1"/>
          <w:lang w:eastAsia="ar-SA"/>
        </w:rPr>
      </w:pPr>
    </w:p>
    <w:p w:rsidR="001F232E" w:rsidRPr="001F232E" w:rsidRDefault="001F232E" w:rsidP="001F232E">
      <w:pPr>
        <w:widowControl w:val="0"/>
        <w:numPr>
          <w:ilvl w:val="1"/>
          <w:numId w:val="2"/>
        </w:numPr>
        <w:suppressAutoHyphens/>
        <w:spacing w:after="0" w:line="100" w:lineRule="atLeast"/>
        <w:jc w:val="both"/>
        <w:rPr>
          <w:rFonts w:ascii="Arial" w:eastAsia="SimSun" w:hAnsi="Arial" w:cs="Arial"/>
          <w:b/>
          <w:iCs/>
          <w:kern w:val="1"/>
          <w:lang w:eastAsia="ar-SA"/>
        </w:rPr>
      </w:pPr>
      <w:r w:rsidRPr="001F232E">
        <w:rPr>
          <w:rFonts w:ascii="Arial" w:eastAsia="SimSun" w:hAnsi="Arial" w:cs="Arial"/>
          <w:b/>
          <w:bCs/>
          <w:iCs/>
          <w:kern w:val="1"/>
          <w:lang w:val="ru-RU" w:eastAsia="ar-SA"/>
        </w:rPr>
        <w:t xml:space="preserve">Понуђач који </w:t>
      </w:r>
      <w:r w:rsidRPr="001F232E">
        <w:rPr>
          <w:rFonts w:ascii="Arial" w:eastAsia="SimSun" w:hAnsi="Arial" w:cs="Arial"/>
          <w:b/>
          <w:iCs/>
          <w:kern w:val="1"/>
          <w:lang w:val="ru-RU" w:eastAsia="ar-SA"/>
        </w:rPr>
        <w:t xml:space="preserve">учествује у поступку предметне јавне набавке, мора испунити додатне услове за учешће у поступку јавне набавке,  дефинисане чл. 76. </w:t>
      </w:r>
      <w:r w:rsidRPr="001F232E">
        <w:rPr>
          <w:rFonts w:ascii="Arial" w:eastAsia="SimSun" w:hAnsi="Arial" w:cs="Arial"/>
          <w:b/>
          <w:iCs/>
          <w:kern w:val="1"/>
          <w:lang w:eastAsia="ar-SA"/>
        </w:rPr>
        <w:t xml:space="preserve">Закона, и то: </w:t>
      </w:r>
    </w:p>
    <w:p w:rsidR="001F232E" w:rsidRPr="001F232E" w:rsidRDefault="001F232E" w:rsidP="001F232E">
      <w:pPr>
        <w:widowControl w:val="0"/>
        <w:suppressAutoHyphens/>
        <w:spacing w:after="0" w:line="240" w:lineRule="auto"/>
        <w:jc w:val="both"/>
        <w:rPr>
          <w:rFonts w:ascii="Arial" w:eastAsia="SimSun" w:hAnsi="Arial" w:cs="Arial"/>
          <w:b/>
          <w:iCs/>
          <w:kern w:val="1"/>
          <w:lang w:val="sr-Cyrl-RS" w:eastAsia="ar-SA"/>
        </w:rPr>
      </w:pPr>
    </w:p>
    <w:p w:rsidR="001F232E" w:rsidRPr="001F232E" w:rsidRDefault="001F232E" w:rsidP="001F232E">
      <w:pPr>
        <w:widowControl w:val="0"/>
        <w:suppressAutoHyphens/>
        <w:spacing w:after="0" w:line="240" w:lineRule="auto"/>
        <w:jc w:val="both"/>
        <w:rPr>
          <w:rFonts w:ascii="Arial" w:eastAsia="SimSun" w:hAnsi="Arial" w:cs="Arial"/>
          <w:iCs/>
          <w:kern w:val="1"/>
          <w:lang w:val="sr-Cyrl-CS" w:eastAsia="ar-SA"/>
        </w:rPr>
      </w:pPr>
      <w:r w:rsidRPr="001F232E">
        <w:rPr>
          <w:rFonts w:ascii="Arial" w:eastAsia="SimSun" w:hAnsi="Arial" w:cs="Arial"/>
          <w:iCs/>
          <w:kern w:val="1"/>
          <w:lang w:val="sr-Cyrl-RS" w:eastAsia="ar-SA"/>
        </w:rPr>
        <w:t>1)</w:t>
      </w:r>
      <w:r w:rsidRPr="001F232E">
        <w:rPr>
          <w:rFonts w:ascii="Arial" w:eastAsia="SimSun" w:hAnsi="Arial" w:cs="Arial"/>
          <w:iCs/>
          <w:kern w:val="1"/>
          <w:lang w:val="sr-Cyrl-CS" w:eastAsia="ar-SA"/>
        </w:rPr>
        <w:t xml:space="preserve"> да располаже неопходним пословним капацитетом , односно да је као активан учесник на тржишту електричне енергије, у било ком периоду из претходне две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Pr="001F232E">
        <w:rPr>
          <w:rFonts w:ascii="Arial" w:eastAsia="SimSun" w:hAnsi="Arial" w:cs="Arial"/>
          <w:iCs/>
          <w:kern w:val="1"/>
          <w:lang w:val="sr-Latn-BA" w:eastAsia="ar-SA"/>
        </w:rPr>
        <w:t xml:space="preserve"> што доказује потврдом оператера</w:t>
      </w:r>
      <w:r w:rsidRPr="001F232E">
        <w:rPr>
          <w:rFonts w:ascii="Arial" w:eastAsia="SimSun" w:hAnsi="Arial" w:cs="Arial"/>
          <w:b/>
          <w:iCs/>
          <w:kern w:val="1"/>
          <w:lang w:val="sr-Cyrl-RS" w:eastAsia="ar-SA"/>
        </w:rPr>
        <w:t xml:space="preserve"> </w:t>
      </w:r>
      <w:r w:rsidRPr="001F232E">
        <w:rPr>
          <w:rFonts w:ascii="Arial" w:eastAsia="SimSun" w:hAnsi="Arial" w:cs="Arial"/>
          <w:iCs/>
          <w:kern w:val="1"/>
          <w:lang w:val="sr-Cyrl-CS" w:eastAsia="ar-SA"/>
        </w:rPr>
        <w:t>преносног система да је понуђач активан учесник на тржишту електричне енергије , односно да је у било ком периоду у претходне две године до дана објављивања позива за подношење понуда на Портају јавних набавки Управе за јавне набавке, обавио минимално једну трансакцију електричне енергије са другим учесником на тржишту</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1"/>
          <w:numId w:val="2"/>
        </w:numPr>
        <w:suppressAutoHyphens/>
        <w:spacing w:after="0" w:line="100" w:lineRule="atLeast"/>
        <w:jc w:val="both"/>
        <w:rPr>
          <w:rFonts w:ascii="Arial" w:eastAsia="SimSun" w:hAnsi="Arial" w:cs="Arial"/>
          <w:bCs/>
          <w:iCs/>
          <w:kern w:val="1"/>
          <w:lang w:val="ru-RU" w:eastAsia="ar-SA"/>
        </w:rPr>
      </w:pPr>
      <w:r w:rsidRPr="001F232E">
        <w:rPr>
          <w:rFonts w:ascii="Arial" w:eastAsia="SimSun" w:hAnsi="Arial" w:cs="Arial"/>
          <w:bCs/>
          <w:iCs/>
          <w:kern w:val="1"/>
          <w:lang w:val="ru-RU"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1"/>
          <w:numId w:val="2"/>
        </w:numPr>
        <w:suppressAutoHyphens/>
        <w:spacing w:after="0" w:line="100" w:lineRule="atLeast"/>
        <w:jc w:val="both"/>
        <w:rPr>
          <w:rFonts w:ascii="Arial" w:eastAsia="SimSun" w:hAnsi="Arial" w:cs="Arial"/>
          <w:bCs/>
          <w:iCs/>
          <w:kern w:val="1"/>
          <w:lang w:val="ru-RU" w:eastAsia="ar-SA"/>
        </w:rPr>
      </w:pPr>
      <w:r w:rsidRPr="001F232E">
        <w:rPr>
          <w:rFonts w:ascii="Arial" w:eastAsia="SimSun" w:hAnsi="Arial" w:cs="Arial"/>
          <w:bCs/>
          <w:iCs/>
          <w:kern w:val="1"/>
          <w:lang w:val="ru-RU"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r w:rsidRPr="001F232E">
        <w:rPr>
          <w:rFonts w:ascii="Arial" w:eastAsia="SimSun" w:hAnsi="Arial" w:cs="Arial"/>
          <w:bCs/>
          <w:iCs/>
          <w:kern w:val="1"/>
          <w:lang w:val="ru-RU"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F232E">
        <w:rPr>
          <w:rFonts w:ascii="Arial" w:eastAsia="SimSun" w:hAnsi="Arial" w:cs="Arial"/>
          <w:bCs/>
          <w:iCs/>
          <w:color w:val="FF0000"/>
          <w:kern w:val="1"/>
          <w:lang w:eastAsia="ar-SA"/>
        </w:rPr>
        <w:t xml:space="preserve"> </w:t>
      </w: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ar-SA"/>
        </w:rPr>
      </w:pPr>
    </w:p>
    <w:p w:rsidR="001F232E" w:rsidRPr="001F232E" w:rsidRDefault="001F232E" w:rsidP="001F232E">
      <w:pPr>
        <w:widowControl w:val="0"/>
        <w:numPr>
          <w:ilvl w:val="0"/>
          <w:numId w:val="2"/>
        </w:numPr>
        <w:shd w:val="clear" w:color="auto" w:fill="C6D9F1"/>
        <w:suppressAutoHyphens/>
        <w:spacing w:after="0" w:line="100" w:lineRule="atLeast"/>
        <w:ind w:left="360"/>
        <w:jc w:val="center"/>
        <w:rPr>
          <w:rFonts w:ascii="Arial" w:eastAsia="SimSun" w:hAnsi="Arial" w:cs="Arial"/>
          <w:b/>
          <w:bCs/>
          <w:i/>
          <w:iCs/>
          <w:kern w:val="1"/>
          <w:highlight w:val="cyan"/>
          <w:lang w:val="ru-RU" w:eastAsia="ar-SA"/>
        </w:rPr>
      </w:pPr>
      <w:r w:rsidRPr="001F232E">
        <w:rPr>
          <w:rFonts w:ascii="Arial" w:eastAsia="SimSun" w:hAnsi="Arial" w:cs="Arial"/>
          <w:b/>
          <w:bCs/>
          <w:i/>
          <w:iCs/>
          <w:kern w:val="1"/>
          <w:highlight w:val="cyan"/>
          <w:lang w:val="ru-RU" w:eastAsia="ar-SA"/>
        </w:rPr>
        <w:t>УПУТСТВО КАКО СЕ ДОКАЗУЈЕ ИСПУЊЕНОСТ УСЛОВА</w:t>
      </w:r>
    </w:p>
    <w:p w:rsidR="001F232E" w:rsidRPr="001F232E" w:rsidRDefault="001F232E" w:rsidP="001F232E">
      <w:pPr>
        <w:widowControl w:val="0"/>
        <w:shd w:val="clear" w:color="auto" w:fill="C6D9F1"/>
        <w:suppressAutoHyphens/>
        <w:spacing w:after="0" w:line="240" w:lineRule="auto"/>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ar-SA"/>
        </w:rPr>
      </w:pPr>
      <w:r w:rsidRPr="001F232E">
        <w:rPr>
          <w:rFonts w:ascii="Arial" w:eastAsia="SimSun" w:hAnsi="Arial" w:cs="Arial"/>
          <w:kern w:val="1"/>
          <w:lang w:val="ru-RU" w:eastAsia="ar-SA"/>
        </w:rPr>
        <w:t xml:space="preserve">Испуњеност </w:t>
      </w:r>
      <w:r w:rsidRPr="001F232E">
        <w:rPr>
          <w:rFonts w:ascii="Arial" w:eastAsia="SimSun" w:hAnsi="Arial" w:cs="Arial"/>
          <w:b/>
          <w:kern w:val="1"/>
          <w:lang w:val="ru-RU" w:eastAsia="ar-SA"/>
        </w:rPr>
        <w:t xml:space="preserve">обавезних </w:t>
      </w:r>
      <w:r w:rsidRPr="001F232E">
        <w:rPr>
          <w:rFonts w:ascii="Arial" w:eastAsia="SimSun" w:hAnsi="Arial" w:cs="Arial"/>
          <w:b/>
          <w:kern w:val="1"/>
          <w:lang w:val="sr-Cyrl-CS" w:eastAsia="ar-SA"/>
        </w:rPr>
        <w:t xml:space="preserve">услова </w:t>
      </w:r>
      <w:r w:rsidRPr="001F232E">
        <w:rPr>
          <w:rFonts w:ascii="Arial" w:eastAsia="SimSun" w:hAnsi="Arial" w:cs="Arial"/>
          <w:kern w:val="1"/>
          <w:lang w:val="ru-RU" w:eastAsia="ar-SA"/>
        </w:rPr>
        <w:t xml:space="preserve">за учешће у поступку предметне јавне набавке, </w:t>
      </w:r>
      <w:r w:rsidRPr="001F232E">
        <w:rPr>
          <w:rFonts w:ascii="Arial" w:eastAsia="SimSun" w:hAnsi="Arial" w:cs="Arial"/>
          <w:kern w:val="1"/>
          <w:lang w:val="sr-Cyrl-CS" w:eastAsia="ar-SA"/>
        </w:rPr>
        <w:t>понуђач доказује достављањем следећих доказа: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0"/>
          <w:numId w:val="13"/>
        </w:numPr>
        <w:suppressAutoHyphens/>
        <w:spacing w:after="0" w:line="100" w:lineRule="atLeast"/>
        <w:jc w:val="both"/>
        <w:rPr>
          <w:rFonts w:ascii="Arial" w:eastAsia="SimSun" w:hAnsi="Arial" w:cs="Arial"/>
          <w:kern w:val="1"/>
          <w:lang w:val="sr-Cyrl-CS" w:eastAsia="ar-SA"/>
        </w:rPr>
      </w:pPr>
      <w:r w:rsidRPr="001F232E">
        <w:rPr>
          <w:rFonts w:ascii="Arial" w:eastAsia="SimSun" w:hAnsi="Arial" w:cs="Arial"/>
          <w:iCs/>
          <w:kern w:val="1"/>
          <w:lang w:val="sr-Cyrl-CS" w:eastAsia="ar-SA"/>
        </w:rPr>
        <w:t xml:space="preserve">Услов из чл. 75. ст. 1. тач. 1) Закона – </w:t>
      </w:r>
      <w:r w:rsidRPr="001F232E">
        <w:rPr>
          <w:rFonts w:ascii="Arial" w:eastAsia="SimSun" w:hAnsi="Arial" w:cs="Arial"/>
          <w:b/>
          <w:iCs/>
          <w:kern w:val="1"/>
          <w:lang w:val="sr-Cyrl-CS" w:eastAsia="ar-SA"/>
        </w:rPr>
        <w:t>Доказ</w:t>
      </w:r>
      <w:r w:rsidRPr="001F232E">
        <w:rPr>
          <w:rFonts w:ascii="Arial" w:eastAsia="SimSun" w:hAnsi="Arial" w:cs="Arial"/>
          <w:iCs/>
          <w:kern w:val="1"/>
          <w:lang w:val="sr-Cyrl-CS" w:eastAsia="ar-SA"/>
        </w:rPr>
        <w:t xml:space="preserve">: Извод </w:t>
      </w:r>
      <w:r w:rsidRPr="001F232E">
        <w:rPr>
          <w:rFonts w:ascii="Arial" w:eastAsia="SimSun" w:hAnsi="Arial" w:cs="Arial"/>
          <w:kern w:val="1"/>
          <w:lang w:val="ru-RU" w:eastAsia="ar-SA"/>
        </w:rPr>
        <w:t>из регистра Агенције за привредне регистре, односно извод из регистра надлежног Привредног суда</w:t>
      </w:r>
      <w:r w:rsidRPr="001F232E">
        <w:rPr>
          <w:rFonts w:ascii="Arial" w:eastAsia="SimSun" w:hAnsi="Arial" w:cs="Arial"/>
          <w:kern w:val="1"/>
          <w:lang w:val="sr-Cyrl-CS" w:eastAsia="ar-SA"/>
        </w:rPr>
        <w:t>:</w:t>
      </w:r>
    </w:p>
    <w:p w:rsidR="001F232E" w:rsidRPr="001F232E" w:rsidRDefault="001F232E" w:rsidP="001F232E">
      <w:pPr>
        <w:widowControl w:val="0"/>
        <w:suppressAutoHyphens/>
        <w:spacing w:after="0" w:line="100" w:lineRule="atLeast"/>
        <w:jc w:val="both"/>
        <w:rPr>
          <w:rFonts w:ascii="Arial" w:eastAsia="SimSun" w:hAnsi="Arial" w:cs="Arial"/>
          <w:iCs/>
          <w:kern w:val="1"/>
          <w:lang w:val="sr-Cyrl-CS" w:eastAsia="ar-SA"/>
        </w:rPr>
      </w:pPr>
    </w:p>
    <w:p w:rsidR="001F232E" w:rsidRPr="001F232E" w:rsidRDefault="001F232E" w:rsidP="001F232E">
      <w:pPr>
        <w:widowControl w:val="0"/>
        <w:numPr>
          <w:ilvl w:val="0"/>
          <w:numId w:val="13"/>
        </w:numPr>
        <w:suppressAutoHyphens/>
        <w:spacing w:after="0" w:line="100" w:lineRule="atLeast"/>
        <w:jc w:val="both"/>
        <w:rPr>
          <w:rFonts w:ascii="Arial" w:eastAsia="SimSun" w:hAnsi="Arial" w:cs="Arial"/>
          <w:kern w:val="1"/>
          <w:lang w:val="ru-RU" w:eastAsia="ar-SA"/>
        </w:rPr>
      </w:pPr>
      <w:r w:rsidRPr="001F232E">
        <w:rPr>
          <w:rFonts w:ascii="Arial" w:eastAsia="SimSun" w:hAnsi="Arial" w:cs="Arial"/>
          <w:iCs/>
          <w:kern w:val="1"/>
          <w:lang w:val="sr-Cyrl-CS" w:eastAsia="ar-SA"/>
        </w:rPr>
        <w:t xml:space="preserve">Услов из чл. 75. ст. 1. тач. 2) Закона </w:t>
      </w:r>
      <w:r w:rsidRPr="001F232E">
        <w:rPr>
          <w:rFonts w:ascii="Arial" w:eastAsia="SimSun" w:hAnsi="Arial" w:cs="Arial"/>
          <w:kern w:val="1"/>
          <w:lang w:val="sr-Cyrl-CS" w:eastAsia="ar-SA"/>
        </w:rPr>
        <w:t xml:space="preserve">– </w:t>
      </w:r>
      <w:r w:rsidRPr="001F232E">
        <w:rPr>
          <w:rFonts w:ascii="Arial" w:eastAsia="SimSun" w:hAnsi="Arial" w:cs="Arial"/>
          <w:b/>
          <w:kern w:val="1"/>
          <w:lang w:val="ru-RU" w:eastAsia="ar-SA"/>
        </w:rPr>
        <w:t>Доказ:</w:t>
      </w:r>
      <w:r w:rsidRPr="001F232E">
        <w:rPr>
          <w:rFonts w:ascii="Arial" w:eastAsia="SimSun" w:hAnsi="Arial" w:cs="Arial"/>
          <w:kern w:val="1"/>
          <w:lang w:val="ru-RU" w:eastAsia="ar-SA"/>
        </w:rPr>
        <w:t xml:space="preserve"> </w:t>
      </w:r>
      <w:r w:rsidRPr="001F232E">
        <w:rPr>
          <w:rFonts w:ascii="Arial" w:eastAsia="SimSun" w:hAnsi="Arial" w:cs="Arial"/>
          <w:kern w:val="1"/>
          <w:u w:val="single"/>
          <w:lang w:val="ru-RU" w:eastAsia="ar-SA"/>
        </w:rPr>
        <w:t>П</w:t>
      </w:r>
      <w:r w:rsidRPr="001F232E">
        <w:rPr>
          <w:rFonts w:ascii="Arial" w:eastAsia="SimSun" w:hAnsi="Arial" w:cs="Arial"/>
          <w:kern w:val="1"/>
          <w:u w:val="single"/>
          <w:lang w:val="sr-Cyrl-CS" w:eastAsia="ar-SA"/>
        </w:rPr>
        <w:t>р</w:t>
      </w:r>
      <w:r w:rsidRPr="001F232E">
        <w:rPr>
          <w:rFonts w:ascii="Arial" w:eastAsia="SimSun" w:hAnsi="Arial" w:cs="Arial"/>
          <w:bCs/>
          <w:kern w:val="1"/>
          <w:u w:val="single"/>
          <w:lang w:val="ru-RU" w:eastAsia="ar-SA"/>
        </w:rPr>
        <w:t>авна лица:</w:t>
      </w:r>
      <w:r w:rsidRPr="001F232E">
        <w:rPr>
          <w:rFonts w:ascii="Arial" w:eastAsia="SimSun" w:hAnsi="Arial" w:cs="Arial"/>
          <w:bCs/>
          <w:kern w:val="1"/>
          <w:lang w:val="ru-RU" w:eastAsia="ar-SA"/>
        </w:rPr>
        <w:t xml:space="preserve"> </w:t>
      </w:r>
      <w:r w:rsidRPr="001F232E">
        <w:rPr>
          <w:rFonts w:ascii="Arial" w:eastAsia="SimSun" w:hAnsi="Arial" w:cs="Arial"/>
          <w:bCs/>
          <w:kern w:val="1"/>
          <w:lang w:val="sr-Cyrl-RS" w:eastAsia="ar-SA"/>
        </w:rPr>
        <w:t xml:space="preserve">1) </w:t>
      </w:r>
      <w:r w:rsidRPr="001F232E">
        <w:rPr>
          <w:rFonts w:ascii="Arial" w:eastAsia="SimSun" w:hAnsi="Arial" w:cs="Arial"/>
          <w:kern w:val="1"/>
          <w:lang w:val="ru-RU" w:eastAsia="ar-SA"/>
        </w:rPr>
        <w:t>Извод из казнене евиденције, односно уверењ</w:t>
      </w:r>
      <w:r w:rsidRPr="001F232E">
        <w:rPr>
          <w:rFonts w:ascii="Arial" w:eastAsia="SimSun" w:hAnsi="Arial" w:cs="Arial"/>
          <w:kern w:val="1"/>
          <w:lang w:eastAsia="ar-SA"/>
        </w:rPr>
        <w:t>e</w:t>
      </w:r>
      <w:r w:rsidRPr="001F232E">
        <w:rPr>
          <w:rFonts w:ascii="Arial" w:eastAsia="SimSun" w:hAnsi="Arial" w:cs="Arial"/>
          <w:kern w:val="1"/>
          <w:lang w:val="ru-RU" w:eastAsia="ar-SA"/>
        </w:rPr>
        <w:t xml:space="preserve"> </w:t>
      </w:r>
      <w:r w:rsidRPr="001F232E">
        <w:rPr>
          <w:rFonts w:ascii="Arial" w:eastAsia="SimSun" w:hAnsi="Arial" w:cs="Arial"/>
          <w:kern w:val="1"/>
          <w:lang w:val="sr-Cyrl-RS" w:eastAsia="ar-SA"/>
        </w:rPr>
        <w:t>основног суда на чијем подручју се налази седиште домаћег правног лица</w:t>
      </w:r>
      <w:r w:rsidRPr="001F232E">
        <w:rPr>
          <w:rFonts w:ascii="Arial" w:eastAsia="SimSun" w:hAnsi="Arial" w:cs="Arial"/>
          <w:kern w:val="1"/>
          <w:lang w:val="ru-RU" w:eastAsia="ar-SA"/>
        </w:rPr>
        <w:t>,</w:t>
      </w:r>
      <w:r w:rsidRPr="001F232E">
        <w:rPr>
          <w:rFonts w:ascii="Arial" w:eastAsia="SimSun" w:hAnsi="Arial" w:cs="Arial"/>
          <w:kern w:val="1"/>
          <w:lang w:val="sr-Cyrl-RS" w:eastAsia="ar-SA"/>
        </w:rPr>
        <w:t xml:space="preserve"> односно седиште представништва или огранка страног правног лица, којим се потврђује да правно лице </w:t>
      </w:r>
      <w:r w:rsidRPr="001F232E">
        <w:rPr>
          <w:rFonts w:ascii="Arial" w:eastAsia="SimSun" w:hAnsi="Arial" w:cs="Arial"/>
          <w:kern w:val="1"/>
          <w:lang w:val="ru-RU" w:eastAsia="ar-SA"/>
        </w:rPr>
        <w:t>није осуђиван</w:t>
      </w:r>
      <w:r w:rsidRPr="001F232E">
        <w:rPr>
          <w:rFonts w:ascii="Arial" w:eastAsia="SimSun" w:hAnsi="Arial" w:cs="Arial"/>
          <w:kern w:val="1"/>
          <w:lang w:val="sr-Cyrl-RS" w:eastAsia="ar-SA"/>
        </w:rPr>
        <w:t>о</w:t>
      </w:r>
      <w:r w:rsidRPr="001F232E">
        <w:rPr>
          <w:rFonts w:ascii="Arial" w:eastAsia="SimSun" w:hAnsi="Arial" w:cs="Arial"/>
          <w:kern w:val="1"/>
          <w:lang w:val="ru-RU"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1F232E">
        <w:rPr>
          <w:rFonts w:ascii="Arial" w:eastAsia="SimSun" w:hAnsi="Arial" w:cs="Arial"/>
          <w:kern w:val="1"/>
          <w:lang w:val="sr-Cyrl-RS" w:eastAsia="ar-SA"/>
        </w:rPr>
        <w:t>; 2) Извод из казнене евиденције П</w:t>
      </w:r>
      <w:r w:rsidRPr="001F232E">
        <w:rPr>
          <w:rFonts w:ascii="Arial" w:eastAsia="SimSun" w:hAnsi="Arial" w:cs="Arial"/>
          <w:kern w:val="1"/>
          <w:lang w:val="ru-RU" w:eastAsia="ar-SA"/>
        </w:rPr>
        <w:t>осебног одељења за организовани криминал Вишег суда у Београду,</w:t>
      </w:r>
      <w:r w:rsidRPr="001F232E">
        <w:rPr>
          <w:rFonts w:ascii="Arial" w:eastAsia="SimSun" w:hAnsi="Arial" w:cs="Arial"/>
          <w:kern w:val="1"/>
          <w:lang w:val="sr-Cyrl-RS" w:eastAsia="ar-SA"/>
        </w:rPr>
        <w:t xml:space="preserve"> </w:t>
      </w:r>
      <w:r w:rsidRPr="001F232E">
        <w:rPr>
          <w:rFonts w:ascii="Arial" w:eastAsia="SimSun" w:hAnsi="Arial" w:cs="Arial"/>
          <w:kern w:val="1"/>
          <w:lang w:val="sr-Cyrl-RS" w:eastAsia="ar-SA"/>
        </w:rPr>
        <w:lastRenderedPageBreak/>
        <w:t xml:space="preserve">којим се потврђује да правно лице </w:t>
      </w:r>
      <w:r w:rsidRPr="001F232E">
        <w:rPr>
          <w:rFonts w:ascii="Arial" w:eastAsia="SimSun" w:hAnsi="Arial" w:cs="Arial"/>
          <w:kern w:val="1"/>
          <w:lang w:val="ru-RU" w:eastAsia="ar-SA"/>
        </w:rPr>
        <w:t>није осуђиван</w:t>
      </w:r>
      <w:r w:rsidRPr="001F232E">
        <w:rPr>
          <w:rFonts w:ascii="Arial" w:eastAsia="SimSun" w:hAnsi="Arial" w:cs="Arial"/>
          <w:kern w:val="1"/>
          <w:lang w:val="sr-Cyrl-RS" w:eastAsia="ar-SA"/>
        </w:rPr>
        <w:t xml:space="preserve">о за </w:t>
      </w:r>
      <w:r w:rsidRPr="001F232E">
        <w:rPr>
          <w:rFonts w:ascii="Arial" w:eastAsia="SimSun" w:hAnsi="Arial" w:cs="Arial"/>
          <w:kern w:val="1"/>
          <w:lang w:val="ru-RU" w:eastAsia="ar-SA"/>
        </w:rPr>
        <w:t>неко од кривичних дела организованог криминала</w:t>
      </w:r>
      <w:r w:rsidRPr="001F232E">
        <w:rPr>
          <w:rFonts w:ascii="Arial" w:eastAsia="SimSun" w:hAnsi="Arial" w:cs="Arial"/>
          <w:kern w:val="1"/>
          <w:lang w:val="sr-Cyrl-RS" w:eastAsia="ar-SA"/>
        </w:rPr>
        <w:t xml:space="preserve">; 3) Извод из казнене евиденције, односно уверење </w:t>
      </w:r>
      <w:r w:rsidRPr="001F232E">
        <w:rPr>
          <w:rFonts w:ascii="Arial" w:eastAsia="SimSun" w:hAnsi="Arial" w:cs="Arial"/>
          <w:kern w:val="1"/>
          <w:lang w:val="ru-RU" w:eastAsia="ar-SA"/>
        </w:rPr>
        <w:t>надлежне полицијске управе МУП-а</w:t>
      </w:r>
      <w:r w:rsidRPr="001F232E">
        <w:rPr>
          <w:rFonts w:ascii="Arial" w:eastAsia="SimSun" w:hAnsi="Arial" w:cs="Arial"/>
          <w:kern w:val="1"/>
          <w:lang w:val="sr-Cyrl-RS" w:eastAsia="ar-SA"/>
        </w:rPr>
        <w:t xml:space="preserve">, </w:t>
      </w:r>
      <w:r w:rsidRPr="001F232E">
        <w:rPr>
          <w:rFonts w:ascii="Arial" w:eastAsia="SimSun" w:hAnsi="Arial" w:cs="Arial"/>
          <w:kern w:val="1"/>
          <w:lang w:val="ru-RU" w:eastAsia="ar-SA"/>
        </w:rPr>
        <w:t>којим се потврђује да законски заступник</w:t>
      </w:r>
      <w:r w:rsidRPr="001F232E">
        <w:rPr>
          <w:rFonts w:ascii="Arial" w:eastAsia="SimSun" w:hAnsi="Arial" w:cs="Arial"/>
          <w:kern w:val="1"/>
          <w:lang w:val="sr-Cyrl-RS" w:eastAsia="ar-SA"/>
        </w:rPr>
        <w:t xml:space="preserve"> понуђача </w:t>
      </w:r>
      <w:r w:rsidRPr="001F232E">
        <w:rPr>
          <w:rFonts w:ascii="Arial" w:eastAsia="SimSun" w:hAnsi="Arial" w:cs="Arial"/>
          <w:kern w:val="1"/>
          <w:lang w:val="ru-RU" w:eastAsia="ar-SA"/>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F232E">
        <w:rPr>
          <w:rFonts w:ascii="Arial" w:eastAsia="SimSun" w:hAnsi="Arial" w:cs="Arial"/>
          <w:kern w:val="1"/>
          <w:lang w:val="sr-Cyrl-RS" w:eastAsia="ar-SA"/>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1F232E">
        <w:rPr>
          <w:rFonts w:ascii="Arial" w:eastAsia="SimSun" w:hAnsi="Arial" w:cs="Arial"/>
          <w:kern w:val="1"/>
          <w:u w:val="single"/>
          <w:lang w:val="ru-RU" w:eastAsia="ar-SA"/>
        </w:rPr>
        <w:t>П</w:t>
      </w:r>
      <w:r w:rsidRPr="001F232E">
        <w:rPr>
          <w:rFonts w:ascii="Arial" w:eastAsia="SimSun" w:hAnsi="Arial" w:cs="Arial"/>
          <w:bCs/>
          <w:kern w:val="1"/>
          <w:u w:val="single"/>
          <w:lang w:val="ru-RU" w:eastAsia="ar-SA"/>
        </w:rPr>
        <w:t>редузетници и физичка лица</w:t>
      </w:r>
      <w:r w:rsidRPr="001F232E">
        <w:rPr>
          <w:rFonts w:ascii="Arial" w:eastAsia="SimSun" w:hAnsi="Arial" w:cs="Arial"/>
          <w:kern w:val="1"/>
          <w:u w:val="single"/>
          <w:lang w:val="ru-RU" w:eastAsia="ar-SA"/>
        </w:rPr>
        <w:t>:</w:t>
      </w:r>
      <w:r w:rsidRPr="001F232E">
        <w:rPr>
          <w:rFonts w:ascii="Arial" w:eastAsia="SimSun" w:hAnsi="Arial" w:cs="Arial"/>
          <w:kern w:val="1"/>
          <w:lang w:val="ru-RU" w:eastAsia="ar-SA"/>
        </w:rPr>
        <w:t xml:space="preserve"> </w:t>
      </w:r>
      <w:r w:rsidRPr="001F232E">
        <w:rPr>
          <w:rFonts w:ascii="Arial" w:eastAsia="SimSun" w:hAnsi="Arial" w:cs="Arial"/>
          <w:kern w:val="1"/>
          <w:lang w:val="sr-Cyrl-RS" w:eastAsia="ar-SA"/>
        </w:rPr>
        <w:t xml:space="preserve">Извод </w:t>
      </w:r>
      <w:r w:rsidRPr="001F232E">
        <w:rPr>
          <w:rFonts w:ascii="Arial" w:eastAsia="SimSun" w:hAnsi="Arial" w:cs="Arial"/>
          <w:kern w:val="1"/>
          <w:lang w:val="ru-RU" w:eastAsia="ar-SA"/>
        </w:rPr>
        <w:t xml:space="preserve">из казнене евиденције, односно уверење </w:t>
      </w:r>
      <w:r w:rsidRPr="001F232E">
        <w:rPr>
          <w:rFonts w:ascii="Arial" w:eastAsia="SimSun" w:hAnsi="Arial" w:cs="Arial"/>
          <w:kern w:val="1"/>
          <w:lang w:val="sr-Cyrl-RS" w:eastAsia="ar-SA"/>
        </w:rPr>
        <w:t xml:space="preserve">надлежне </w:t>
      </w:r>
      <w:r w:rsidRPr="001F232E">
        <w:rPr>
          <w:rFonts w:ascii="Arial" w:eastAsia="SimSun" w:hAnsi="Arial" w:cs="Arial"/>
          <w:kern w:val="1"/>
          <w:lang w:val="ru-RU" w:eastAsia="ar-SA"/>
        </w:rPr>
        <w:t>полицијске управе МУП-а</w:t>
      </w:r>
      <w:r w:rsidRPr="001F232E">
        <w:rPr>
          <w:rFonts w:ascii="Arial" w:eastAsia="SimSun" w:hAnsi="Arial" w:cs="Arial"/>
          <w:kern w:val="1"/>
          <w:lang w:val="sr-Cyrl-RS" w:eastAsia="ar-SA"/>
        </w:rPr>
        <w:t xml:space="preserve">, којим се потврђује </w:t>
      </w:r>
      <w:r w:rsidRPr="001F232E">
        <w:rPr>
          <w:rFonts w:ascii="Arial" w:eastAsia="SimSun" w:hAnsi="Arial" w:cs="Arial"/>
          <w:kern w:val="1"/>
          <w:lang w:val="ru-RU"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232E">
        <w:rPr>
          <w:rFonts w:ascii="Arial" w:eastAsia="SimSun" w:hAnsi="Arial" w:cs="Arial"/>
          <w:kern w:val="1"/>
          <w:lang w:val="sr-Cyrl-RS" w:eastAsia="ar-SA"/>
        </w:rPr>
        <w:t xml:space="preserve"> (захтев се може поднети према месту рођења или према месту пребивалишта)</w:t>
      </w:r>
      <w:r w:rsidRPr="001F232E">
        <w:rPr>
          <w:rFonts w:ascii="Arial" w:eastAsia="SimSun" w:hAnsi="Arial" w:cs="Arial"/>
          <w:kern w:val="1"/>
          <w:lang w:val="ru-RU" w:eastAsia="ar-SA"/>
        </w:rPr>
        <w:t>.</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r w:rsidRPr="001F232E">
        <w:rPr>
          <w:rFonts w:ascii="Arial" w:eastAsia="SimSun" w:hAnsi="Arial" w:cs="Arial"/>
          <w:kern w:val="1"/>
          <w:lang w:val="ru-RU" w:eastAsia="ar-SA"/>
        </w:rPr>
        <w:t xml:space="preserve">Доказ не може бити старији од два месеца пре отварања понуда; </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r w:rsidRPr="001F232E">
        <w:rPr>
          <w:rFonts w:ascii="Arial" w:eastAsia="SimSun" w:hAnsi="Arial" w:cs="Arial"/>
          <w:kern w:val="1"/>
          <w:lang w:val="ru-RU" w:eastAsia="ar-SA"/>
        </w:rPr>
        <w:t xml:space="preserve">Доказ мора бити издат након </w:t>
      </w:r>
      <w:r w:rsidRPr="001F232E">
        <w:rPr>
          <w:rFonts w:ascii="Arial" w:eastAsia="SimSun" w:hAnsi="Arial" w:cs="Arial"/>
          <w:kern w:val="1"/>
          <w:lang w:val="sr-Cyrl-RS" w:eastAsia="ar-SA"/>
        </w:rPr>
        <w:t>објављивања</w:t>
      </w:r>
      <w:r w:rsidRPr="001F232E">
        <w:rPr>
          <w:rFonts w:ascii="Arial" w:eastAsia="SimSun" w:hAnsi="Arial" w:cs="Arial"/>
          <w:kern w:val="1"/>
          <w:lang w:val="ru-RU" w:eastAsia="ar-SA"/>
        </w:rPr>
        <w:t xml:space="preserve"> позива за подношење понуда; </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0"/>
          <w:numId w:val="13"/>
        </w:numPr>
        <w:suppressAutoHyphens/>
        <w:spacing w:after="0" w:line="100" w:lineRule="atLeast"/>
        <w:jc w:val="both"/>
        <w:rPr>
          <w:rFonts w:ascii="Arial" w:eastAsia="SimSun" w:hAnsi="Arial" w:cs="Arial"/>
          <w:kern w:val="1"/>
          <w:lang w:val="ru-RU" w:eastAsia="ar-SA"/>
        </w:rPr>
      </w:pPr>
      <w:r w:rsidRPr="001F232E">
        <w:rPr>
          <w:rFonts w:ascii="Arial" w:eastAsia="SimSun" w:hAnsi="Arial" w:cs="Arial"/>
          <w:iCs/>
          <w:kern w:val="1"/>
          <w:lang w:val="sr-Cyrl-CS" w:eastAsia="ar-SA"/>
        </w:rPr>
        <w:t xml:space="preserve">Услов из чл. 75. ст. 1. тач. 4) Закона – </w:t>
      </w:r>
      <w:r w:rsidRPr="001F232E">
        <w:rPr>
          <w:rFonts w:ascii="Arial" w:eastAsia="SimSun" w:hAnsi="Arial" w:cs="Arial"/>
          <w:b/>
          <w:kern w:val="1"/>
          <w:lang w:val="ru-RU" w:eastAsia="ar-SA"/>
        </w:rPr>
        <w:t>Доказ:</w:t>
      </w:r>
      <w:r w:rsidRPr="001F232E">
        <w:rPr>
          <w:rFonts w:ascii="Arial" w:eastAsia="SimSun" w:hAnsi="Arial" w:cs="Arial"/>
          <w:kern w:val="1"/>
          <w:lang w:val="ru-RU" w:eastAsia="ar-SA"/>
        </w:rPr>
        <w:t xml:space="preserve"> Уверењ</w:t>
      </w:r>
      <w:r w:rsidRPr="001F232E">
        <w:rPr>
          <w:rFonts w:ascii="Arial" w:eastAsia="SimSun" w:hAnsi="Arial" w:cs="Arial"/>
          <w:kern w:val="1"/>
          <w:lang w:val="sr-Cyrl-RS" w:eastAsia="ar-SA"/>
        </w:rPr>
        <w:t xml:space="preserve">е </w:t>
      </w:r>
      <w:r w:rsidRPr="001F232E">
        <w:rPr>
          <w:rFonts w:ascii="Arial" w:eastAsia="SimSun" w:hAnsi="Arial" w:cs="Arial"/>
          <w:bCs/>
          <w:kern w:val="1"/>
          <w:lang w:val="ru-RU" w:eastAsia="ar-SA"/>
        </w:rPr>
        <w:t xml:space="preserve">Пореске управе </w:t>
      </w:r>
      <w:r w:rsidRPr="001F232E">
        <w:rPr>
          <w:rFonts w:ascii="Arial" w:eastAsia="SimSun" w:hAnsi="Arial" w:cs="Arial"/>
          <w:bCs/>
          <w:kern w:val="1"/>
          <w:lang w:val="sr-Cyrl-RS" w:eastAsia="ar-SA"/>
        </w:rPr>
        <w:t xml:space="preserve">Министарства финансија и привреде </w:t>
      </w:r>
      <w:r w:rsidRPr="001F232E">
        <w:rPr>
          <w:rFonts w:ascii="Arial" w:eastAsia="SimSun" w:hAnsi="Arial" w:cs="Arial"/>
          <w:kern w:val="1"/>
          <w:lang w:val="ru-RU" w:eastAsia="ar-SA"/>
        </w:rPr>
        <w:t xml:space="preserve">да је измирио доспеле порезе и доприносе и уверење надлежне </w:t>
      </w:r>
      <w:r w:rsidRPr="001F232E">
        <w:rPr>
          <w:rFonts w:ascii="Arial" w:eastAsia="SimSun" w:hAnsi="Arial" w:cs="Arial"/>
          <w:kern w:val="1"/>
          <w:lang w:val="sr-Cyrl-RS" w:eastAsia="ar-SA"/>
        </w:rPr>
        <w:t xml:space="preserve">управе </w:t>
      </w:r>
      <w:r w:rsidRPr="001F232E">
        <w:rPr>
          <w:rFonts w:ascii="Arial" w:eastAsia="SimSun" w:hAnsi="Arial" w:cs="Arial"/>
          <w:bCs/>
          <w:kern w:val="1"/>
          <w:lang w:val="ru-RU" w:eastAsia="ar-SA"/>
        </w:rPr>
        <w:t xml:space="preserve">локалне самоуправе </w:t>
      </w:r>
      <w:r w:rsidRPr="001F232E">
        <w:rPr>
          <w:rFonts w:ascii="Arial" w:eastAsia="SimSun" w:hAnsi="Arial" w:cs="Arial"/>
          <w:kern w:val="1"/>
          <w:lang w:val="ru-RU" w:eastAsia="ar-SA"/>
        </w:rPr>
        <w:t xml:space="preserve">да је измирио обавезе по основу изворних локалних јавних прихода </w:t>
      </w:r>
      <w:r w:rsidRPr="001F232E">
        <w:rPr>
          <w:rFonts w:ascii="Arial" w:eastAsia="SimSun" w:hAnsi="Arial" w:cs="Arial"/>
          <w:kern w:val="1"/>
          <w:lang w:val="sr-Cyrl-RS" w:eastAsia="ar-SA"/>
        </w:rPr>
        <w:t>или потврду Агенције за приватизацију да се понуђач налази у поступку приватизације</w:t>
      </w:r>
      <w:r w:rsidRPr="001F232E">
        <w:rPr>
          <w:rFonts w:ascii="Arial" w:eastAsia="SimSun" w:hAnsi="Arial" w:cs="Arial"/>
          <w:kern w:val="1"/>
          <w:lang w:val="ru-RU" w:eastAsia="ar-SA"/>
        </w:rPr>
        <w:t xml:space="preserve">. </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r w:rsidRPr="001F232E">
        <w:rPr>
          <w:rFonts w:ascii="Arial" w:eastAsia="SimSun" w:hAnsi="Arial" w:cs="Arial"/>
          <w:kern w:val="1"/>
          <w:lang w:val="ru-RU" w:eastAsia="ar-SA"/>
        </w:rPr>
        <w:t>Доказ не може бити старији од два месеца пре отварања понуда;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ar-SA"/>
        </w:rPr>
      </w:pPr>
    </w:p>
    <w:p w:rsidR="001F232E" w:rsidRPr="001F232E" w:rsidRDefault="001F232E" w:rsidP="001F232E">
      <w:pPr>
        <w:widowControl w:val="0"/>
        <w:numPr>
          <w:ilvl w:val="0"/>
          <w:numId w:val="13"/>
        </w:numPr>
        <w:suppressAutoHyphens/>
        <w:spacing w:after="0" w:line="100" w:lineRule="atLeast"/>
        <w:jc w:val="both"/>
        <w:rPr>
          <w:rFonts w:ascii="Arial" w:eastAsia="SimSun" w:hAnsi="Arial" w:cs="Arial"/>
          <w:kern w:val="1"/>
          <w:lang w:val="sr-Cyrl-CS" w:eastAsia="ar-SA"/>
        </w:rPr>
      </w:pPr>
      <w:r w:rsidRPr="001F232E">
        <w:rPr>
          <w:rFonts w:ascii="Arial" w:eastAsia="SimSun" w:hAnsi="Arial" w:cs="Arial"/>
          <w:iCs/>
          <w:kern w:val="1"/>
          <w:lang w:val="sr-Cyrl-CS" w:eastAsia="ar-SA"/>
        </w:rPr>
        <w:t xml:space="preserve">Услов из чл. 75. ст. 1. тач. </w:t>
      </w:r>
      <w:r w:rsidRPr="001F232E">
        <w:rPr>
          <w:rFonts w:ascii="Arial" w:eastAsia="SimSun" w:hAnsi="Arial" w:cs="Arial"/>
          <w:iCs/>
          <w:kern w:val="1"/>
          <w:lang w:val="ru-RU" w:eastAsia="ar-SA"/>
        </w:rPr>
        <w:t>5</w:t>
      </w:r>
      <w:r w:rsidRPr="001F232E">
        <w:rPr>
          <w:rFonts w:ascii="Arial" w:eastAsia="SimSun" w:hAnsi="Arial" w:cs="Arial"/>
          <w:iCs/>
          <w:kern w:val="1"/>
          <w:lang w:val="sr-Cyrl-CS" w:eastAsia="ar-SA"/>
        </w:rPr>
        <w:t xml:space="preserve">) Закона – </w:t>
      </w:r>
      <w:r w:rsidRPr="001F232E">
        <w:rPr>
          <w:rFonts w:ascii="Arial" w:eastAsia="SimSun" w:hAnsi="Arial" w:cs="Arial"/>
          <w:b/>
          <w:kern w:val="1"/>
          <w:lang w:val="ru-RU" w:eastAsia="ar-SA"/>
        </w:rPr>
        <w:t xml:space="preserve">Доказ: </w:t>
      </w:r>
      <w:r w:rsidRPr="001F232E">
        <w:rPr>
          <w:rFonts w:ascii="Arial" w:eastAsia="SimSun" w:hAnsi="Arial" w:cs="Arial"/>
          <w:iCs/>
          <w:kern w:val="1"/>
          <w:lang w:val="sr-Cyrl-CS" w:eastAsia="ar-SA"/>
        </w:rPr>
        <w:t>Лиценца</w:t>
      </w:r>
      <w:r w:rsidRPr="001F232E">
        <w:rPr>
          <w:rFonts w:ascii="Arial" w:eastAsia="SimSun" w:hAnsi="Arial" w:cs="Arial"/>
          <w:kern w:val="1"/>
          <w:lang w:val="sr-Cyrl-CS" w:eastAsia="ar-SA"/>
        </w:rPr>
        <w:t xml:space="preserve"> за трговину електричном енергијом на тржишту електричне енергије издату од Агенције за енергетику Републике Србије и потврду агенције да је та лиценца још увек важећа.</w:t>
      </w:r>
    </w:p>
    <w:p w:rsidR="001F232E" w:rsidRPr="001F232E" w:rsidRDefault="001F232E" w:rsidP="001F232E">
      <w:pPr>
        <w:widowControl w:val="0"/>
        <w:numPr>
          <w:ilvl w:val="0"/>
          <w:numId w:val="13"/>
        </w:numPr>
        <w:suppressAutoHyphens/>
        <w:spacing w:after="0" w:line="100" w:lineRule="atLeast"/>
        <w:jc w:val="both"/>
        <w:rPr>
          <w:rFonts w:ascii="Arial" w:eastAsia="SimSun" w:hAnsi="Arial" w:cs="Arial"/>
          <w:kern w:val="1"/>
          <w:lang w:val="sr-Cyrl-CS" w:eastAsia="ar-SA"/>
        </w:rPr>
      </w:pPr>
    </w:p>
    <w:p w:rsidR="001F232E" w:rsidRPr="001F232E" w:rsidRDefault="001F232E" w:rsidP="001F232E">
      <w:pPr>
        <w:widowControl w:val="0"/>
        <w:numPr>
          <w:ilvl w:val="0"/>
          <w:numId w:val="13"/>
        </w:numPr>
        <w:suppressAutoHyphens/>
        <w:spacing w:after="0" w:line="100" w:lineRule="atLeast"/>
        <w:jc w:val="both"/>
        <w:rPr>
          <w:rFonts w:ascii="Arial" w:eastAsia="SimSun" w:hAnsi="Arial" w:cs="Arial"/>
          <w:bCs/>
          <w:iCs/>
          <w:color w:val="FF0000"/>
          <w:kern w:val="1"/>
          <w:lang w:eastAsia="ar-SA"/>
        </w:rPr>
      </w:pPr>
      <w:r w:rsidRPr="001F232E">
        <w:rPr>
          <w:rFonts w:ascii="Arial" w:eastAsia="SimSun" w:hAnsi="Arial" w:cs="Arial"/>
          <w:i/>
          <w:kern w:val="1"/>
          <w:lang w:val="sr-Cyrl-CS" w:eastAsia="ar-SA"/>
        </w:rPr>
        <w:t xml:space="preserve">Услов из члана </w:t>
      </w:r>
      <w:r w:rsidRPr="001F232E">
        <w:rPr>
          <w:rFonts w:ascii="Arial" w:eastAsia="SimSun" w:hAnsi="Arial" w:cs="Arial"/>
          <w:i/>
          <w:iCs/>
          <w:kern w:val="1"/>
          <w:lang w:val="sr-Cyrl-CS" w:eastAsia="ar-SA"/>
        </w:rPr>
        <w:t xml:space="preserve">чл. 75. ст. 2. – </w:t>
      </w:r>
      <w:r w:rsidRPr="001F232E">
        <w:rPr>
          <w:rFonts w:ascii="Arial" w:eastAsia="SimSun" w:hAnsi="Arial" w:cs="Arial"/>
          <w:b/>
          <w:i/>
          <w:iCs/>
          <w:kern w:val="1"/>
          <w:lang w:val="sr-Cyrl-CS" w:eastAsia="ar-SA"/>
        </w:rPr>
        <w:t xml:space="preserve">Доказ: </w:t>
      </w:r>
      <w:r w:rsidRPr="001F232E">
        <w:rPr>
          <w:rFonts w:ascii="Arial" w:eastAsia="SimSun" w:hAnsi="Arial" w:cs="Arial"/>
          <w:i/>
          <w:iCs/>
          <w:kern w:val="1"/>
          <w:lang w:val="sr-Cyrl-CS" w:eastAsia="ar-SA"/>
        </w:rPr>
        <w:t xml:space="preserve">Потписан о оверен </w:t>
      </w:r>
      <w:r w:rsidRPr="001F232E">
        <w:rPr>
          <w:rFonts w:ascii="Arial" w:eastAsia="SimSun" w:hAnsi="Arial" w:cs="Arial"/>
          <w:i/>
          <w:iCs/>
          <w:kern w:val="1"/>
          <w:lang w:eastAsia="ar-SA"/>
        </w:rPr>
        <w:t>O</w:t>
      </w:r>
      <w:r w:rsidRPr="001F232E">
        <w:rPr>
          <w:rFonts w:ascii="Arial" w:eastAsia="SimSun" w:hAnsi="Arial" w:cs="Arial"/>
          <w:i/>
          <w:iCs/>
          <w:kern w:val="1"/>
          <w:lang w:val="sr-Cyrl-CS" w:eastAsia="ar-SA"/>
        </w:rPr>
        <w:t xml:space="preserve">бразац </w:t>
      </w:r>
      <w:r w:rsidRPr="001F232E">
        <w:rPr>
          <w:rFonts w:ascii="Arial" w:eastAsia="SimSun" w:hAnsi="Arial" w:cs="Arial"/>
          <w:i/>
          <w:iCs/>
          <w:kern w:val="1"/>
          <w:lang w:val="sr-Cyrl-RS" w:eastAsia="ar-SA"/>
        </w:rPr>
        <w:t>и</w:t>
      </w:r>
      <w:r w:rsidRPr="001F232E">
        <w:rPr>
          <w:rFonts w:ascii="Arial" w:eastAsia="SimSun" w:hAnsi="Arial" w:cs="Arial"/>
          <w:i/>
          <w:iCs/>
          <w:kern w:val="1"/>
          <w:lang w:val="sr-Cyrl-CS" w:eastAsia="ar-SA"/>
        </w:rPr>
        <w:t>зјаве (</w:t>
      </w:r>
      <w:r w:rsidRPr="001F232E">
        <w:rPr>
          <w:rFonts w:ascii="Arial" w:eastAsia="SimSun" w:hAnsi="Arial" w:cs="Arial"/>
          <w:i/>
          <w:kern w:val="1"/>
          <w:lang w:val="sr-Cyrl-CS" w:eastAsia="ar-SA"/>
        </w:rPr>
        <w:t xml:space="preserve">Образац изјаве, дат је у поглављу </w:t>
      </w:r>
      <w:r w:rsidRPr="001F232E">
        <w:rPr>
          <w:rFonts w:ascii="Arial" w:eastAsia="SimSun" w:hAnsi="Arial" w:cs="Arial"/>
          <w:i/>
          <w:kern w:val="1"/>
          <w:lang w:eastAsia="ar-SA"/>
        </w:rPr>
        <w:t>IV</w:t>
      </w:r>
      <w:r w:rsidRPr="001F232E">
        <w:rPr>
          <w:rFonts w:ascii="Arial" w:eastAsia="SimSun" w:hAnsi="Arial" w:cs="Arial"/>
          <w:i/>
          <w:iCs/>
          <w:kern w:val="1"/>
          <w:lang w:val="sr-Cyrl-CS" w:eastAsia="ar-SA"/>
        </w:rPr>
        <w:t>).</w:t>
      </w:r>
      <w:r w:rsidRPr="001F232E">
        <w:rPr>
          <w:rFonts w:ascii="Arial" w:eastAsia="SimSun" w:hAnsi="Arial" w:cs="Arial"/>
          <w:iCs/>
          <w:color w:val="FF0000"/>
          <w:kern w:val="1"/>
          <w:lang w:eastAsia="ar-SA"/>
        </w:rPr>
        <w:t xml:space="preserve"> </w:t>
      </w:r>
      <w:r w:rsidRPr="001F232E">
        <w:rPr>
          <w:rFonts w:ascii="Arial" w:eastAsia="SimSun" w:hAnsi="Arial" w:cs="Arial"/>
          <w:kern w:val="1"/>
          <w:lang w:val="ru-RU" w:eastAsia="ar-SA"/>
        </w:rPr>
        <w:t xml:space="preserve">Изјава мора да буде потписана од стране овлашћеног лица понуђача и оверена печатом. </w:t>
      </w:r>
      <w:r w:rsidRPr="001F232E">
        <w:rPr>
          <w:rFonts w:ascii="Arial" w:eastAsia="SimSun" w:hAnsi="Arial" w:cs="Arial"/>
          <w:b/>
          <w:bCs/>
          <w:iCs/>
          <w:kern w:val="1"/>
          <w:u w:val="single"/>
          <w:lang w:val="ru-RU" w:eastAsia="ar-SA"/>
        </w:rPr>
        <w:t>Уколико понуду подноси група понуђача</w:t>
      </w:r>
      <w:r w:rsidRPr="001F232E">
        <w:rPr>
          <w:rFonts w:ascii="Arial" w:eastAsia="SimSun" w:hAnsi="Arial" w:cs="Arial"/>
          <w:bCs/>
          <w:iCs/>
          <w:kern w:val="1"/>
          <w:lang w:val="ru-RU" w:eastAsia="ar-SA"/>
        </w:rPr>
        <w:t>,</w:t>
      </w:r>
      <w:r w:rsidRPr="001F232E">
        <w:rPr>
          <w:rFonts w:ascii="Arial" w:eastAsia="SimSun" w:hAnsi="Arial" w:cs="Arial"/>
          <w:bCs/>
          <w:iCs/>
          <w:kern w:val="1"/>
          <w:lang w:val="sr-Cyrl-RS" w:eastAsia="ar-SA"/>
        </w:rPr>
        <w:t xml:space="preserve"> Изјав</w:t>
      </w:r>
      <w:r w:rsidRPr="001F232E">
        <w:rPr>
          <w:rFonts w:ascii="Arial" w:eastAsia="SimSun" w:hAnsi="Arial" w:cs="Arial"/>
          <w:bCs/>
          <w:iCs/>
          <w:kern w:val="1"/>
          <w:lang w:eastAsia="ar-SA"/>
        </w:rPr>
        <w:t>e</w:t>
      </w:r>
      <w:r w:rsidRPr="001F232E">
        <w:rPr>
          <w:rFonts w:ascii="Arial" w:eastAsia="SimSun" w:hAnsi="Arial" w:cs="Arial"/>
          <w:bCs/>
          <w:iCs/>
          <w:kern w:val="1"/>
          <w:lang w:val="sr-Cyrl-RS" w:eastAsia="ar-SA"/>
        </w:rPr>
        <w:t xml:space="preserve"> морају бити потписане од стране овлашћеног лица </w:t>
      </w:r>
      <w:r w:rsidRPr="001F232E">
        <w:rPr>
          <w:rFonts w:ascii="Arial" w:eastAsia="SimSun" w:hAnsi="Arial" w:cs="Arial"/>
          <w:bCs/>
          <w:iCs/>
          <w:kern w:val="1"/>
          <w:lang w:val="ru-RU" w:eastAsia="ar-SA"/>
        </w:rPr>
        <w:t>свак</w:t>
      </w:r>
      <w:r w:rsidRPr="001F232E">
        <w:rPr>
          <w:rFonts w:ascii="Arial" w:eastAsia="SimSun" w:hAnsi="Arial" w:cs="Arial"/>
          <w:bCs/>
          <w:iCs/>
          <w:kern w:val="1"/>
          <w:lang w:val="sr-Cyrl-RS" w:eastAsia="ar-SA"/>
        </w:rPr>
        <w:t>ог</w:t>
      </w:r>
      <w:r w:rsidRPr="001F232E">
        <w:rPr>
          <w:rFonts w:ascii="Arial" w:eastAsia="SimSun" w:hAnsi="Arial" w:cs="Arial"/>
          <w:bCs/>
          <w:iCs/>
          <w:kern w:val="1"/>
          <w:lang w:val="ru-RU" w:eastAsia="ar-SA"/>
        </w:rPr>
        <w:t xml:space="preserve"> понуђач</w:t>
      </w:r>
      <w:r w:rsidRPr="001F232E">
        <w:rPr>
          <w:rFonts w:ascii="Arial" w:eastAsia="SimSun" w:hAnsi="Arial" w:cs="Arial"/>
          <w:bCs/>
          <w:iCs/>
          <w:kern w:val="1"/>
          <w:lang w:val="sr-Cyrl-RS" w:eastAsia="ar-SA"/>
        </w:rPr>
        <w:t>а</w:t>
      </w:r>
      <w:r w:rsidRPr="001F232E">
        <w:rPr>
          <w:rFonts w:ascii="Arial" w:eastAsia="SimSun" w:hAnsi="Arial" w:cs="Arial"/>
          <w:bCs/>
          <w:iCs/>
          <w:kern w:val="1"/>
          <w:lang w:val="ru-RU" w:eastAsia="ar-SA"/>
        </w:rPr>
        <w:t xml:space="preserve"> из групе понуђача</w:t>
      </w:r>
      <w:r w:rsidRPr="001F232E">
        <w:rPr>
          <w:rFonts w:ascii="Arial" w:eastAsia="SimSun" w:hAnsi="Arial" w:cs="Arial"/>
          <w:bCs/>
          <w:iCs/>
          <w:kern w:val="1"/>
          <w:lang w:val="sr-Cyrl-RS" w:eastAsia="ar-SA"/>
        </w:rPr>
        <w:t xml:space="preserve"> и оверена печатом.</w:t>
      </w:r>
      <w:r w:rsidRPr="001F232E">
        <w:rPr>
          <w:rFonts w:ascii="Arial" w:eastAsia="SimSun" w:hAnsi="Arial" w:cs="Arial"/>
          <w:bCs/>
          <w:iCs/>
          <w:color w:val="FF0000"/>
          <w:kern w:val="1"/>
          <w:lang w:eastAsia="ar-SA"/>
        </w:rPr>
        <w:t xml:space="preserve"> </w:t>
      </w:r>
    </w:p>
    <w:p w:rsidR="001F232E" w:rsidRPr="001F232E" w:rsidRDefault="001F232E" w:rsidP="001F232E">
      <w:pPr>
        <w:widowControl w:val="0"/>
        <w:suppressAutoHyphens/>
        <w:spacing w:after="0" w:line="100" w:lineRule="atLeast"/>
        <w:jc w:val="both"/>
        <w:rPr>
          <w:rFonts w:ascii="Arial" w:eastAsia="SimSun" w:hAnsi="Arial" w:cs="Arial"/>
          <w:i/>
          <w:kern w:val="1"/>
          <w:lang w:val="sr-Cyrl-CS" w:eastAsia="ar-SA"/>
        </w:rPr>
      </w:pPr>
    </w:p>
    <w:p w:rsidR="001F232E" w:rsidRPr="001F232E" w:rsidRDefault="001F232E" w:rsidP="001F232E">
      <w:pPr>
        <w:widowControl w:val="0"/>
        <w:tabs>
          <w:tab w:val="left" w:pos="680"/>
        </w:tabs>
        <w:suppressAutoHyphens/>
        <w:spacing w:after="0" w:line="240" w:lineRule="auto"/>
        <w:jc w:val="both"/>
        <w:rPr>
          <w:rFonts w:ascii="Arial" w:eastAsia="TimesNewRomanPS-BoldMT" w:hAnsi="Arial" w:cs="Arial"/>
          <w:bCs/>
          <w:kern w:val="1"/>
          <w:lang w:val="sr-Cyrl-CS" w:eastAsia="ar-SA"/>
        </w:rPr>
      </w:pPr>
      <w:r w:rsidRPr="001F232E">
        <w:rPr>
          <w:rFonts w:ascii="Arial" w:eastAsia="TimesNewRomanPS-BoldMT" w:hAnsi="Arial" w:cs="Arial"/>
          <w:bCs/>
          <w:kern w:val="1"/>
          <w:lang w:val="sr-Cyrl-CS" w:eastAsia="ar-SA"/>
        </w:rPr>
        <w:t xml:space="preserve">Испуњеност </w:t>
      </w:r>
      <w:r w:rsidRPr="001F232E">
        <w:rPr>
          <w:rFonts w:ascii="Arial" w:eastAsia="TimesNewRomanPS-BoldMT" w:hAnsi="Arial" w:cs="Arial"/>
          <w:b/>
          <w:bCs/>
          <w:kern w:val="1"/>
          <w:lang w:val="sr-Cyrl-CS" w:eastAsia="ar-SA"/>
        </w:rPr>
        <w:t xml:space="preserve">додатног услова </w:t>
      </w:r>
      <w:r w:rsidRPr="001F232E">
        <w:rPr>
          <w:rFonts w:ascii="Arial" w:eastAsia="TimesNewRomanPS-BoldMT" w:hAnsi="Arial" w:cs="Arial"/>
          <w:bCs/>
          <w:kern w:val="1"/>
          <w:lang w:val="sr-Cyrl-CS" w:eastAsia="ar-SA"/>
        </w:rPr>
        <w:t>за учешће у поступку предметне јавне набавке, понуђач доказује достављањем следећег доказа:</w:t>
      </w:r>
    </w:p>
    <w:p w:rsidR="001F232E" w:rsidRPr="001F232E" w:rsidRDefault="001F232E" w:rsidP="001F232E">
      <w:pPr>
        <w:widowControl w:val="0"/>
        <w:numPr>
          <w:ilvl w:val="0"/>
          <w:numId w:val="14"/>
        </w:numPr>
        <w:tabs>
          <w:tab w:val="left" w:pos="90"/>
          <w:tab w:val="left" w:pos="1428"/>
        </w:tabs>
        <w:suppressAutoHyphens/>
        <w:spacing w:after="0" w:line="100" w:lineRule="atLeast"/>
        <w:ind w:left="1440"/>
        <w:jc w:val="both"/>
        <w:rPr>
          <w:rFonts w:ascii="Arial" w:eastAsia="SimSun" w:hAnsi="Arial" w:cs="Arial"/>
          <w:b/>
          <w:i/>
          <w:kern w:val="1"/>
          <w:lang w:val="sr-Cyrl-CS" w:eastAsia="ar-SA"/>
        </w:rPr>
      </w:pPr>
      <w:r w:rsidRPr="001F232E">
        <w:rPr>
          <w:rFonts w:ascii="Arial" w:eastAsia="SimSun" w:hAnsi="Arial" w:cs="Arial"/>
          <w:iCs/>
          <w:kern w:val="1"/>
          <w:lang w:val="sr-Cyrl-RS" w:eastAsia="ar-SA"/>
        </w:rPr>
        <w:t xml:space="preserve">Посебан </w:t>
      </w:r>
      <w:r w:rsidRPr="001F232E">
        <w:rPr>
          <w:rFonts w:ascii="Arial" w:eastAsia="SimSun" w:hAnsi="Arial" w:cs="Arial"/>
          <w:iCs/>
          <w:kern w:val="1"/>
          <w:lang w:val="sr-Cyrl-CS" w:eastAsia="ar-SA"/>
        </w:rPr>
        <w:t xml:space="preserve">услов из чл. 76. ст. </w:t>
      </w:r>
      <w:r w:rsidRPr="001F232E">
        <w:rPr>
          <w:rFonts w:ascii="Arial" w:eastAsia="SimSun" w:hAnsi="Arial" w:cs="Arial"/>
          <w:iCs/>
          <w:kern w:val="1"/>
          <w:lang w:val="ru-RU" w:eastAsia="ar-SA"/>
        </w:rPr>
        <w:t>2</w:t>
      </w:r>
      <w:r w:rsidRPr="001F232E">
        <w:rPr>
          <w:rFonts w:ascii="Arial" w:eastAsia="SimSun" w:hAnsi="Arial" w:cs="Arial"/>
          <w:iCs/>
          <w:kern w:val="1"/>
          <w:lang w:val="sr-Cyrl-CS" w:eastAsia="ar-SA"/>
        </w:rPr>
        <w:t>. Закона</w:t>
      </w:r>
      <w:r w:rsidRPr="001F232E">
        <w:rPr>
          <w:rFonts w:ascii="Arial" w:eastAsia="SimSun" w:hAnsi="Arial" w:cs="Arial"/>
          <w:iCs/>
          <w:kern w:val="1"/>
          <w:lang w:val="ru-RU" w:eastAsia="ar-SA"/>
        </w:rPr>
        <w:t xml:space="preserve"> – пословни </w:t>
      </w:r>
      <w:r w:rsidRPr="001F232E">
        <w:rPr>
          <w:rFonts w:ascii="Arial" w:eastAsia="SimSun" w:hAnsi="Arial" w:cs="Arial"/>
          <w:iCs/>
          <w:kern w:val="1"/>
          <w:lang w:val="sr-Cyrl-RS" w:eastAsia="ar-SA"/>
        </w:rPr>
        <w:t xml:space="preserve">и технички капацитети – </w:t>
      </w:r>
      <w:r w:rsidRPr="001F232E">
        <w:rPr>
          <w:rFonts w:ascii="Arial" w:eastAsia="SimSun" w:hAnsi="Arial" w:cs="Arial"/>
          <w:iCs/>
          <w:kern w:val="1"/>
          <w:lang w:val="sr-Cyrl-CS" w:eastAsia="ar-SA"/>
        </w:rPr>
        <w:t xml:space="preserve">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 </w:t>
      </w:r>
      <w:r w:rsidRPr="001F232E">
        <w:rPr>
          <w:rFonts w:ascii="Arial" w:eastAsia="SimSun" w:hAnsi="Arial" w:cs="Arial"/>
          <w:b/>
          <w:iCs/>
          <w:kern w:val="1"/>
          <w:lang w:val="sr-Cyrl-CS" w:eastAsia="ar-SA"/>
        </w:rPr>
        <w:t>Доказ</w:t>
      </w:r>
      <w:r w:rsidRPr="001F232E">
        <w:rPr>
          <w:rFonts w:ascii="Arial" w:eastAsia="SimSun" w:hAnsi="Arial" w:cs="Arial"/>
          <w:iCs/>
          <w:kern w:val="1"/>
          <w:lang w:val="sr-Cyrl-CS" w:eastAsia="ar-SA"/>
        </w:rPr>
        <w:t>: Потврда оператора преносног система.</w:t>
      </w:r>
      <w:r w:rsidRPr="001F232E">
        <w:rPr>
          <w:rFonts w:ascii="Arial" w:eastAsia="SimSun" w:hAnsi="Arial" w:cs="Arial"/>
          <w:iCs/>
          <w:kern w:val="1"/>
          <w:lang w:val="ru-RU" w:eastAsia="ar-SA"/>
        </w:rPr>
        <w:t xml:space="preserve"> </w:t>
      </w:r>
      <w:r w:rsidRPr="001F232E">
        <w:rPr>
          <w:rFonts w:ascii="Arial" w:eastAsia="SimSun" w:hAnsi="Arial" w:cs="Arial"/>
          <w:b/>
          <w:i/>
          <w:kern w:val="1"/>
          <w:lang w:val="sr-Cyrl-CS" w:eastAsia="ar-SA"/>
        </w:rPr>
        <w:t>(</w:t>
      </w:r>
      <w:r w:rsidRPr="001F232E">
        <w:rPr>
          <w:rFonts w:ascii="Arial" w:eastAsia="SimSun" w:hAnsi="Arial" w:cs="Arial"/>
          <w:b/>
          <w:i/>
          <w:kern w:val="1"/>
          <w:lang w:val="sr-Latn-CS" w:eastAsia="ar-SA"/>
        </w:rPr>
        <w:t>M</w:t>
      </w:r>
      <w:r w:rsidRPr="001F232E">
        <w:rPr>
          <w:rFonts w:ascii="Arial" w:eastAsia="SimSun" w:hAnsi="Arial" w:cs="Arial"/>
          <w:b/>
          <w:i/>
          <w:kern w:val="1"/>
          <w:lang w:val="sr-Cyrl-CS" w:eastAsia="ar-SA"/>
        </w:rPr>
        <w:t>одел обрасца потврде дат је у оквиру овог одељка)</w:t>
      </w:r>
    </w:p>
    <w:p w:rsidR="001F232E" w:rsidRPr="001F232E" w:rsidRDefault="001F232E" w:rsidP="001F232E">
      <w:pPr>
        <w:widowControl w:val="0"/>
        <w:suppressAutoHyphens/>
        <w:spacing w:after="0" w:line="100" w:lineRule="atLeast"/>
        <w:jc w:val="both"/>
        <w:rPr>
          <w:rFonts w:ascii="Arial" w:eastAsia="SimSun" w:hAnsi="Arial" w:cs="Arial"/>
          <w:b/>
          <w:bCs/>
          <w:iCs/>
          <w:kern w:val="1"/>
          <w:u w:val="single"/>
          <w:lang w:val="sr-Cyrl-CS" w:eastAsia="ar-SA"/>
        </w:rPr>
      </w:pPr>
      <w:r w:rsidRPr="001F232E">
        <w:rPr>
          <w:rFonts w:ascii="Arial" w:eastAsia="SimSun" w:hAnsi="Arial" w:cs="Arial"/>
          <w:b/>
          <w:bCs/>
          <w:iCs/>
          <w:kern w:val="1"/>
          <w:u w:val="single"/>
          <w:lang w:val="sr-Cyrl-CS" w:eastAsia="ar-SA"/>
        </w:rPr>
        <w:t xml:space="preserve"> </w:t>
      </w:r>
    </w:p>
    <w:p w:rsidR="001F232E" w:rsidRPr="001F232E" w:rsidRDefault="001F232E" w:rsidP="001F232E">
      <w:pPr>
        <w:widowControl w:val="0"/>
        <w:suppressAutoHyphens/>
        <w:spacing w:after="0" w:line="240" w:lineRule="auto"/>
        <w:jc w:val="both"/>
        <w:rPr>
          <w:rFonts w:ascii="Arial" w:eastAsia="SimSun" w:hAnsi="Arial" w:cs="Arial"/>
          <w:b/>
          <w:bCs/>
          <w:iCs/>
          <w:kern w:val="1"/>
          <w:lang w:val="sr-Cyrl-CS" w:eastAsia="ar-SA"/>
        </w:rPr>
      </w:pPr>
      <w:r w:rsidRPr="001F232E">
        <w:rPr>
          <w:rFonts w:ascii="Arial" w:eastAsia="SimSun" w:hAnsi="Arial" w:cs="Arial"/>
          <w:b/>
          <w:bCs/>
          <w:iCs/>
          <w:kern w:val="1"/>
          <w:u w:val="single"/>
          <w:lang w:val="sr-Cyrl-RS" w:eastAsia="ar-SA"/>
        </w:rPr>
        <w:t>У</w:t>
      </w:r>
      <w:r w:rsidRPr="001F232E">
        <w:rPr>
          <w:rFonts w:ascii="Arial" w:eastAsia="SimSun" w:hAnsi="Arial" w:cs="Arial"/>
          <w:b/>
          <w:bCs/>
          <w:iCs/>
          <w:kern w:val="1"/>
          <w:u w:val="single"/>
          <w:lang w:val="ru-RU" w:eastAsia="ar-SA"/>
        </w:rPr>
        <w:t>колико п</w:t>
      </w:r>
      <w:r w:rsidRPr="001F232E">
        <w:rPr>
          <w:rFonts w:ascii="Arial" w:eastAsia="SimSun" w:hAnsi="Arial" w:cs="Arial"/>
          <w:b/>
          <w:bCs/>
          <w:iCs/>
          <w:kern w:val="1"/>
          <w:u w:val="single"/>
          <w:lang w:val="sr-Cyrl-CS" w:eastAsia="ar-SA"/>
        </w:rPr>
        <w:t>онуду</w:t>
      </w:r>
      <w:r w:rsidRPr="001F232E">
        <w:rPr>
          <w:rFonts w:ascii="Arial" w:eastAsia="SimSun" w:hAnsi="Arial" w:cs="Arial"/>
          <w:b/>
          <w:bCs/>
          <w:iCs/>
          <w:kern w:val="1"/>
          <w:u w:val="single"/>
          <w:lang w:val="ru-RU" w:eastAsia="ar-SA"/>
        </w:rPr>
        <w:t xml:space="preserve"> подноси </w:t>
      </w:r>
      <w:r w:rsidRPr="001F232E">
        <w:rPr>
          <w:rFonts w:ascii="Arial" w:eastAsia="SimSun" w:hAnsi="Arial" w:cs="Arial"/>
          <w:b/>
          <w:bCs/>
          <w:iCs/>
          <w:kern w:val="1"/>
          <w:u w:val="single"/>
          <w:lang w:val="sr-Cyrl-CS" w:eastAsia="ar-SA"/>
        </w:rPr>
        <w:t>група понуђача</w:t>
      </w:r>
      <w:r w:rsidRPr="001F232E">
        <w:rPr>
          <w:rFonts w:ascii="Arial" w:eastAsia="SimSun" w:hAnsi="Arial" w:cs="Arial"/>
          <w:bCs/>
          <w:iCs/>
          <w:kern w:val="1"/>
          <w:lang w:val="ru-RU" w:eastAsia="ar-SA"/>
        </w:rPr>
        <w:t xml:space="preserve"> понуђач је дужан да </w:t>
      </w:r>
      <w:r w:rsidRPr="001F232E">
        <w:rPr>
          <w:rFonts w:ascii="Arial" w:eastAsia="SimSun" w:hAnsi="Arial" w:cs="Arial"/>
          <w:bCs/>
          <w:iCs/>
          <w:kern w:val="1"/>
          <w:lang w:val="sr-Cyrl-CS" w:eastAsia="ar-SA"/>
        </w:rPr>
        <w:t xml:space="preserve">за  сваког члана групе достави наведене доказе да испуњава услове из члана 75. став 1. тач. 1) до 4), а </w:t>
      </w:r>
      <w:r w:rsidRPr="001F232E">
        <w:rPr>
          <w:rFonts w:ascii="Arial" w:eastAsia="SimSun" w:hAnsi="Arial" w:cs="Arial"/>
          <w:bCs/>
          <w:iCs/>
          <w:kern w:val="1"/>
          <w:lang w:val="sr-Cyrl-RS" w:eastAsia="ar-SA"/>
        </w:rPr>
        <w:t>у</w:t>
      </w:r>
      <w:r w:rsidRPr="001F232E">
        <w:rPr>
          <w:rFonts w:ascii="Arial" w:eastAsia="SimSun" w:hAnsi="Arial" w:cs="Arial"/>
          <w:bCs/>
          <w:iCs/>
          <w:kern w:val="1"/>
          <w:lang w:val="ru-RU" w:eastAsia="ar-SA"/>
        </w:rPr>
        <w:t xml:space="preserve">слов из члана 75. став 1. тач. 5) Закона, </w:t>
      </w:r>
      <w:r w:rsidRPr="001F232E">
        <w:rPr>
          <w:rFonts w:ascii="Arial" w:eastAsia="SimSun" w:hAnsi="Arial" w:cs="Arial"/>
          <w:bCs/>
          <w:iCs/>
          <w:kern w:val="1"/>
          <w:lang w:val="sr-Cyrl-RS" w:eastAsia="ar-SA"/>
        </w:rPr>
        <w:t>за члана</w:t>
      </w:r>
      <w:r w:rsidRPr="001F232E">
        <w:rPr>
          <w:rFonts w:ascii="Arial" w:eastAsia="SimSun" w:hAnsi="Arial" w:cs="Arial"/>
          <w:bCs/>
          <w:iCs/>
          <w:kern w:val="1"/>
          <w:lang w:val="ru-RU" w:eastAsia="ar-SA"/>
        </w:rPr>
        <w:t xml:space="preserve"> групе понуђача којем је поверено извршење дела набавке за који је неопходна испуњеност тог услова</w:t>
      </w:r>
      <w:r w:rsidRPr="001F232E">
        <w:rPr>
          <w:rFonts w:ascii="Arial" w:eastAsia="SimSun" w:hAnsi="Arial" w:cs="Arial"/>
          <w:bCs/>
          <w:iCs/>
          <w:kern w:val="1"/>
          <w:lang w:val="sr-Cyrl-RS" w:eastAsia="ar-SA"/>
        </w:rPr>
        <w:t>.</w:t>
      </w:r>
      <w:r w:rsidRPr="001F232E">
        <w:rPr>
          <w:rFonts w:ascii="Arial" w:eastAsia="SimSun" w:hAnsi="Arial" w:cs="Arial"/>
          <w:bCs/>
          <w:iCs/>
          <w:kern w:val="1"/>
          <w:lang w:val="sr-Cyrl-CS" w:eastAsia="ar-SA"/>
        </w:rPr>
        <w:t xml:space="preserve"> </w:t>
      </w:r>
      <w:r w:rsidRPr="001F232E">
        <w:rPr>
          <w:rFonts w:ascii="Arial" w:eastAsia="SimSun" w:hAnsi="Arial" w:cs="Arial"/>
          <w:b/>
          <w:bCs/>
          <w:iCs/>
          <w:kern w:val="1"/>
          <w:lang w:val="sr-Cyrl-CS" w:eastAsia="ar-SA"/>
        </w:rPr>
        <w:t>Додатни услов група понуђача испуњава заједно.</w:t>
      </w:r>
    </w:p>
    <w:p w:rsidR="001F232E" w:rsidRPr="001F232E" w:rsidRDefault="001F232E" w:rsidP="001F232E">
      <w:pPr>
        <w:widowControl w:val="0"/>
        <w:suppressAutoHyphens/>
        <w:spacing w:after="0" w:line="240" w:lineRule="auto"/>
        <w:jc w:val="both"/>
        <w:rPr>
          <w:rFonts w:ascii="Arial" w:eastAsia="SimSun" w:hAnsi="Arial" w:cs="Arial"/>
          <w:b/>
          <w:bCs/>
          <w:iCs/>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kern w:val="1"/>
          <w:lang w:val="sr-Cyrl-CS" w:eastAsia="ar-SA"/>
        </w:rPr>
      </w:pPr>
      <w:r w:rsidRPr="001F232E">
        <w:rPr>
          <w:rFonts w:ascii="Arial" w:eastAsia="SimSun" w:hAnsi="Arial" w:cs="Arial"/>
          <w:b/>
          <w:bCs/>
          <w:iCs/>
          <w:kern w:val="1"/>
          <w:u w:val="single"/>
          <w:lang w:val="sr-Cyrl-CS" w:eastAsia="ar-SA"/>
        </w:rPr>
        <w:t>У</w:t>
      </w:r>
      <w:r w:rsidRPr="001F232E">
        <w:rPr>
          <w:rFonts w:ascii="Arial" w:eastAsia="SimSun" w:hAnsi="Arial" w:cs="Arial"/>
          <w:b/>
          <w:bCs/>
          <w:iCs/>
          <w:kern w:val="1"/>
          <w:u w:val="single"/>
          <w:lang w:val="ru-RU" w:eastAsia="ar-SA"/>
        </w:rPr>
        <w:t>колико понуђач подноси понуду са подизвођачем</w:t>
      </w:r>
      <w:r w:rsidRPr="001F232E">
        <w:rPr>
          <w:rFonts w:ascii="Arial" w:eastAsia="SimSun" w:hAnsi="Arial" w:cs="Arial"/>
          <w:bCs/>
          <w:iCs/>
          <w:kern w:val="1"/>
          <w:lang w:val="ru-RU" w:eastAsia="ar-SA"/>
        </w:rPr>
        <w:t xml:space="preserve">, понуђач је дужан да </w:t>
      </w:r>
      <w:r w:rsidRPr="001F232E">
        <w:rPr>
          <w:rFonts w:ascii="Arial" w:eastAsia="SimSun" w:hAnsi="Arial" w:cs="Arial"/>
          <w:bCs/>
          <w:iCs/>
          <w:kern w:val="1"/>
          <w:lang w:val="sr-Cyrl-CS" w:eastAsia="ar-SA"/>
        </w:rPr>
        <w:t xml:space="preserve">за подизвођача достави доказе да испуњава услове из члана 75. став 1. тач. 1) до 4) Закона, а доказ за </w:t>
      </w:r>
      <w:r w:rsidRPr="001F232E">
        <w:rPr>
          <w:rFonts w:ascii="Arial" w:eastAsia="SimSun" w:hAnsi="Arial" w:cs="Arial"/>
          <w:bCs/>
          <w:iCs/>
          <w:kern w:val="1"/>
          <w:lang w:val="ru-RU" w:eastAsia="ar-SA"/>
        </w:rPr>
        <w:t xml:space="preserve">услов из члана 75. став 1. тачка 5) Закона, </w:t>
      </w:r>
      <w:r w:rsidRPr="001F232E">
        <w:rPr>
          <w:rFonts w:ascii="Arial" w:eastAsia="SimSun" w:hAnsi="Arial" w:cs="Arial"/>
          <w:bCs/>
          <w:iCs/>
          <w:kern w:val="1"/>
          <w:lang w:val="sr-Cyrl-RS" w:eastAsia="ar-SA"/>
        </w:rPr>
        <w:t xml:space="preserve">уколико је </w:t>
      </w:r>
      <w:r w:rsidRPr="001F232E">
        <w:rPr>
          <w:rFonts w:ascii="Arial" w:eastAsia="SimSun" w:hAnsi="Arial" w:cs="Arial"/>
          <w:bCs/>
          <w:iCs/>
          <w:kern w:val="1"/>
          <w:lang w:val="ru-RU" w:eastAsia="ar-SA"/>
        </w:rPr>
        <w:t>за део набавке који ће понуђач извршити преко подизвођача</w:t>
      </w:r>
      <w:r w:rsidRPr="001F232E">
        <w:rPr>
          <w:rFonts w:ascii="Arial" w:eastAsia="SimSun" w:hAnsi="Arial" w:cs="Arial"/>
          <w:bCs/>
          <w:iCs/>
          <w:kern w:val="1"/>
          <w:lang w:val="sr-Cyrl-RS" w:eastAsia="ar-SA"/>
        </w:rPr>
        <w:t xml:space="preserve">, </w:t>
      </w:r>
      <w:r w:rsidRPr="001F232E">
        <w:rPr>
          <w:rFonts w:ascii="Arial" w:eastAsia="SimSun" w:hAnsi="Arial" w:cs="Arial"/>
          <w:bCs/>
          <w:iCs/>
          <w:kern w:val="1"/>
          <w:lang w:val="ru-RU" w:eastAsia="ar-SA"/>
        </w:rPr>
        <w:t>неопходна испуњеност тог услова</w:t>
      </w:r>
      <w:r w:rsidRPr="001F232E">
        <w:rPr>
          <w:rFonts w:ascii="Arial" w:eastAsia="SimSun" w:hAnsi="Arial" w:cs="Arial"/>
          <w:bCs/>
          <w:iCs/>
          <w:kern w:val="1"/>
          <w:lang w:val="sr-Cyrl-CS" w:eastAsia="ar-SA"/>
        </w:rPr>
        <w:t xml:space="preserve">.  </w:t>
      </w:r>
    </w:p>
    <w:p w:rsidR="001F232E" w:rsidRPr="001F232E" w:rsidRDefault="001F232E" w:rsidP="001F232E">
      <w:pPr>
        <w:widowControl w:val="0"/>
        <w:tabs>
          <w:tab w:val="left" w:pos="680"/>
        </w:tabs>
        <w:suppressAutoHyphens/>
        <w:spacing w:after="0" w:line="240" w:lineRule="auto"/>
        <w:jc w:val="both"/>
        <w:rPr>
          <w:rFonts w:ascii="Arial" w:eastAsia="TimesNewRomanPS-BoldMT" w:hAnsi="Arial" w:cs="Arial"/>
          <w:bCs/>
          <w:kern w:val="1"/>
          <w:lang w:val="sr-Cyrl-CS" w:eastAsia="ar-SA"/>
        </w:rPr>
      </w:pPr>
      <w:r w:rsidRPr="001F232E">
        <w:rPr>
          <w:rFonts w:ascii="Arial" w:eastAsia="TimesNewRomanPS-BoldMT" w:hAnsi="Arial" w:cs="Arial"/>
          <w:bCs/>
          <w:kern w:val="1"/>
          <w:lang w:val="sr-Cyrl-CS" w:eastAsia="ar-SA"/>
        </w:rPr>
        <w:t xml:space="preserve">Наведене доказе о испуњености услова понуђач може доставити у виду неоверених копија, а </w:t>
      </w:r>
      <w:r w:rsidRPr="001F232E">
        <w:rPr>
          <w:rFonts w:ascii="Arial" w:eastAsia="TimesNewRomanPS-BoldMT" w:hAnsi="Arial" w:cs="Arial"/>
          <w:bCs/>
          <w:kern w:val="1"/>
          <w:lang w:val="sr-Cyrl-CS" w:eastAsia="ar-SA"/>
        </w:rPr>
        <w:lastRenderedPageBreak/>
        <w:t>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F232E" w:rsidRPr="001F232E" w:rsidRDefault="001F232E" w:rsidP="001F232E">
      <w:pPr>
        <w:widowControl w:val="0"/>
        <w:tabs>
          <w:tab w:val="left" w:pos="680"/>
        </w:tabs>
        <w:suppressAutoHyphens/>
        <w:spacing w:after="0" w:line="240" w:lineRule="auto"/>
        <w:jc w:val="both"/>
        <w:rPr>
          <w:rFonts w:ascii="Arial" w:eastAsia="SimSun" w:hAnsi="Arial" w:cs="Arial"/>
          <w:bCs/>
          <w:kern w:val="1"/>
          <w:lang w:val="sr-Cyrl-CS" w:eastAsia="ar-SA"/>
        </w:rPr>
      </w:pPr>
      <w:r w:rsidRPr="001F232E">
        <w:rPr>
          <w:rFonts w:ascii="Arial" w:eastAsia="SimSun" w:hAnsi="Arial" w:cs="Arial"/>
          <w:bCs/>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1F232E">
        <w:rPr>
          <w:rFonts w:ascii="Arial" w:eastAsia="SimSun" w:hAnsi="Arial" w:cs="Arial"/>
          <w:bCs/>
          <w:kern w:val="1"/>
          <w:lang w:val="sr-Cyrl-RS" w:eastAsia="ar-SA"/>
        </w:rPr>
        <w:t>т</w:t>
      </w:r>
      <w:r w:rsidRPr="001F232E">
        <w:rPr>
          <w:rFonts w:ascii="Arial" w:eastAsia="SimSun" w:hAnsi="Arial" w:cs="Arial"/>
          <w:bCs/>
          <w:kern w:val="1"/>
          <w:lang w:val="sr-Cyrl-CS" w:eastAsia="ar-SA"/>
        </w:rPr>
        <w:t>љиву.</w:t>
      </w:r>
    </w:p>
    <w:p w:rsidR="001F232E" w:rsidRPr="001F232E" w:rsidRDefault="001F232E" w:rsidP="001F232E">
      <w:pPr>
        <w:widowControl w:val="0"/>
        <w:tabs>
          <w:tab w:val="left" w:pos="680"/>
        </w:tabs>
        <w:suppressAutoHyphens/>
        <w:spacing w:after="0" w:line="240" w:lineRule="auto"/>
        <w:jc w:val="both"/>
        <w:rPr>
          <w:rFonts w:ascii="Arial" w:eastAsia="SimSun" w:hAnsi="Arial" w:cs="Arial"/>
          <w:b/>
          <w:bCs/>
          <w:kern w:val="1"/>
          <w:lang w:val="sr-Cyrl-CS" w:eastAsia="ar-SA"/>
        </w:rPr>
      </w:pPr>
      <w:r w:rsidRPr="001F232E">
        <w:rPr>
          <w:rFonts w:ascii="Arial" w:eastAsia="SimSun" w:hAnsi="Arial" w:cs="Arial"/>
          <w:b/>
          <w:bCs/>
          <w:kern w:val="1"/>
          <w:lang w:val="sr-Cyrl-CS" w:eastAsia="ar-SA"/>
        </w:rPr>
        <w:t>Испуњеност свих услова, осим услова из члана 75.став.1тачка 5)Закона и конкурсне документације, понуђач може да доказује достављањем изјаве којом под пуном материјалном и кривичном одговорношћу потврђује да испуњава те услове.</w:t>
      </w:r>
    </w:p>
    <w:p w:rsidR="001F232E" w:rsidRPr="001F232E" w:rsidRDefault="001F232E" w:rsidP="001F232E">
      <w:pPr>
        <w:widowControl w:val="0"/>
        <w:tabs>
          <w:tab w:val="left" w:pos="680"/>
        </w:tabs>
        <w:suppressAutoHyphens/>
        <w:spacing w:before="100" w:after="100" w:line="240" w:lineRule="auto"/>
        <w:jc w:val="both"/>
        <w:rPr>
          <w:rFonts w:ascii="Arial" w:eastAsia="TimesNewRomanPS-BoldMT" w:hAnsi="Arial" w:cs="Arial"/>
          <w:bCs/>
          <w:kern w:val="1"/>
          <w:lang w:val="sr-Cyrl-CS" w:eastAsia="hi-IN" w:bidi="hi-IN"/>
        </w:rPr>
      </w:pPr>
      <w:r w:rsidRPr="001F232E">
        <w:rPr>
          <w:rFonts w:ascii="Arial" w:eastAsia="TimesNewRomanPS-BoldMT" w:hAnsi="Arial" w:cs="Arial"/>
          <w:bCs/>
          <w:kern w:val="1"/>
          <w:lang w:val="sr-Cyrl-CS" w:eastAsia="hi-IN" w:bidi="hi-IN"/>
        </w:rPr>
        <w:t>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уколико је регистрација понуђача на дан отварања понуде активна у регистру који је доступан на интернет страници Агенције за привредне регистре</w:t>
      </w:r>
      <w:r w:rsidRPr="001F232E">
        <w:rPr>
          <w:rFonts w:ascii="Arial" w:eastAsia="TimesNewRomanPS-BoldMT" w:hAnsi="Arial" w:cs="Arial"/>
          <w:bCs/>
          <w:kern w:val="1"/>
          <w:lang w:val="ru-RU" w:eastAsia="hi-IN" w:bidi="hi-IN"/>
        </w:rPr>
        <w:t xml:space="preserve">. </w:t>
      </w:r>
      <w:r w:rsidRPr="001F232E">
        <w:rPr>
          <w:rFonts w:ascii="Arial" w:eastAsia="TimesNewRomanPS-BoldMT" w:hAnsi="Arial" w:cs="Arial"/>
          <w:bCs/>
          <w:kern w:val="1"/>
          <w:lang w:val="sr-Cyrl-CS" w:eastAsia="hi-IN" w:bidi="hi-IN"/>
        </w:rPr>
        <w:t xml:space="preserve">Понуђач </w:t>
      </w:r>
      <w:r w:rsidRPr="001F232E">
        <w:rPr>
          <w:rFonts w:ascii="Arial" w:eastAsia="TimesNewRomanPS-BoldMT" w:hAnsi="Arial" w:cs="Arial"/>
          <w:bCs/>
          <w:kern w:val="1"/>
          <w:lang w:val="sr-Cyrl-RS" w:eastAsia="hi-IN" w:bidi="hi-IN"/>
        </w:rPr>
        <w:t>треба</w:t>
      </w:r>
      <w:r w:rsidRPr="001F232E">
        <w:rPr>
          <w:rFonts w:ascii="Arial" w:eastAsia="TimesNewRomanPS-BoldMT" w:hAnsi="Arial" w:cs="Arial"/>
          <w:bCs/>
          <w:kern w:val="1"/>
          <w:lang w:val="sr-Cyrl-CS" w:eastAsia="hi-IN" w:bidi="hi-IN"/>
        </w:rPr>
        <w:t xml:space="preserve"> у својој понуди јасно да наведе да се налазе у регистру понуђача.</w:t>
      </w:r>
    </w:p>
    <w:p w:rsidR="001F232E" w:rsidRPr="001F232E" w:rsidRDefault="001F232E" w:rsidP="001F232E">
      <w:pPr>
        <w:widowControl w:val="0"/>
        <w:tabs>
          <w:tab w:val="left" w:pos="680"/>
        </w:tabs>
        <w:suppressAutoHyphens/>
        <w:spacing w:after="0" w:line="240" w:lineRule="auto"/>
        <w:jc w:val="both"/>
        <w:rPr>
          <w:rFonts w:ascii="Arial" w:eastAsia="TimesNewRomanPS-BoldMT" w:hAnsi="Arial" w:cs="Arial"/>
          <w:bCs/>
          <w:kern w:val="1"/>
          <w:lang w:val="ru-RU" w:eastAsia="ar-SA"/>
        </w:rPr>
      </w:pPr>
      <w:r w:rsidRPr="001F232E">
        <w:rPr>
          <w:rFonts w:ascii="Arial" w:eastAsia="TimesNewRomanPS-BoldMT" w:hAnsi="Arial" w:cs="Arial"/>
          <w:bCs/>
          <w:kern w:val="1"/>
          <w:lang w:val="ru-RU"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1F232E">
        <w:rPr>
          <w:rFonts w:ascii="Arial" w:eastAsia="TimesNewRomanPS-BoldMT" w:hAnsi="Arial" w:cs="Arial"/>
          <w:bCs/>
          <w:kern w:val="1"/>
          <w:lang w:val="sr-Cyrl-RS" w:eastAsia="ar-SA"/>
        </w:rPr>
        <w:t>н</w:t>
      </w:r>
      <w:r w:rsidRPr="001F232E">
        <w:rPr>
          <w:rFonts w:ascii="Arial" w:eastAsia="TimesNewRomanPS-BoldMT" w:hAnsi="Arial" w:cs="Arial"/>
          <w:bCs/>
          <w:kern w:val="1"/>
          <w:lang w:val="ru-RU" w:eastAsia="ar-SA"/>
        </w:rPr>
        <w:t>а којој су подаци који су тражени у оквиру услова јавно доступни.</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F232E" w:rsidRPr="001F232E" w:rsidRDefault="001F232E" w:rsidP="001F232E">
      <w:pPr>
        <w:widowControl w:val="0"/>
        <w:tabs>
          <w:tab w:val="left" w:pos="680"/>
        </w:tabs>
        <w:suppressAutoHyphens/>
        <w:spacing w:after="0" w:line="240" w:lineRule="auto"/>
        <w:jc w:val="both"/>
        <w:rPr>
          <w:rFonts w:ascii="Arial" w:eastAsia="TimesNewRomanPSMT" w:hAnsi="Arial" w:cs="Arial"/>
          <w:bCs/>
          <w:kern w:val="1"/>
          <w:lang w:val="sr-Cyrl-CS" w:eastAsia="ar-SA"/>
        </w:rPr>
      </w:pPr>
      <w:r w:rsidRPr="001F232E">
        <w:rPr>
          <w:rFonts w:ascii="Arial" w:eastAsia="TimesNewRomanPSMT" w:hAnsi="Arial" w:cs="Arial"/>
          <w:bCs/>
          <w:kern w:val="1"/>
          <w:lang w:val="ru-RU"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1F232E">
        <w:rPr>
          <w:rFonts w:ascii="Arial" w:eastAsia="TimesNewRomanPSMT" w:hAnsi="Arial" w:cs="Arial"/>
          <w:bCs/>
          <w:kern w:val="1"/>
          <w:lang w:val="sr-Cyrl-CS" w:eastAsia="ar-SA"/>
        </w:rPr>
        <w:t xml:space="preserve"> Наведена изјава, уколико није издата на српском језику, мора бити преведена на српски језик и оверена од стране судског тумача.</w:t>
      </w:r>
    </w:p>
    <w:p w:rsidR="001F232E" w:rsidRPr="001F232E" w:rsidRDefault="001F232E" w:rsidP="001F232E">
      <w:pPr>
        <w:widowControl w:val="0"/>
        <w:tabs>
          <w:tab w:val="left" w:pos="680"/>
        </w:tabs>
        <w:suppressAutoHyphens/>
        <w:spacing w:after="0" w:line="240" w:lineRule="auto"/>
        <w:jc w:val="both"/>
        <w:rPr>
          <w:rFonts w:ascii="Arial" w:eastAsia="TimesNewRomanPSMT" w:hAnsi="Arial" w:cs="Arial"/>
          <w:bCs/>
          <w:kern w:val="1"/>
          <w:lang w:val="ru-RU" w:eastAsia="ar-SA"/>
        </w:rPr>
      </w:pPr>
      <w:r w:rsidRPr="001F232E">
        <w:rPr>
          <w:rFonts w:ascii="Arial" w:eastAsia="TimesNewRomanPS-BoldMT" w:hAnsi="Arial" w:cs="Arial"/>
          <w:bCs/>
          <w:kern w:val="1"/>
          <w:lang w:val="ru-RU"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F232E">
        <w:rPr>
          <w:rFonts w:ascii="Arial" w:eastAsia="TimesNewRomanPSMT" w:hAnsi="Arial" w:cs="Arial"/>
          <w:bCs/>
          <w:kern w:val="1"/>
          <w:lang w:val="ru-RU" w:eastAsia="ar-SA"/>
        </w:rPr>
        <w:t>.</w:t>
      </w:r>
    </w:p>
    <w:p w:rsidR="001F232E" w:rsidRPr="001F232E" w:rsidRDefault="001F232E" w:rsidP="001F232E">
      <w:pPr>
        <w:widowControl w:val="0"/>
        <w:tabs>
          <w:tab w:val="center" w:pos="4153"/>
          <w:tab w:val="right" w:pos="8306"/>
        </w:tabs>
        <w:suppressAutoHyphens/>
        <w:snapToGrid w:val="0"/>
        <w:spacing w:after="36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232E" w:rsidRPr="001F232E" w:rsidRDefault="001F232E" w:rsidP="001F232E">
      <w:pPr>
        <w:widowControl w:val="0"/>
        <w:suppressAutoHyphens/>
        <w:spacing w:after="0" w:line="240" w:lineRule="auto"/>
        <w:jc w:val="both"/>
        <w:rPr>
          <w:rFonts w:ascii="Arial" w:eastAsia="SimSun" w:hAnsi="Arial" w:cs="Arial"/>
          <w:bCs/>
          <w:kern w:val="1"/>
          <w:lang w:val="ru-RU" w:eastAsia="hi-IN" w:bidi="hi-IN"/>
        </w:rPr>
      </w:pPr>
      <w:r w:rsidRPr="001F232E">
        <w:rPr>
          <w:rFonts w:ascii="Arial" w:eastAsia="SimSun" w:hAnsi="Arial" w:cs="Arial"/>
          <w:bCs/>
          <w:kern w:val="1"/>
          <w:lang w:val="ru-RU" w:eastAsia="hi-IN" w:bidi="hi-IN"/>
        </w:rPr>
        <w:t xml:space="preserve">ВАЖНО:  Без обзира да ли </w:t>
      </w:r>
      <w:r w:rsidRPr="001F232E">
        <w:rPr>
          <w:rFonts w:ascii="Arial" w:eastAsia="SimSun" w:hAnsi="Arial" w:cs="Arial"/>
          <w:kern w:val="1"/>
          <w:lang w:val="sr-Cyrl-CS" w:eastAsia="hi-IN" w:bidi="hi-IN"/>
        </w:rPr>
        <w:t xml:space="preserve"> се испуњеност свих или појединих услова доказује или не доказује </w:t>
      </w:r>
      <w:r w:rsidRPr="001F232E">
        <w:rPr>
          <w:rFonts w:ascii="Arial" w:eastAsia="SimSun" w:hAnsi="Arial" w:cs="Arial"/>
          <w:b/>
          <w:kern w:val="1"/>
          <w:lang w:val="sr-Cyrl-CS" w:eastAsia="hi-IN" w:bidi="hi-IN"/>
        </w:rPr>
        <w:t>изјавом</w:t>
      </w:r>
      <w:r w:rsidRPr="001F232E">
        <w:rPr>
          <w:rFonts w:ascii="Arial" w:eastAsia="SimSun" w:hAnsi="Arial" w:cs="Arial"/>
          <w:i/>
          <w:kern w:val="1"/>
          <w:lang w:val="sr-Cyrl-CS" w:eastAsia="hi-IN" w:bidi="hi-IN"/>
        </w:rPr>
        <w:t xml:space="preserve">, </w:t>
      </w:r>
      <w:r w:rsidRPr="001F232E">
        <w:rPr>
          <w:rFonts w:ascii="Arial" w:eastAsia="SimSun" w:hAnsi="Arial" w:cs="Arial"/>
          <w:bCs/>
          <w:kern w:val="1"/>
          <w:lang w:val="ru-RU" w:eastAsia="hi-IN" w:bidi="hi-IN"/>
        </w:rPr>
        <w:t>Понуђач је дужан да уз понуду обавезно достави :</w:t>
      </w:r>
    </w:p>
    <w:p w:rsidR="001F232E" w:rsidRPr="001F232E" w:rsidRDefault="001F232E" w:rsidP="001F232E">
      <w:pPr>
        <w:widowControl w:val="0"/>
        <w:suppressAutoHyphens/>
        <w:spacing w:after="0" w:line="240" w:lineRule="auto"/>
        <w:jc w:val="center"/>
        <w:rPr>
          <w:rFonts w:ascii="Arial" w:eastAsia="SimSun" w:hAnsi="Arial" w:cs="Arial"/>
          <w:bCs/>
          <w:kern w:val="1"/>
          <w:lang w:val="ru-RU" w:eastAsia="hi-IN" w:bidi="hi-IN"/>
        </w:rPr>
      </w:pPr>
    </w:p>
    <w:p w:rsidR="001F232E" w:rsidRPr="001F232E" w:rsidRDefault="001F232E" w:rsidP="001F232E">
      <w:pPr>
        <w:widowControl w:val="0"/>
        <w:numPr>
          <w:ilvl w:val="0"/>
          <w:numId w:val="12"/>
        </w:numPr>
        <w:suppressAutoHyphens/>
        <w:spacing w:after="0" w:line="100" w:lineRule="atLeast"/>
        <w:jc w:val="both"/>
        <w:rPr>
          <w:rFonts w:ascii="Arial" w:eastAsia="SimSun" w:hAnsi="Arial" w:cs="Arial"/>
          <w:kern w:val="1"/>
          <w:u w:val="single"/>
          <w:lang w:val="sr-Cyrl-RS" w:eastAsia="hi-IN" w:bidi="hi-IN"/>
        </w:rPr>
      </w:pPr>
      <w:r w:rsidRPr="001F232E">
        <w:rPr>
          <w:rFonts w:ascii="Arial" w:eastAsia="SimSun" w:hAnsi="Arial" w:cs="Arial"/>
          <w:i/>
          <w:kern w:val="1"/>
          <w:u w:val="single"/>
          <w:lang w:val="sr-Cyrl-CS" w:eastAsia="hi-IN" w:bidi="hi-IN"/>
        </w:rPr>
        <w:t>Важећу Лиценцу за снабдевање електричном енергијом</w:t>
      </w:r>
      <w:r w:rsidRPr="001F232E">
        <w:rPr>
          <w:rFonts w:ascii="Arial" w:eastAsia="SimSun" w:hAnsi="Arial" w:cs="Arial"/>
          <w:i/>
          <w:kern w:val="1"/>
          <w:lang w:val="sr-Cyrl-CS" w:eastAsia="hi-IN" w:bidi="hi-IN"/>
        </w:rPr>
        <w:t>, коју је издала Агенција за енергетику или адекватан документ предвиђен прописима државе у којој страни понуђач има седиште</w:t>
      </w:r>
      <w:r w:rsidRPr="001F232E">
        <w:rPr>
          <w:rFonts w:ascii="Arial" w:eastAsia="SimSun" w:hAnsi="Arial" w:cs="Arial"/>
          <w:i/>
          <w:kern w:val="1"/>
          <w:lang w:val="ru-RU" w:eastAsia="hi-IN" w:bidi="hi-IN"/>
        </w:rPr>
        <w:t xml:space="preserve">, </w:t>
      </w:r>
      <w:r w:rsidRPr="001F232E">
        <w:rPr>
          <w:rFonts w:ascii="Arial" w:eastAsia="SimSun" w:hAnsi="Arial" w:cs="Arial"/>
          <w:kern w:val="1"/>
          <w:u w:val="single"/>
          <w:lang w:val="ru-RU" w:eastAsia="hi-IN" w:bidi="hi-IN"/>
        </w:rPr>
        <w:t>коју доставља у виду неоверене ко</w:t>
      </w:r>
      <w:r w:rsidRPr="001F232E">
        <w:rPr>
          <w:rFonts w:ascii="Arial" w:eastAsia="SimSun" w:hAnsi="Arial" w:cs="Arial"/>
          <w:kern w:val="1"/>
          <w:u w:val="single"/>
          <w:lang w:val="sr-Cyrl-RS" w:eastAsia="hi-IN" w:bidi="hi-IN"/>
        </w:rPr>
        <w:t xml:space="preserve">пије и </w:t>
      </w:r>
    </w:p>
    <w:p w:rsidR="001F232E" w:rsidRPr="001F232E" w:rsidRDefault="001F232E" w:rsidP="001F232E">
      <w:pPr>
        <w:widowControl w:val="0"/>
        <w:suppressAutoHyphens/>
        <w:spacing w:after="0" w:line="240" w:lineRule="auto"/>
        <w:jc w:val="both"/>
        <w:rPr>
          <w:rFonts w:ascii="Arial" w:eastAsia="SimSun" w:hAnsi="Arial" w:cs="Arial"/>
          <w:bCs/>
          <w:kern w:val="1"/>
          <w:lang w:val="ru-RU" w:eastAsia="hi-IN" w:bidi="hi-IN"/>
        </w:rPr>
      </w:pPr>
    </w:p>
    <w:p w:rsidR="001F232E" w:rsidRPr="001F232E" w:rsidRDefault="001F232E" w:rsidP="001F232E">
      <w:pPr>
        <w:widowControl w:val="0"/>
        <w:numPr>
          <w:ilvl w:val="0"/>
          <w:numId w:val="12"/>
        </w:numPr>
        <w:suppressAutoHyphens/>
        <w:spacing w:after="0" w:line="100" w:lineRule="atLeast"/>
        <w:jc w:val="both"/>
        <w:rPr>
          <w:rFonts w:ascii="Arial" w:eastAsia="SimSun" w:hAnsi="Arial" w:cs="Arial"/>
          <w:iCs/>
          <w:kern w:val="1"/>
          <w:u w:val="single"/>
          <w:lang w:val="sr-Cyrl-CS" w:eastAsia="ar-SA"/>
        </w:rPr>
      </w:pPr>
      <w:r w:rsidRPr="001F232E">
        <w:rPr>
          <w:rFonts w:ascii="Arial" w:eastAsia="SimSun" w:hAnsi="Arial" w:cs="Arial"/>
          <w:i/>
          <w:iCs/>
          <w:kern w:val="1"/>
          <w:u w:val="single"/>
          <w:lang w:val="sr-Cyrl-CS" w:eastAsia="ar-SA"/>
        </w:rPr>
        <w:t>Потврде ( уверења) Оператора преносног система</w:t>
      </w:r>
      <w:r w:rsidRPr="001F232E">
        <w:rPr>
          <w:rFonts w:ascii="Arial" w:eastAsia="SimSun" w:hAnsi="Arial" w:cs="Arial"/>
          <w:i/>
          <w:iCs/>
          <w:kern w:val="1"/>
          <w:lang w:val="sr-Cyrl-CS" w:eastAsia="ar-SA"/>
        </w:rPr>
        <w:t xml:space="preserve"> да је понуђач активан учесник на тржишту електричне енергије , односно да је у било ком периоду у претходне </w:t>
      </w:r>
      <w:r w:rsidRPr="001F232E">
        <w:rPr>
          <w:rFonts w:ascii="Arial" w:eastAsia="SimSun" w:hAnsi="Arial" w:cs="Arial"/>
          <w:i/>
          <w:iCs/>
          <w:kern w:val="1"/>
          <w:lang w:val="sr-Cyrl-RS" w:eastAsia="ar-SA"/>
        </w:rPr>
        <w:t>две</w:t>
      </w:r>
      <w:r w:rsidRPr="001F232E">
        <w:rPr>
          <w:rFonts w:ascii="Arial" w:eastAsia="SimSun" w:hAnsi="Arial" w:cs="Arial"/>
          <w:i/>
          <w:iCs/>
          <w:kern w:val="1"/>
          <w:lang w:val="sr-Cyrl-CS" w:eastAsia="ar-SA"/>
        </w:rPr>
        <w:t xml:space="preserve"> године до дана објављивања позива за подношење понуда на Портају јавних набавки Управе за јавне набавке , обавио минимално једну трансакцију електричне енергије са другим учесником на тржишту </w:t>
      </w:r>
      <w:r w:rsidRPr="001F232E">
        <w:rPr>
          <w:rFonts w:ascii="Arial" w:eastAsia="SimSun" w:hAnsi="Arial" w:cs="Arial"/>
          <w:iCs/>
          <w:kern w:val="1"/>
          <w:u w:val="single"/>
          <w:lang w:val="sr-Cyrl-CS" w:eastAsia="ar-SA"/>
        </w:rPr>
        <w:t>коју такође доставља у виду неоверене копије</w:t>
      </w: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eastAsia="ar-SA"/>
        </w:rPr>
      </w:pPr>
      <w:r w:rsidRPr="001F232E">
        <w:rPr>
          <w:rFonts w:ascii="Arial" w:eastAsia="SimSun" w:hAnsi="Arial" w:cs="Arial"/>
          <w:b/>
          <w:bCs/>
          <w:i/>
          <w:iCs/>
          <w:kern w:val="1"/>
          <w:highlight w:val="cyan"/>
          <w:lang w:val="ru-RU" w:eastAsia="ar-SA"/>
        </w:rPr>
        <w:t xml:space="preserve">3. ОБРАЗАЦ ИЗЈАВЕ О ИСПУЊАВАЊУ УСЛОВА ИЗ ЧЛ. 75. </w:t>
      </w:r>
      <w:r w:rsidRPr="001F232E">
        <w:rPr>
          <w:rFonts w:ascii="Arial" w:eastAsia="SimSun" w:hAnsi="Arial" w:cs="Arial"/>
          <w:b/>
          <w:bCs/>
          <w:i/>
          <w:iCs/>
          <w:kern w:val="1"/>
          <w:highlight w:val="cyan"/>
          <w:lang w:eastAsia="ar-SA"/>
        </w:rPr>
        <w:t>И 76. ЗАКОНА</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Cs/>
          <w:iCs/>
          <w:kern w:val="1"/>
          <w:lang w:eastAsia="ar-SA"/>
        </w:rPr>
      </w:pPr>
    </w:p>
    <w:p w:rsidR="001F232E" w:rsidRPr="001F232E" w:rsidRDefault="001F232E" w:rsidP="001F232E">
      <w:pPr>
        <w:widowControl w:val="0"/>
        <w:suppressAutoHyphens/>
        <w:spacing w:after="0" w:line="240" w:lineRule="auto"/>
        <w:jc w:val="center"/>
        <w:rPr>
          <w:rFonts w:ascii="Arial" w:eastAsia="SimSun" w:hAnsi="Arial" w:cs="Arial"/>
          <w:b/>
          <w:bCs/>
          <w:kern w:val="1"/>
          <w:lang w:val="sr-Cyrl-RS"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kern w:val="1"/>
          <w:lang w:val="sr-Cyrl-RS" w:eastAsia="hi-IN" w:bidi="hi-IN"/>
        </w:rPr>
      </w:pPr>
      <w:r w:rsidRPr="001F232E">
        <w:rPr>
          <w:rFonts w:ascii="Arial" w:eastAsia="SimSun" w:hAnsi="Arial" w:cs="Arial"/>
          <w:b/>
          <w:bCs/>
          <w:kern w:val="1"/>
          <w:lang w:eastAsia="hi-IN" w:bidi="hi-IN"/>
        </w:rPr>
        <w:t xml:space="preserve">ИЗЈАВА </w:t>
      </w:r>
      <w:r w:rsidRPr="001F232E">
        <w:rPr>
          <w:rFonts w:ascii="Arial" w:eastAsia="SimSun" w:hAnsi="Arial" w:cs="Arial"/>
          <w:b/>
          <w:bCs/>
          <w:kern w:val="1"/>
          <w:lang w:val="sr-Cyrl-RS" w:eastAsia="hi-IN" w:bidi="hi-IN"/>
        </w:rPr>
        <w:t>ПОНУЂАЧА</w:t>
      </w: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О ИСПУЊАВАЊУ УСЛОВА ИЗ ЧЛ. 75. И 76. ЗАКОНА У ПОСТУПКУ ЈАВНЕ</w:t>
      </w: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НАБАВКЕ МАЛЕ ВРЕДНОСТИ</w:t>
      </w: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У складу са чланом 77. став 4. Закона, под пуном материјалном и кривичном одговорношћу, </w:t>
      </w:r>
      <w:r w:rsidRPr="001F232E">
        <w:rPr>
          <w:rFonts w:ascii="Arial" w:eastAsia="SimSun" w:hAnsi="Arial" w:cs="Arial"/>
          <w:kern w:val="1"/>
          <w:lang w:val="sr-Cyrl-CS" w:eastAsia="hi-IN" w:bidi="hi-IN"/>
        </w:rPr>
        <w:t xml:space="preserve">као заступник понуђача, </w:t>
      </w:r>
      <w:r w:rsidRPr="001F232E">
        <w:rPr>
          <w:rFonts w:ascii="Arial" w:eastAsia="SimSun" w:hAnsi="Arial" w:cs="Arial"/>
          <w:kern w:val="1"/>
          <w:lang w:val="ru-RU" w:eastAsia="hi-IN" w:bidi="hi-IN"/>
        </w:rPr>
        <w:t>дајем следећу</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kern w:val="1"/>
          <w:lang w:eastAsia="hi-IN" w:bidi="hi-IN"/>
        </w:rPr>
      </w:pPr>
      <w:r w:rsidRPr="001F232E">
        <w:rPr>
          <w:rFonts w:ascii="Arial" w:eastAsia="SimSun" w:hAnsi="Arial" w:cs="Arial"/>
          <w:b/>
          <w:kern w:val="1"/>
          <w:lang w:eastAsia="hi-IN" w:bidi="hi-IN"/>
        </w:rPr>
        <w:t>И З Ј А В У</w:t>
      </w:r>
    </w:p>
    <w:p w:rsidR="001F232E" w:rsidRPr="001F232E" w:rsidRDefault="001F232E" w:rsidP="001F232E">
      <w:pPr>
        <w:widowControl w:val="0"/>
        <w:suppressAutoHyphens/>
        <w:spacing w:after="0" w:line="240" w:lineRule="auto"/>
        <w:jc w:val="center"/>
        <w:rPr>
          <w:rFonts w:ascii="Arial" w:eastAsia="SimSun" w:hAnsi="Arial" w:cs="Arial"/>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sr-Cyrl-CS" w:eastAsia="hi-IN" w:bidi="hi-IN"/>
        </w:rPr>
        <w:t>П</w:t>
      </w:r>
      <w:r w:rsidRPr="001F232E">
        <w:rPr>
          <w:rFonts w:ascii="Arial" w:eastAsia="SimSun" w:hAnsi="Arial" w:cs="Arial"/>
          <w:kern w:val="1"/>
          <w:lang w:val="ru-RU" w:eastAsia="hi-IN" w:bidi="hi-IN"/>
        </w:rPr>
        <w:t>онуђач</w:t>
      </w:r>
      <w:r w:rsidRPr="001F232E">
        <w:rPr>
          <w:rFonts w:ascii="Arial" w:eastAsia="SimSun" w:hAnsi="Arial" w:cs="Arial"/>
          <w:kern w:val="1"/>
          <w:lang w:val="sr-Cyrl-RS" w:eastAsia="hi-IN" w:bidi="hi-IN"/>
        </w:rPr>
        <w:t xml:space="preserve"> </w:t>
      </w:r>
      <w:r w:rsidRPr="001F232E">
        <w:rPr>
          <w:rFonts w:ascii="Arial" w:eastAsia="SimSun" w:hAnsi="Arial" w:cs="Arial"/>
          <w:i/>
          <w:kern w:val="1"/>
          <w:lang w:val="sr-Cyrl-RS" w:eastAsia="hi-IN" w:bidi="hi-IN"/>
        </w:rPr>
        <w:t xml:space="preserve"> _____________________________________________</w:t>
      </w:r>
      <w:r w:rsidRPr="001F232E">
        <w:rPr>
          <w:rFonts w:ascii="Arial" w:eastAsia="SimSun" w:hAnsi="Arial" w:cs="Arial"/>
          <w:i/>
          <w:iCs/>
          <w:kern w:val="1"/>
          <w:lang w:val="ru-RU" w:eastAsia="hi-IN" w:bidi="hi-IN"/>
        </w:rPr>
        <w:t>[</w:t>
      </w:r>
      <w:r w:rsidRPr="001F232E">
        <w:rPr>
          <w:rFonts w:ascii="Arial" w:eastAsia="SimSun" w:hAnsi="Arial" w:cs="Arial"/>
          <w:i/>
          <w:kern w:val="1"/>
          <w:lang w:val="ru-RU" w:eastAsia="hi-IN" w:bidi="hi-IN"/>
        </w:rPr>
        <w:t xml:space="preserve">навести </w:t>
      </w:r>
      <w:r w:rsidRPr="001F232E">
        <w:rPr>
          <w:rFonts w:ascii="Arial" w:eastAsia="SimSun" w:hAnsi="Arial" w:cs="Arial"/>
          <w:i/>
          <w:kern w:val="1"/>
          <w:lang w:val="sr-Cyrl-RS" w:eastAsia="hi-IN" w:bidi="hi-IN"/>
        </w:rPr>
        <w:t>назив понуђача</w:t>
      </w:r>
      <w:r w:rsidRPr="001F232E">
        <w:rPr>
          <w:rFonts w:ascii="Arial" w:eastAsia="SimSun" w:hAnsi="Arial" w:cs="Arial"/>
          <w:i/>
          <w:iCs/>
          <w:kern w:val="1"/>
          <w:lang w:val="ru-RU" w:eastAsia="hi-IN" w:bidi="hi-IN"/>
        </w:rPr>
        <w:t>]</w:t>
      </w:r>
      <w:r w:rsidRPr="001F232E">
        <w:rPr>
          <w:rFonts w:ascii="Arial" w:eastAsia="SimSun" w:hAnsi="Arial" w:cs="Arial"/>
          <w:i/>
          <w:kern w:val="1"/>
          <w:lang w:val="sr-Cyrl-CS" w:eastAsia="hi-IN" w:bidi="hi-IN"/>
        </w:rPr>
        <w:t xml:space="preserve"> </w:t>
      </w:r>
      <w:r w:rsidRPr="001F232E">
        <w:rPr>
          <w:rFonts w:ascii="Arial" w:eastAsia="SimSun" w:hAnsi="Arial" w:cs="Arial"/>
          <w:kern w:val="1"/>
          <w:lang w:val="ru-RU" w:eastAsia="hi-IN" w:bidi="hi-IN"/>
        </w:rPr>
        <w:t>у поступку јавне набавке</w:t>
      </w:r>
      <w:r w:rsidRPr="001F232E">
        <w:rPr>
          <w:rFonts w:ascii="Arial" w:eastAsia="SimSun" w:hAnsi="Arial" w:cs="Arial"/>
          <w:kern w:val="1"/>
          <w:lang w:val="sr-Cyrl-CS" w:eastAsia="hi-IN" w:bidi="hi-IN"/>
        </w:rPr>
        <w:t xml:space="preserve"> добара – електричне енергије ЈНМВ број </w:t>
      </w:r>
      <w:r w:rsidRPr="001F232E">
        <w:rPr>
          <w:rFonts w:ascii="Arial" w:eastAsia="SimSun" w:hAnsi="Arial" w:cs="Arial"/>
          <w:kern w:val="1"/>
          <w:lang w:val="sr-Cyrl-RS" w:eastAsia="hi-IN" w:bidi="hi-IN"/>
        </w:rPr>
        <w:t>2/20</w:t>
      </w:r>
      <w:r w:rsidR="00C915D4">
        <w:rPr>
          <w:rFonts w:ascii="Arial" w:eastAsia="SimSun" w:hAnsi="Arial" w:cs="Arial"/>
          <w:kern w:val="1"/>
          <w:lang w:val="sr-Cyrl-RS" w:eastAsia="hi-IN" w:bidi="hi-IN"/>
        </w:rPr>
        <w:t>20</w:t>
      </w:r>
      <w:r w:rsidRPr="001F232E">
        <w:rPr>
          <w:rFonts w:ascii="Arial" w:eastAsia="SimSun" w:hAnsi="Arial" w:cs="Arial"/>
          <w:kern w:val="1"/>
          <w:lang w:val="ru-RU" w:eastAsia="hi-IN" w:bidi="hi-IN"/>
        </w:rPr>
        <w:t xml:space="preserve"> испуњава све услове из чл. 75. и 76. Закона, односно услове дефинисане конкурсном документацијом за предметну јавну набавку</w:t>
      </w:r>
      <w:r w:rsidRPr="001F232E">
        <w:rPr>
          <w:rFonts w:ascii="Arial" w:eastAsia="SimSun" w:hAnsi="Arial" w:cs="Arial"/>
          <w:kern w:val="1"/>
          <w:lang w:val="sr-Cyrl-CS" w:eastAsia="hi-IN" w:bidi="hi-IN"/>
        </w:rPr>
        <w:t>,</w:t>
      </w:r>
      <w:r w:rsidRPr="001F232E">
        <w:rPr>
          <w:rFonts w:ascii="Arial" w:eastAsia="SimSun" w:hAnsi="Arial" w:cs="Arial"/>
          <w:kern w:val="1"/>
          <w:lang w:val="ru-RU" w:eastAsia="hi-IN" w:bidi="hi-IN"/>
        </w:rPr>
        <w:t xml:space="preserve"> и то:</w:t>
      </w:r>
    </w:p>
    <w:p w:rsidR="001F232E" w:rsidRPr="001F232E" w:rsidRDefault="001F232E" w:rsidP="001F232E">
      <w:pPr>
        <w:widowControl w:val="0"/>
        <w:numPr>
          <w:ilvl w:val="0"/>
          <w:numId w:val="3"/>
        </w:numPr>
        <w:suppressAutoHyphens/>
        <w:spacing w:after="0" w:line="100" w:lineRule="atLeast"/>
        <w:jc w:val="both"/>
        <w:rPr>
          <w:rFonts w:ascii="Arial" w:eastAsia="SimSun" w:hAnsi="Arial" w:cs="Arial"/>
          <w:iCs/>
          <w:kern w:val="1"/>
          <w:lang w:val="ru-RU" w:eastAsia="ar-SA"/>
        </w:rPr>
      </w:pPr>
      <w:r w:rsidRPr="001F232E">
        <w:rPr>
          <w:rFonts w:ascii="Arial" w:eastAsia="SimSun" w:hAnsi="Arial" w:cs="Arial"/>
          <w:iCs/>
          <w:kern w:val="1"/>
          <w:lang w:val="sr-Cyrl-CS" w:eastAsia="ar-SA"/>
        </w:rPr>
        <w:t>Понуђач је р</w:t>
      </w:r>
      <w:r w:rsidRPr="001F232E">
        <w:rPr>
          <w:rFonts w:ascii="Arial" w:eastAsia="SimSun" w:hAnsi="Arial" w:cs="Arial"/>
          <w:iCs/>
          <w:kern w:val="1"/>
          <w:lang w:val="ru-RU" w:eastAsia="ar-SA"/>
        </w:rPr>
        <w:t>егистрован код надлежног органа, односно уписан у одговарајући регистар;</w:t>
      </w:r>
    </w:p>
    <w:p w:rsidR="001F232E" w:rsidRPr="001F232E" w:rsidRDefault="001F232E" w:rsidP="001F232E">
      <w:pPr>
        <w:widowControl w:val="0"/>
        <w:numPr>
          <w:ilvl w:val="0"/>
          <w:numId w:val="3"/>
        </w:numPr>
        <w:suppressAutoHyphens/>
        <w:spacing w:after="0" w:line="100" w:lineRule="atLeast"/>
        <w:jc w:val="both"/>
        <w:rPr>
          <w:rFonts w:ascii="Arial" w:eastAsia="SimSun" w:hAnsi="Arial" w:cs="Arial"/>
          <w:kern w:val="1"/>
          <w:lang w:val="ru-RU" w:eastAsia="ar-SA"/>
        </w:rPr>
      </w:pPr>
      <w:r w:rsidRPr="001F232E">
        <w:rPr>
          <w:rFonts w:ascii="Arial" w:eastAsia="SimSun" w:hAnsi="Arial" w:cs="Arial"/>
          <w:iCs/>
          <w:kern w:val="1"/>
          <w:lang w:val="sr-Cyrl-CS" w:eastAsia="ar-SA"/>
        </w:rPr>
        <w:t xml:space="preserve">Понуђач и његов </w:t>
      </w:r>
      <w:r w:rsidRPr="001F232E">
        <w:rPr>
          <w:rFonts w:ascii="Arial" w:eastAsia="SimSun" w:hAnsi="Arial" w:cs="Arial"/>
          <w:iCs/>
          <w:kern w:val="1"/>
          <w:lang w:val="ru-RU" w:eastAsia="ar-SA"/>
        </w:rPr>
        <w:t xml:space="preserve">законски </w:t>
      </w:r>
      <w:r w:rsidRPr="001F232E">
        <w:rPr>
          <w:rFonts w:ascii="Arial" w:eastAsia="SimSun" w:hAnsi="Arial" w:cs="Arial"/>
          <w:kern w:val="1"/>
          <w:lang w:val="ru-RU" w:eastAsia="ar-SA"/>
        </w:rPr>
        <w:t>заступник нис</w:t>
      </w:r>
      <w:r w:rsidRPr="001F232E">
        <w:rPr>
          <w:rFonts w:ascii="Arial" w:eastAsia="SimSun" w:hAnsi="Arial" w:cs="Arial"/>
          <w:kern w:val="1"/>
          <w:lang w:val="sr-Cyrl-CS" w:eastAsia="ar-SA"/>
        </w:rPr>
        <w:t>у</w:t>
      </w:r>
      <w:r w:rsidRPr="001F232E">
        <w:rPr>
          <w:rFonts w:ascii="Arial" w:eastAsia="SimSun" w:hAnsi="Arial" w:cs="Arial"/>
          <w:kern w:val="1"/>
          <w:lang w:val="ru-RU"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F232E">
        <w:rPr>
          <w:rFonts w:ascii="Arial" w:eastAsia="SimSun" w:hAnsi="Arial" w:cs="Arial"/>
          <w:kern w:val="1"/>
          <w:lang w:val="sr-Cyrl-CS" w:eastAsia="ar-SA"/>
        </w:rPr>
        <w:t>к</w:t>
      </w:r>
      <w:r w:rsidRPr="001F232E">
        <w:rPr>
          <w:rFonts w:ascii="Arial" w:eastAsia="SimSun" w:hAnsi="Arial" w:cs="Arial"/>
          <w:kern w:val="1"/>
          <w:lang w:val="ru-RU" w:eastAsia="ar-SA"/>
        </w:rPr>
        <w:t>ривично дело преваре;</w:t>
      </w:r>
    </w:p>
    <w:p w:rsidR="001F232E" w:rsidRPr="001F232E" w:rsidRDefault="001F232E" w:rsidP="001F232E">
      <w:pPr>
        <w:widowControl w:val="0"/>
        <w:numPr>
          <w:ilvl w:val="0"/>
          <w:numId w:val="3"/>
        </w:numPr>
        <w:suppressAutoHyphens/>
        <w:spacing w:after="0" w:line="100" w:lineRule="atLeast"/>
        <w:jc w:val="both"/>
        <w:rPr>
          <w:rFonts w:ascii="Arial" w:eastAsia="SimSun" w:hAnsi="Arial" w:cs="Arial"/>
          <w:i/>
          <w:kern w:val="1"/>
          <w:lang w:val="ru-RU" w:eastAsia="ar-SA"/>
        </w:rPr>
      </w:pPr>
      <w:r w:rsidRPr="001F232E">
        <w:rPr>
          <w:rFonts w:ascii="Arial" w:eastAsia="SimSun" w:hAnsi="Arial" w:cs="Arial"/>
          <w:i/>
          <w:kern w:val="1"/>
          <w:lang w:val="ru-RU" w:eastAsia="ar-SA"/>
        </w:rPr>
        <w:t>-</w:t>
      </w:r>
    </w:p>
    <w:p w:rsidR="001F232E" w:rsidRPr="001F232E" w:rsidRDefault="001F232E" w:rsidP="001F232E">
      <w:pPr>
        <w:widowControl w:val="0"/>
        <w:numPr>
          <w:ilvl w:val="0"/>
          <w:numId w:val="3"/>
        </w:numPr>
        <w:suppressAutoHyphens/>
        <w:spacing w:after="0" w:line="100" w:lineRule="atLeast"/>
        <w:jc w:val="both"/>
        <w:rPr>
          <w:rFonts w:ascii="Arial" w:eastAsia="SimSun" w:hAnsi="Arial" w:cs="Arial"/>
          <w:i/>
          <w:kern w:val="1"/>
          <w:lang w:val="ru-RU" w:eastAsia="ar-SA"/>
        </w:rPr>
      </w:pPr>
      <w:r w:rsidRPr="001F232E">
        <w:rPr>
          <w:rFonts w:ascii="Arial" w:eastAsia="SimSun" w:hAnsi="Arial" w:cs="Arial"/>
          <w:bCs/>
          <w:iCs/>
          <w:kern w:val="1"/>
          <w:lang w:val="sr-Cyrl-CS" w:eastAsia="ar-SA"/>
        </w:rPr>
        <w:t>Понуђач је и</w:t>
      </w:r>
      <w:r w:rsidRPr="001F232E">
        <w:rPr>
          <w:rFonts w:ascii="Arial" w:eastAsia="SimSun" w:hAnsi="Arial" w:cs="Arial"/>
          <w:bCs/>
          <w:iCs/>
          <w:kern w:val="1"/>
          <w:lang w:val="ru-RU" w:eastAsia="ar-SA"/>
        </w:rPr>
        <w:t xml:space="preserve">змирио </w:t>
      </w:r>
      <w:r w:rsidRPr="001F232E">
        <w:rPr>
          <w:rFonts w:ascii="Arial" w:eastAsia="SimSun" w:hAnsi="Arial" w:cs="Arial"/>
          <w:kern w:val="1"/>
          <w:lang w:val="ru-RU" w:eastAsia="ar-SA"/>
        </w:rPr>
        <w:t>доспеле порезе, доприносе и друге јавне дажбине у складу са прописима Републике Србије (</w:t>
      </w:r>
      <w:r w:rsidRPr="001F232E">
        <w:rPr>
          <w:rFonts w:ascii="Arial" w:eastAsia="SimSun" w:hAnsi="Arial" w:cs="Arial"/>
          <w:i/>
          <w:kern w:val="1"/>
          <w:lang w:val="ru-RU" w:eastAsia="ar-SA"/>
        </w:rPr>
        <w:t>или стране државе када има седиште на њеној територији);</w:t>
      </w:r>
    </w:p>
    <w:p w:rsidR="001F232E" w:rsidRPr="001F232E" w:rsidRDefault="001F232E" w:rsidP="001F232E">
      <w:pPr>
        <w:widowControl w:val="0"/>
        <w:numPr>
          <w:ilvl w:val="0"/>
          <w:numId w:val="3"/>
        </w:numPr>
        <w:suppressAutoHyphens/>
        <w:spacing w:after="0" w:line="100" w:lineRule="atLeast"/>
        <w:jc w:val="both"/>
        <w:rPr>
          <w:rFonts w:ascii="Arial" w:eastAsia="SimSun" w:hAnsi="Arial" w:cs="Arial"/>
          <w:kern w:val="1"/>
          <w:lang w:val="ru-RU" w:eastAsia="ar-SA"/>
        </w:rPr>
      </w:pPr>
      <w:r w:rsidRPr="001F232E">
        <w:rPr>
          <w:rFonts w:ascii="Arial" w:eastAsia="SimSun" w:hAnsi="Arial" w:cs="Arial"/>
          <w:kern w:val="1"/>
          <w:lang w:val="sr-Cyrl-CS" w:eastAsia="ar-SA"/>
        </w:rPr>
        <w:t>Понуђач је п</w:t>
      </w:r>
      <w:r w:rsidRPr="001F232E">
        <w:rPr>
          <w:rFonts w:ascii="Arial" w:eastAsia="SimSun" w:hAnsi="Arial" w:cs="Arial"/>
          <w:kern w:val="1"/>
          <w:lang w:val="ru-RU" w:eastAsia="ar-SA"/>
        </w:rPr>
        <w:t>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F232E" w:rsidRPr="001F232E" w:rsidRDefault="001F232E" w:rsidP="001F232E">
      <w:pPr>
        <w:widowControl w:val="0"/>
        <w:numPr>
          <w:ilvl w:val="0"/>
          <w:numId w:val="3"/>
        </w:numPr>
        <w:suppressAutoHyphens/>
        <w:spacing w:after="0" w:line="100" w:lineRule="atLeast"/>
        <w:jc w:val="both"/>
        <w:rPr>
          <w:rFonts w:ascii="Arial" w:eastAsia="SimSun" w:hAnsi="Arial" w:cs="Arial"/>
          <w:iCs/>
          <w:kern w:val="1"/>
          <w:lang w:val="sr-Cyrl-CS" w:eastAsia="ar-SA"/>
        </w:rPr>
      </w:pPr>
      <w:r w:rsidRPr="001F232E">
        <w:rPr>
          <w:rFonts w:ascii="Arial" w:eastAsia="SimSun" w:hAnsi="Arial" w:cs="Arial"/>
          <w:iCs/>
          <w:kern w:val="1"/>
          <w:lang w:val="sr-Cyrl-RS" w:eastAsia="ar-SA"/>
        </w:rPr>
        <w:t>Понуђач испуњава додатне услове</w:t>
      </w:r>
      <w:r w:rsidRPr="001F232E">
        <w:rPr>
          <w:rFonts w:ascii="Arial" w:eastAsia="SimSun" w:hAnsi="Arial" w:cs="Arial"/>
          <w:iCs/>
          <w:kern w:val="1"/>
          <w:lang w:val="sr-Cyrl-CS" w:eastAsia="ar-SA"/>
        </w:rPr>
        <w:t>, односно понуђач  је у било ком периоду у претходне две године до дана објављивања позива за подношење понуда на Портају јавних набавки Управе за јавне набавке, обавио минимално једну трансакцију електричне енергије са другим учесником на тржишту.</w:t>
      </w:r>
    </w:p>
    <w:p w:rsidR="001F232E" w:rsidRPr="001F232E" w:rsidRDefault="001F232E" w:rsidP="001F232E">
      <w:pPr>
        <w:widowControl w:val="0"/>
        <w:suppressAutoHyphens/>
        <w:spacing w:after="0" w:line="100" w:lineRule="atLeast"/>
        <w:jc w:val="both"/>
        <w:rPr>
          <w:rFonts w:ascii="Arial" w:eastAsia="SimSun" w:hAnsi="Arial" w:cs="Arial"/>
          <w:iCs/>
          <w:kern w:val="1"/>
          <w:lang w:val="sr-Cyrl-CS" w:eastAsia="ar-SA"/>
        </w:rPr>
      </w:pPr>
    </w:p>
    <w:p w:rsidR="001F232E" w:rsidRPr="001F232E" w:rsidRDefault="001F232E" w:rsidP="001F232E">
      <w:pPr>
        <w:widowControl w:val="0"/>
        <w:suppressAutoHyphens/>
        <w:spacing w:after="0" w:line="240" w:lineRule="auto"/>
        <w:rPr>
          <w:rFonts w:ascii="Arial" w:eastAsia="SimSun" w:hAnsi="Arial" w:cs="Arial"/>
          <w:kern w:val="1"/>
          <w:lang w:val="sr-Cyrl-RS" w:eastAsia="hi-IN" w:bidi="hi-IN"/>
        </w:rPr>
      </w:pPr>
      <w:r w:rsidRPr="001F232E">
        <w:rPr>
          <w:rFonts w:ascii="Arial" w:eastAsia="SimSun" w:hAnsi="Arial" w:cs="Arial"/>
          <w:kern w:val="1"/>
          <w:lang w:val="ru-RU" w:eastAsia="hi-IN" w:bidi="hi-IN"/>
        </w:rPr>
        <w:t xml:space="preserve">Место:_____________                                             </w:t>
      </w:r>
      <w:r w:rsidRPr="001F232E">
        <w:rPr>
          <w:rFonts w:ascii="Arial" w:eastAsia="SimSun" w:hAnsi="Arial" w:cs="Arial"/>
          <w:kern w:val="1"/>
          <w:lang w:val="sr-Cyrl-RS" w:eastAsia="hi-IN" w:bidi="hi-IN"/>
        </w:rPr>
        <w:t>Понуђач</w:t>
      </w:r>
    </w:p>
    <w:p w:rsidR="001F232E" w:rsidRPr="001F232E" w:rsidRDefault="001F232E" w:rsidP="001F232E">
      <w:pPr>
        <w:widowControl w:val="0"/>
        <w:suppressAutoHyphens/>
        <w:spacing w:after="0" w:line="240" w:lineRule="auto"/>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Датум:_____________                         М.П.                                                                          </w:t>
      </w: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RS" w:eastAsia="ar-SA"/>
        </w:rPr>
      </w:pPr>
    </w:p>
    <w:p w:rsidR="001F232E" w:rsidRPr="001F232E" w:rsidRDefault="001F232E" w:rsidP="001F232E">
      <w:pPr>
        <w:widowControl w:val="0"/>
        <w:suppressAutoHyphens/>
        <w:spacing w:after="0" w:line="240" w:lineRule="auto"/>
        <w:jc w:val="both"/>
        <w:rPr>
          <w:rFonts w:ascii="Arial" w:eastAsia="SimSun" w:hAnsi="Arial" w:cs="Arial"/>
          <w:bCs/>
          <w:i/>
          <w:iCs/>
          <w:kern w:val="1"/>
          <w:lang w:val="sr-Cyrl-RS" w:eastAsia="ar-SA"/>
        </w:rPr>
      </w:pPr>
      <w:r w:rsidRPr="001F232E">
        <w:rPr>
          <w:rFonts w:ascii="Arial" w:eastAsia="SimSun" w:hAnsi="Arial" w:cs="Arial"/>
          <w:b/>
          <w:bCs/>
          <w:i/>
          <w:kern w:val="1"/>
          <w:lang w:val="sr-Cyrl-RS" w:eastAsia="ar-SA"/>
        </w:rPr>
        <w:t>Напомена:</w:t>
      </w:r>
      <w:r w:rsidRPr="001F232E">
        <w:rPr>
          <w:rFonts w:ascii="Arial" w:eastAsia="SimSun" w:hAnsi="Arial" w:cs="Arial"/>
          <w:bCs/>
          <w:i/>
          <w:kern w:val="1"/>
          <w:lang w:val="sr-Cyrl-RS" w:eastAsia="ar-SA"/>
        </w:rPr>
        <w:t xml:space="preserve"> </w:t>
      </w:r>
      <w:r w:rsidRPr="001F232E">
        <w:rPr>
          <w:rFonts w:ascii="Arial" w:eastAsia="SimSun" w:hAnsi="Arial" w:cs="Arial"/>
          <w:b/>
          <w:bCs/>
          <w:i/>
          <w:iCs/>
          <w:kern w:val="1"/>
          <w:u w:val="single"/>
          <w:lang w:val="ru-RU" w:eastAsia="ar-SA"/>
        </w:rPr>
        <w:t>Уколико понуду подноси група понуђача</w:t>
      </w:r>
      <w:r w:rsidRPr="001F232E">
        <w:rPr>
          <w:rFonts w:ascii="Arial" w:eastAsia="SimSun" w:hAnsi="Arial" w:cs="Arial"/>
          <w:b/>
          <w:bCs/>
          <w:i/>
          <w:iCs/>
          <w:kern w:val="1"/>
          <w:u w:val="single"/>
          <w:lang w:val="sr-Cyrl-RS" w:eastAsia="ar-SA"/>
        </w:rPr>
        <w:t>,</w:t>
      </w:r>
      <w:r w:rsidRPr="001F232E">
        <w:rPr>
          <w:rFonts w:ascii="Arial" w:eastAsia="SimSun" w:hAnsi="Arial" w:cs="Arial"/>
          <w:bCs/>
          <w:i/>
          <w:iCs/>
          <w:kern w:val="1"/>
          <w:lang w:val="sr-Cyrl-RS" w:eastAsia="ar-SA"/>
        </w:rPr>
        <w:t xml:space="preserve"> Изјава мора бити потписана од стране овлашћеног лица </w:t>
      </w:r>
      <w:r w:rsidRPr="001F232E">
        <w:rPr>
          <w:rFonts w:ascii="Arial" w:eastAsia="SimSun" w:hAnsi="Arial" w:cs="Arial"/>
          <w:bCs/>
          <w:i/>
          <w:iCs/>
          <w:kern w:val="1"/>
          <w:lang w:val="ru-RU" w:eastAsia="ar-SA"/>
        </w:rPr>
        <w:t>свак</w:t>
      </w:r>
      <w:r w:rsidRPr="001F232E">
        <w:rPr>
          <w:rFonts w:ascii="Arial" w:eastAsia="SimSun" w:hAnsi="Arial" w:cs="Arial"/>
          <w:bCs/>
          <w:i/>
          <w:iCs/>
          <w:kern w:val="1"/>
          <w:lang w:val="sr-Cyrl-RS" w:eastAsia="ar-SA"/>
        </w:rPr>
        <w:t xml:space="preserve">ог </w:t>
      </w:r>
      <w:r w:rsidRPr="001F232E">
        <w:rPr>
          <w:rFonts w:ascii="Arial" w:eastAsia="SimSun" w:hAnsi="Arial" w:cs="Arial"/>
          <w:bCs/>
          <w:i/>
          <w:iCs/>
          <w:kern w:val="1"/>
          <w:lang w:val="ru-RU" w:eastAsia="ar-SA"/>
        </w:rPr>
        <w:t>понуђач</w:t>
      </w:r>
      <w:r w:rsidRPr="001F232E">
        <w:rPr>
          <w:rFonts w:ascii="Arial" w:eastAsia="SimSun" w:hAnsi="Arial" w:cs="Arial"/>
          <w:bCs/>
          <w:i/>
          <w:iCs/>
          <w:kern w:val="1"/>
          <w:lang w:val="sr-Cyrl-RS" w:eastAsia="ar-SA"/>
        </w:rPr>
        <w:t>а</w:t>
      </w:r>
      <w:r w:rsidRPr="001F232E">
        <w:rPr>
          <w:rFonts w:ascii="Arial" w:eastAsia="SimSun" w:hAnsi="Arial" w:cs="Arial"/>
          <w:bCs/>
          <w:i/>
          <w:iCs/>
          <w:kern w:val="1"/>
          <w:lang w:val="ru-RU" w:eastAsia="ar-SA"/>
        </w:rPr>
        <w:t xml:space="preserve"> из групе понуђача</w:t>
      </w:r>
      <w:r w:rsidRPr="001F232E">
        <w:rPr>
          <w:rFonts w:ascii="Arial" w:eastAsia="SimSun" w:hAnsi="Arial" w:cs="Arial"/>
          <w:bCs/>
          <w:i/>
          <w:iCs/>
          <w:kern w:val="1"/>
          <w:lang w:val="sr-Cyrl-RS" w:eastAsia="ar-SA"/>
        </w:rPr>
        <w:t xml:space="preserve"> и оверена печатом.</w:t>
      </w: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eastAsia="ar-SA"/>
        </w:rPr>
      </w:pPr>
    </w:p>
    <w:p w:rsidR="001F232E" w:rsidRPr="001F232E" w:rsidRDefault="001F232E" w:rsidP="001F232E">
      <w:pPr>
        <w:widowControl w:val="0"/>
        <w:suppressAutoHyphens/>
        <w:spacing w:after="0" w:line="240" w:lineRule="auto"/>
        <w:jc w:val="both"/>
        <w:rPr>
          <w:rFonts w:ascii="Arial" w:eastAsia="SimSun" w:hAnsi="Arial" w:cs="Arial"/>
          <w:bCs/>
          <w:iCs/>
          <w:color w:val="FF0000"/>
          <w:kern w:val="1"/>
          <w:lang w:val="sr-Cyrl-CS" w:eastAsia="ar-SA"/>
        </w:rPr>
      </w:pPr>
    </w:p>
    <w:p w:rsidR="001F232E" w:rsidRPr="001F232E" w:rsidRDefault="001F232E" w:rsidP="001F232E">
      <w:pPr>
        <w:widowControl w:val="0"/>
        <w:suppressAutoHyphens/>
        <w:spacing w:after="0" w:line="240" w:lineRule="auto"/>
        <w:rPr>
          <w:rFonts w:ascii="Arial" w:eastAsia="SimSun" w:hAnsi="Arial" w:cs="Arial"/>
          <w:b/>
          <w:b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kern w:val="1"/>
          <w:lang w:val="sr-Cyrl-RS" w:eastAsia="hi-IN" w:bidi="hi-IN"/>
        </w:rPr>
      </w:pPr>
      <w:r w:rsidRPr="001F232E">
        <w:rPr>
          <w:rFonts w:ascii="Arial" w:eastAsia="SimSun" w:hAnsi="Arial" w:cs="Arial"/>
          <w:b/>
          <w:bCs/>
          <w:kern w:val="1"/>
          <w:lang w:eastAsia="hi-IN" w:bidi="hi-IN"/>
        </w:rPr>
        <w:t xml:space="preserve">ИЗЈАВА </w:t>
      </w:r>
      <w:r w:rsidRPr="001F232E">
        <w:rPr>
          <w:rFonts w:ascii="Arial" w:eastAsia="SimSun" w:hAnsi="Arial" w:cs="Arial"/>
          <w:b/>
          <w:bCs/>
          <w:kern w:val="1"/>
          <w:lang w:val="sr-Cyrl-RS" w:eastAsia="hi-IN" w:bidi="hi-IN"/>
        </w:rPr>
        <w:t>ПОДИЗВОЂАЧА</w:t>
      </w: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О ИСПУЊАВАЊУ УСЛОВА ИЗ ЧЛ. 75. ЗАКОНА У ПОСТУПКУ ЈАВНЕ</w:t>
      </w: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НАБАВКЕ МАЛЕ ВРЕДНОСТИ</w:t>
      </w: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У складу са чланом 77. став 4. Закона, под пуном материјалном и кривичном одговорношћу, </w:t>
      </w:r>
      <w:r w:rsidRPr="001F232E">
        <w:rPr>
          <w:rFonts w:ascii="Arial" w:eastAsia="SimSun" w:hAnsi="Arial" w:cs="Arial"/>
          <w:kern w:val="1"/>
          <w:lang w:val="sr-Cyrl-CS" w:eastAsia="hi-IN" w:bidi="hi-IN"/>
        </w:rPr>
        <w:t xml:space="preserve">као заступник подизвођача, </w:t>
      </w:r>
      <w:r w:rsidRPr="001F232E">
        <w:rPr>
          <w:rFonts w:ascii="Arial" w:eastAsia="SimSun" w:hAnsi="Arial" w:cs="Arial"/>
          <w:kern w:val="1"/>
          <w:lang w:val="ru-RU" w:eastAsia="hi-IN" w:bidi="hi-IN"/>
        </w:rPr>
        <w:t>дајем следећу</w:t>
      </w:r>
    </w:p>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p>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kern w:val="1"/>
          <w:lang w:val="ru-RU" w:eastAsia="hi-IN" w:bidi="hi-IN"/>
        </w:rPr>
      </w:pPr>
      <w:r w:rsidRPr="001F232E">
        <w:rPr>
          <w:rFonts w:ascii="Arial" w:eastAsia="SimSun" w:hAnsi="Arial" w:cs="Arial"/>
          <w:b/>
          <w:kern w:val="1"/>
          <w:lang w:val="ru-RU" w:eastAsia="hi-IN" w:bidi="hi-IN"/>
        </w:rPr>
        <w:t>И З Ј А В У</w:t>
      </w:r>
    </w:p>
    <w:p w:rsidR="001F232E" w:rsidRPr="001F232E" w:rsidRDefault="001F232E" w:rsidP="001F232E">
      <w:pPr>
        <w:widowControl w:val="0"/>
        <w:suppressAutoHyphens/>
        <w:spacing w:after="0" w:line="240" w:lineRule="auto"/>
        <w:jc w:val="center"/>
        <w:rPr>
          <w:rFonts w:ascii="Arial" w:eastAsia="SimSun" w:hAnsi="Arial" w:cs="Arial"/>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sr-Cyrl-RS" w:eastAsia="hi-IN" w:bidi="hi-IN"/>
        </w:rPr>
        <w:t>Подизвођач</w:t>
      </w:r>
      <w:r w:rsidRPr="001F232E">
        <w:rPr>
          <w:rFonts w:ascii="Arial" w:eastAsia="SimSun" w:hAnsi="Arial" w:cs="Arial"/>
          <w:i/>
          <w:kern w:val="1"/>
          <w:lang w:val="sr-Cyrl-RS" w:eastAsia="hi-IN" w:bidi="hi-IN"/>
        </w:rPr>
        <w:t>_____________________________________</w:t>
      </w:r>
      <w:r w:rsidRPr="001F232E">
        <w:rPr>
          <w:rFonts w:ascii="Arial" w:eastAsia="SimSun" w:hAnsi="Arial" w:cs="Arial"/>
          <w:kern w:val="1"/>
          <w:lang w:val="sr-Cyrl-RS" w:eastAsia="hi-IN" w:bidi="hi-IN"/>
        </w:rPr>
        <w:t>_______</w:t>
      </w:r>
      <w:r w:rsidRPr="001F232E">
        <w:rPr>
          <w:rFonts w:ascii="Arial" w:eastAsia="SimSun" w:hAnsi="Arial" w:cs="Arial"/>
          <w:i/>
          <w:iCs/>
          <w:kern w:val="1"/>
          <w:lang w:val="ru-RU" w:eastAsia="hi-IN" w:bidi="hi-IN"/>
        </w:rPr>
        <w:t>[</w:t>
      </w:r>
      <w:r w:rsidRPr="001F232E">
        <w:rPr>
          <w:rFonts w:ascii="Arial" w:eastAsia="SimSun" w:hAnsi="Arial" w:cs="Arial"/>
          <w:i/>
          <w:kern w:val="1"/>
          <w:lang w:val="ru-RU" w:eastAsia="hi-IN" w:bidi="hi-IN"/>
        </w:rPr>
        <w:t xml:space="preserve">навести </w:t>
      </w:r>
      <w:r w:rsidRPr="001F232E">
        <w:rPr>
          <w:rFonts w:ascii="Arial" w:eastAsia="SimSun" w:hAnsi="Arial" w:cs="Arial"/>
          <w:i/>
          <w:kern w:val="1"/>
          <w:lang w:val="sr-Cyrl-RS" w:eastAsia="hi-IN" w:bidi="hi-IN"/>
        </w:rPr>
        <w:t>назив подизвођача</w:t>
      </w:r>
      <w:r w:rsidRPr="001F232E">
        <w:rPr>
          <w:rFonts w:ascii="Arial" w:eastAsia="SimSun" w:hAnsi="Arial" w:cs="Arial"/>
          <w:i/>
          <w:iCs/>
          <w:kern w:val="1"/>
          <w:lang w:val="ru-RU" w:eastAsia="hi-IN" w:bidi="hi-IN"/>
        </w:rPr>
        <w:t>]</w:t>
      </w:r>
      <w:r w:rsidRPr="001F232E">
        <w:rPr>
          <w:rFonts w:ascii="Arial" w:eastAsia="SimSun" w:hAnsi="Arial" w:cs="Arial"/>
          <w:i/>
          <w:kern w:val="1"/>
          <w:lang w:val="sr-Cyrl-CS" w:eastAsia="hi-IN" w:bidi="hi-IN"/>
        </w:rPr>
        <w:t xml:space="preserve"> </w:t>
      </w:r>
      <w:r w:rsidRPr="001F232E">
        <w:rPr>
          <w:rFonts w:ascii="Arial" w:eastAsia="SimSun" w:hAnsi="Arial" w:cs="Arial"/>
          <w:kern w:val="1"/>
          <w:lang w:val="ru-RU" w:eastAsia="hi-IN" w:bidi="hi-IN"/>
        </w:rPr>
        <w:t>у поступку јавне набавке</w:t>
      </w:r>
      <w:r w:rsidRPr="001F232E">
        <w:rPr>
          <w:rFonts w:ascii="Arial" w:eastAsia="SimSun" w:hAnsi="Arial" w:cs="Arial"/>
          <w:kern w:val="1"/>
          <w:lang w:val="sr-Cyrl-CS" w:eastAsia="hi-IN" w:bidi="hi-IN"/>
        </w:rPr>
        <w:t xml:space="preserve"> добара – електричне нергије б</w:t>
      </w:r>
      <w:r w:rsidRPr="001F232E">
        <w:rPr>
          <w:rFonts w:ascii="Arial" w:eastAsia="SimSun" w:hAnsi="Arial" w:cs="Arial"/>
          <w:kern w:val="1"/>
          <w:lang w:val="ru-RU" w:eastAsia="hi-IN" w:bidi="hi-IN"/>
        </w:rPr>
        <w:t>р</w:t>
      </w:r>
      <w:r w:rsidRPr="001F232E">
        <w:rPr>
          <w:rFonts w:ascii="Arial" w:eastAsia="SimSun" w:hAnsi="Arial" w:cs="Arial"/>
          <w:kern w:val="1"/>
          <w:lang w:val="sr-Cyrl-RS" w:eastAsia="hi-IN" w:bidi="hi-IN"/>
        </w:rPr>
        <w:t>ој</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CS" w:eastAsia="hi-IN" w:bidi="hi-IN"/>
        </w:rPr>
        <w:t xml:space="preserve">ЈНМВ </w:t>
      </w:r>
      <w:r w:rsidRPr="001F232E">
        <w:rPr>
          <w:rFonts w:ascii="Arial" w:eastAsia="SimSun" w:hAnsi="Arial" w:cs="Arial"/>
          <w:kern w:val="1"/>
          <w:lang w:eastAsia="hi-IN" w:bidi="hi-IN"/>
        </w:rPr>
        <w:t>2</w:t>
      </w:r>
      <w:r w:rsidRPr="001F232E">
        <w:rPr>
          <w:rFonts w:ascii="Arial" w:eastAsia="SimSun" w:hAnsi="Arial" w:cs="Arial"/>
          <w:kern w:val="1"/>
          <w:lang w:val="sr-Cyrl-CS" w:eastAsia="hi-IN" w:bidi="hi-IN"/>
        </w:rPr>
        <w:t>/</w:t>
      </w:r>
      <w:r w:rsidRPr="001F232E">
        <w:rPr>
          <w:rFonts w:ascii="Arial" w:eastAsia="SimSun" w:hAnsi="Arial" w:cs="Arial"/>
          <w:kern w:val="1"/>
          <w:lang w:val="sr-Cyrl-RS" w:eastAsia="hi-IN" w:bidi="hi-IN"/>
        </w:rPr>
        <w:t>20</w:t>
      </w:r>
      <w:r w:rsidR="00C915D4">
        <w:rPr>
          <w:rFonts w:ascii="Arial" w:eastAsia="SimSun" w:hAnsi="Arial" w:cs="Arial"/>
          <w:kern w:val="1"/>
          <w:lang w:val="sr-Cyrl-RS" w:eastAsia="hi-IN" w:bidi="hi-IN"/>
        </w:rPr>
        <w:t>20</w:t>
      </w:r>
      <w:r w:rsidRPr="001F232E">
        <w:rPr>
          <w:rFonts w:ascii="Arial" w:eastAsia="SimSun" w:hAnsi="Arial" w:cs="Arial"/>
          <w:kern w:val="1"/>
          <w:lang w:val="ru-RU" w:eastAsia="hi-IN" w:bidi="hi-IN"/>
        </w:rPr>
        <w:t>, испуњава све услове из чл. 75. Закона, односно услове дефинисане конкурсном документацијом за предметну јавну набавку</w:t>
      </w:r>
      <w:r w:rsidRPr="001F232E">
        <w:rPr>
          <w:rFonts w:ascii="Arial" w:eastAsia="SimSun" w:hAnsi="Arial" w:cs="Arial"/>
          <w:kern w:val="1"/>
          <w:lang w:val="sr-Cyrl-CS" w:eastAsia="hi-IN" w:bidi="hi-IN"/>
        </w:rPr>
        <w:t>,</w:t>
      </w:r>
      <w:r w:rsidRPr="001F232E">
        <w:rPr>
          <w:rFonts w:ascii="Arial" w:eastAsia="SimSun" w:hAnsi="Arial" w:cs="Arial"/>
          <w:kern w:val="1"/>
          <w:lang w:val="ru-RU" w:eastAsia="hi-IN" w:bidi="hi-IN"/>
        </w:rPr>
        <w:t xml:space="preserve"> и то:</w:t>
      </w:r>
    </w:p>
    <w:p w:rsidR="001F232E" w:rsidRPr="001F232E" w:rsidRDefault="001F232E" w:rsidP="001F232E">
      <w:pPr>
        <w:widowControl w:val="0"/>
        <w:numPr>
          <w:ilvl w:val="0"/>
          <w:numId w:val="10"/>
        </w:numPr>
        <w:suppressAutoHyphens/>
        <w:spacing w:after="0" w:line="100" w:lineRule="atLeast"/>
        <w:jc w:val="both"/>
        <w:rPr>
          <w:rFonts w:ascii="Arial" w:eastAsia="SimSun" w:hAnsi="Arial" w:cs="Arial"/>
          <w:iCs/>
          <w:kern w:val="1"/>
          <w:lang w:val="ru-RU" w:eastAsia="ar-SA"/>
        </w:rPr>
      </w:pPr>
      <w:r w:rsidRPr="001F232E">
        <w:rPr>
          <w:rFonts w:ascii="Arial" w:eastAsia="SimSun" w:hAnsi="Arial" w:cs="Arial"/>
          <w:iCs/>
          <w:kern w:val="1"/>
          <w:lang w:val="sr-Cyrl-CS" w:eastAsia="ar-SA"/>
        </w:rPr>
        <w:t>Подизвођач је р</w:t>
      </w:r>
      <w:r w:rsidRPr="001F232E">
        <w:rPr>
          <w:rFonts w:ascii="Arial" w:eastAsia="SimSun" w:hAnsi="Arial" w:cs="Arial"/>
          <w:iCs/>
          <w:kern w:val="1"/>
          <w:lang w:val="ru-RU" w:eastAsia="ar-SA"/>
        </w:rPr>
        <w:t>егистрован код надлежног органа, односно уписан у одговарајући регистар;</w:t>
      </w:r>
    </w:p>
    <w:p w:rsidR="001F232E" w:rsidRPr="001F232E" w:rsidRDefault="001F232E" w:rsidP="001F232E">
      <w:pPr>
        <w:widowControl w:val="0"/>
        <w:numPr>
          <w:ilvl w:val="0"/>
          <w:numId w:val="10"/>
        </w:numPr>
        <w:suppressAutoHyphens/>
        <w:spacing w:after="0" w:line="100" w:lineRule="atLeast"/>
        <w:jc w:val="both"/>
        <w:rPr>
          <w:rFonts w:ascii="Arial" w:eastAsia="SimSun" w:hAnsi="Arial" w:cs="Arial"/>
          <w:kern w:val="1"/>
          <w:lang w:val="ru-RU" w:eastAsia="ar-SA"/>
        </w:rPr>
      </w:pPr>
      <w:r w:rsidRPr="001F232E">
        <w:rPr>
          <w:rFonts w:ascii="Arial" w:eastAsia="SimSun" w:hAnsi="Arial" w:cs="Arial"/>
          <w:iCs/>
          <w:kern w:val="1"/>
          <w:lang w:val="sr-Cyrl-CS" w:eastAsia="ar-SA"/>
        </w:rPr>
        <w:t>П</w:t>
      </w:r>
      <w:r w:rsidRPr="001F232E">
        <w:rPr>
          <w:rFonts w:ascii="Arial" w:eastAsia="SimSun" w:hAnsi="Arial" w:cs="Arial"/>
          <w:kern w:val="1"/>
          <w:lang w:val="sr-Cyrl-CS" w:eastAsia="ar-SA"/>
        </w:rPr>
        <w:t>одизвођач</w:t>
      </w:r>
      <w:r w:rsidRPr="001F232E">
        <w:rPr>
          <w:rFonts w:ascii="Arial" w:eastAsia="SimSun" w:hAnsi="Arial" w:cs="Arial"/>
          <w:iCs/>
          <w:kern w:val="1"/>
          <w:lang w:val="sr-Cyrl-CS" w:eastAsia="ar-SA"/>
        </w:rPr>
        <w:t xml:space="preserve"> и његов </w:t>
      </w:r>
      <w:r w:rsidRPr="001F232E">
        <w:rPr>
          <w:rFonts w:ascii="Arial" w:eastAsia="SimSun" w:hAnsi="Arial" w:cs="Arial"/>
          <w:iCs/>
          <w:kern w:val="1"/>
          <w:lang w:val="ru-RU" w:eastAsia="ar-SA"/>
        </w:rPr>
        <w:t xml:space="preserve">законски </w:t>
      </w:r>
      <w:r w:rsidRPr="001F232E">
        <w:rPr>
          <w:rFonts w:ascii="Arial" w:eastAsia="SimSun" w:hAnsi="Arial" w:cs="Arial"/>
          <w:kern w:val="1"/>
          <w:lang w:val="ru-RU" w:eastAsia="ar-SA"/>
        </w:rPr>
        <w:t>заступник нис</w:t>
      </w:r>
      <w:r w:rsidRPr="001F232E">
        <w:rPr>
          <w:rFonts w:ascii="Arial" w:eastAsia="SimSun" w:hAnsi="Arial" w:cs="Arial"/>
          <w:kern w:val="1"/>
          <w:lang w:val="sr-Cyrl-CS" w:eastAsia="ar-SA"/>
        </w:rPr>
        <w:t>у</w:t>
      </w:r>
      <w:r w:rsidRPr="001F232E">
        <w:rPr>
          <w:rFonts w:ascii="Arial" w:eastAsia="SimSun" w:hAnsi="Arial" w:cs="Arial"/>
          <w:kern w:val="1"/>
          <w:lang w:val="ru-RU"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F232E">
        <w:rPr>
          <w:rFonts w:ascii="Arial" w:eastAsia="SimSun" w:hAnsi="Arial" w:cs="Arial"/>
          <w:kern w:val="1"/>
          <w:lang w:val="sr-Cyrl-CS" w:eastAsia="ar-SA"/>
        </w:rPr>
        <w:t>к</w:t>
      </w:r>
      <w:r w:rsidRPr="001F232E">
        <w:rPr>
          <w:rFonts w:ascii="Arial" w:eastAsia="SimSun" w:hAnsi="Arial" w:cs="Arial"/>
          <w:kern w:val="1"/>
          <w:lang w:val="ru-RU" w:eastAsia="ar-SA"/>
        </w:rPr>
        <w:t>ривично дело преваре;</w:t>
      </w:r>
    </w:p>
    <w:p w:rsidR="001F232E" w:rsidRPr="001F232E" w:rsidRDefault="001F232E" w:rsidP="001F232E">
      <w:pPr>
        <w:widowControl w:val="0"/>
        <w:numPr>
          <w:ilvl w:val="0"/>
          <w:numId w:val="10"/>
        </w:numPr>
        <w:suppressAutoHyphens/>
        <w:spacing w:after="0" w:line="100" w:lineRule="atLeast"/>
        <w:jc w:val="both"/>
        <w:rPr>
          <w:rFonts w:ascii="Arial" w:eastAsia="SimSun" w:hAnsi="Arial" w:cs="Arial"/>
          <w:kern w:val="1"/>
          <w:lang w:val="ru-RU" w:eastAsia="ar-SA"/>
        </w:rPr>
      </w:pPr>
      <w:r w:rsidRPr="001F232E">
        <w:rPr>
          <w:rFonts w:ascii="Arial" w:eastAsia="SimSun" w:hAnsi="Arial" w:cs="Arial"/>
          <w:bCs/>
          <w:iCs/>
          <w:kern w:val="1"/>
          <w:lang w:val="sr-Cyrl-CS" w:eastAsia="ar-SA"/>
        </w:rPr>
        <w:t>-</w:t>
      </w:r>
    </w:p>
    <w:p w:rsidR="001F232E" w:rsidRPr="001F232E" w:rsidRDefault="001F232E" w:rsidP="001F232E">
      <w:pPr>
        <w:widowControl w:val="0"/>
        <w:numPr>
          <w:ilvl w:val="0"/>
          <w:numId w:val="10"/>
        </w:numPr>
        <w:suppressAutoHyphens/>
        <w:spacing w:after="0" w:line="100" w:lineRule="atLeast"/>
        <w:jc w:val="both"/>
        <w:rPr>
          <w:rFonts w:ascii="Arial" w:eastAsia="SimSun" w:hAnsi="Arial" w:cs="Arial"/>
          <w:i/>
          <w:kern w:val="1"/>
          <w:lang w:val="sr-Cyrl-CS" w:eastAsia="ar-SA"/>
        </w:rPr>
      </w:pPr>
      <w:r w:rsidRPr="001F232E">
        <w:rPr>
          <w:rFonts w:ascii="Arial" w:eastAsia="SimSun" w:hAnsi="Arial" w:cs="Arial"/>
          <w:bCs/>
          <w:iCs/>
          <w:kern w:val="1"/>
          <w:lang w:val="sr-Cyrl-CS" w:eastAsia="ar-SA"/>
        </w:rPr>
        <w:t>Подизвођач је и</w:t>
      </w:r>
      <w:r w:rsidRPr="001F232E">
        <w:rPr>
          <w:rFonts w:ascii="Arial" w:eastAsia="SimSun" w:hAnsi="Arial" w:cs="Arial"/>
          <w:bCs/>
          <w:iCs/>
          <w:kern w:val="1"/>
          <w:lang w:val="ru-RU" w:eastAsia="ar-SA"/>
        </w:rPr>
        <w:t xml:space="preserve">змирио </w:t>
      </w:r>
      <w:r w:rsidRPr="001F232E">
        <w:rPr>
          <w:rFonts w:ascii="Arial" w:eastAsia="SimSun" w:hAnsi="Arial" w:cs="Arial"/>
          <w:kern w:val="1"/>
          <w:lang w:val="ru-RU" w:eastAsia="ar-SA"/>
        </w:rPr>
        <w:t>доспеле порезе, доприносе и друге јавне дажбине у складу са прописима Републике Србије (</w:t>
      </w:r>
      <w:r w:rsidRPr="001F232E">
        <w:rPr>
          <w:rFonts w:ascii="Arial" w:eastAsia="SimSun" w:hAnsi="Arial" w:cs="Arial"/>
          <w:i/>
          <w:kern w:val="1"/>
          <w:lang w:val="ru-RU" w:eastAsia="ar-SA"/>
        </w:rPr>
        <w:t>или стране државе када има седиште на њеној територији)</w:t>
      </w:r>
      <w:r w:rsidRPr="001F232E">
        <w:rPr>
          <w:rFonts w:ascii="Arial" w:eastAsia="SimSun" w:hAnsi="Arial" w:cs="Arial"/>
          <w:i/>
          <w:kern w:val="1"/>
          <w:lang w:val="sr-Cyrl-CS" w:eastAsia="ar-SA"/>
        </w:rPr>
        <w:t>.</w:t>
      </w:r>
    </w:p>
    <w:p w:rsidR="001F232E" w:rsidRPr="001F232E" w:rsidRDefault="001F232E" w:rsidP="001F232E">
      <w:pPr>
        <w:widowControl w:val="0"/>
        <w:suppressAutoHyphens/>
        <w:spacing w:after="0" w:line="240" w:lineRule="auto"/>
        <w:jc w:val="both"/>
        <w:rPr>
          <w:rFonts w:ascii="Arial" w:eastAsia="SimSun" w:hAnsi="Arial" w:cs="Arial"/>
          <w:i/>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i/>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i/>
          <w:kern w:val="1"/>
          <w:lang w:val="sr-Cyrl-CS" w:eastAsia="hi-IN" w:bidi="hi-IN"/>
        </w:rPr>
      </w:pPr>
    </w:p>
    <w:p w:rsidR="001F232E" w:rsidRPr="001F232E" w:rsidRDefault="001F232E" w:rsidP="001F232E">
      <w:pPr>
        <w:widowControl w:val="0"/>
        <w:suppressAutoHyphens/>
        <w:spacing w:after="0" w:line="240" w:lineRule="auto"/>
        <w:rPr>
          <w:rFonts w:ascii="Arial" w:eastAsia="SimSun" w:hAnsi="Arial" w:cs="Arial"/>
          <w:kern w:val="1"/>
          <w:lang w:val="sr-Cyrl-RS" w:eastAsia="hi-IN" w:bidi="hi-IN"/>
        </w:rPr>
      </w:pPr>
      <w:r w:rsidRPr="001F232E">
        <w:rPr>
          <w:rFonts w:ascii="Arial" w:eastAsia="SimSun" w:hAnsi="Arial" w:cs="Arial"/>
          <w:kern w:val="1"/>
          <w:lang w:val="ru-RU" w:eastAsia="hi-IN" w:bidi="hi-IN"/>
        </w:rPr>
        <w:t xml:space="preserve">Место:_____________                                      </w:t>
      </w:r>
      <w:r w:rsidRPr="001F232E">
        <w:rPr>
          <w:rFonts w:ascii="Arial" w:eastAsia="SimSun" w:hAnsi="Arial" w:cs="Arial"/>
          <w:kern w:val="1"/>
          <w:lang w:val="sr-Cyrl-RS" w:eastAsia="hi-IN" w:bidi="hi-IN"/>
        </w:rPr>
        <w:t xml:space="preserve"> Подизвођач</w:t>
      </w:r>
    </w:p>
    <w:p w:rsidR="001F232E" w:rsidRPr="001F232E" w:rsidRDefault="001F232E" w:rsidP="001F232E">
      <w:pPr>
        <w:widowControl w:val="0"/>
        <w:suppressAutoHyphens/>
        <w:spacing w:after="0" w:line="240" w:lineRule="auto"/>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Датум:_____________                         М.П.        </w:t>
      </w:r>
      <w:r w:rsidRPr="001F232E">
        <w:rPr>
          <w:rFonts w:ascii="Arial" w:eastAsia="SimSun" w:hAnsi="Arial" w:cs="Arial"/>
          <w:kern w:val="1"/>
          <w:lang w:val="sr-Cyrl-RS" w:eastAsia="hi-IN" w:bidi="hi-IN"/>
        </w:rPr>
        <w:t>____________________</w:t>
      </w:r>
      <w:r w:rsidRPr="001F232E">
        <w:rPr>
          <w:rFonts w:ascii="Arial" w:eastAsia="SimSun" w:hAnsi="Arial" w:cs="Arial"/>
          <w:kern w:val="1"/>
          <w:lang w:val="ru-RU" w:eastAsia="hi-IN" w:bidi="hi-IN"/>
        </w:rPr>
        <w:t xml:space="preserve">                                                      </w:t>
      </w: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bCs/>
          <w:i/>
          <w:iCs/>
          <w:kern w:val="1"/>
          <w:lang w:val="ru-RU" w:eastAsia="ar-SA"/>
        </w:rPr>
      </w:pPr>
      <w:r w:rsidRPr="001F232E">
        <w:rPr>
          <w:rFonts w:ascii="Arial" w:eastAsia="SimSun" w:hAnsi="Arial" w:cs="Arial"/>
          <w:b/>
          <w:bCs/>
          <w:i/>
          <w:iCs/>
          <w:kern w:val="1"/>
          <w:u w:val="single"/>
          <w:lang w:val="ru-RU" w:eastAsia="ar-SA"/>
        </w:rPr>
        <w:t>Уколико понуђач подноси понуду са подизвођачем</w:t>
      </w:r>
      <w:r w:rsidRPr="001F232E">
        <w:rPr>
          <w:rFonts w:ascii="Arial" w:eastAsia="SimSun" w:hAnsi="Arial" w:cs="Arial"/>
          <w:bCs/>
          <w:i/>
          <w:iCs/>
          <w:kern w:val="1"/>
          <w:lang w:val="ru-RU" w:eastAsia="ar-SA"/>
        </w:rPr>
        <w:t>, Изјав</w:t>
      </w:r>
      <w:r w:rsidRPr="001F232E">
        <w:rPr>
          <w:rFonts w:ascii="Arial" w:eastAsia="SimSun" w:hAnsi="Arial" w:cs="Arial"/>
          <w:bCs/>
          <w:i/>
          <w:iCs/>
          <w:kern w:val="1"/>
          <w:lang w:val="sr-Cyrl-RS" w:eastAsia="ar-SA"/>
        </w:rPr>
        <w:t>а</w:t>
      </w:r>
      <w:r w:rsidRPr="001F232E">
        <w:rPr>
          <w:rFonts w:ascii="Arial" w:eastAsia="SimSun" w:hAnsi="Arial" w:cs="Arial"/>
          <w:bCs/>
          <w:i/>
          <w:iCs/>
          <w:kern w:val="1"/>
          <w:lang w:val="ru-RU" w:eastAsia="ar-SA"/>
        </w:rPr>
        <w:t xml:space="preserve"> </w:t>
      </w:r>
      <w:r w:rsidRPr="001F232E">
        <w:rPr>
          <w:rFonts w:ascii="Arial" w:eastAsia="SimSun" w:hAnsi="Arial" w:cs="Arial"/>
          <w:bCs/>
          <w:i/>
          <w:iCs/>
          <w:kern w:val="1"/>
          <w:lang w:val="sr-Cyrl-RS" w:eastAsia="ar-SA"/>
        </w:rPr>
        <w:t xml:space="preserve">мора бити </w:t>
      </w:r>
      <w:r w:rsidRPr="001F232E">
        <w:rPr>
          <w:rFonts w:ascii="Arial" w:eastAsia="SimSun" w:hAnsi="Arial" w:cs="Arial"/>
          <w:bCs/>
          <w:i/>
          <w:iCs/>
          <w:kern w:val="1"/>
          <w:lang w:val="ru-RU" w:eastAsia="ar-SA"/>
        </w:rPr>
        <w:t>потписан</w:t>
      </w:r>
      <w:r w:rsidRPr="001F232E">
        <w:rPr>
          <w:rFonts w:ascii="Arial" w:eastAsia="SimSun" w:hAnsi="Arial" w:cs="Arial"/>
          <w:bCs/>
          <w:i/>
          <w:iCs/>
          <w:kern w:val="1"/>
          <w:lang w:val="sr-Cyrl-RS" w:eastAsia="ar-SA"/>
        </w:rPr>
        <w:t>а</w:t>
      </w:r>
      <w:r w:rsidRPr="001F232E">
        <w:rPr>
          <w:rFonts w:ascii="Arial" w:eastAsia="SimSun" w:hAnsi="Arial" w:cs="Arial"/>
          <w:bCs/>
          <w:i/>
          <w:iCs/>
          <w:kern w:val="1"/>
          <w:lang w:val="ru-RU" w:eastAsia="ar-SA"/>
        </w:rPr>
        <w:t xml:space="preserve"> од стране овлашћеног лица подизвођача и оверен</w:t>
      </w:r>
      <w:r w:rsidRPr="001F232E">
        <w:rPr>
          <w:rFonts w:ascii="Arial" w:eastAsia="SimSun" w:hAnsi="Arial" w:cs="Arial"/>
          <w:bCs/>
          <w:i/>
          <w:iCs/>
          <w:kern w:val="1"/>
          <w:lang w:val="sr-Cyrl-RS" w:eastAsia="ar-SA"/>
        </w:rPr>
        <w:t>а</w:t>
      </w:r>
      <w:r w:rsidRPr="001F232E">
        <w:rPr>
          <w:rFonts w:ascii="Arial" w:eastAsia="SimSun" w:hAnsi="Arial" w:cs="Arial"/>
          <w:bCs/>
          <w:i/>
          <w:iCs/>
          <w:kern w:val="1"/>
          <w:lang w:val="ru-RU" w:eastAsia="ar-SA"/>
        </w:rPr>
        <w:t xml:space="preserve"> печатом. </w:t>
      </w: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R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R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CS" w:eastAsia="ar-SA"/>
        </w:rPr>
      </w:pPr>
    </w:p>
    <w:p w:rsidR="001F232E" w:rsidRPr="001F232E" w:rsidRDefault="001F232E" w:rsidP="001F232E">
      <w:pPr>
        <w:widowControl w:val="0"/>
        <w:suppressAutoHyphens/>
        <w:spacing w:after="0" w:line="100" w:lineRule="atLeast"/>
        <w:jc w:val="both"/>
        <w:rPr>
          <w:rFonts w:ascii="Arial" w:eastAsia="SimSun" w:hAnsi="Arial" w:cs="Arial"/>
          <w:b/>
          <w:bCs/>
          <w:i/>
          <w:iCs/>
          <w:kern w:val="1"/>
          <w:lang w:val="sr-Cyrl-RS" w:eastAsia="ar-SA"/>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highlight w:val="cyan"/>
          <w:lang w:eastAsia="hi-IN" w:bidi="hi-IN"/>
        </w:rPr>
        <w:t>V</w:t>
      </w:r>
      <w:r w:rsidRPr="001F232E">
        <w:rPr>
          <w:rFonts w:ascii="Arial" w:eastAsia="SimSun" w:hAnsi="Arial" w:cs="Arial"/>
          <w:b/>
          <w:bCs/>
          <w:i/>
          <w:iCs/>
          <w:kern w:val="1"/>
          <w:highlight w:val="cyan"/>
          <w:lang w:val="ru-RU" w:eastAsia="hi-IN" w:bidi="hi-IN"/>
        </w:rPr>
        <w:t xml:space="preserve"> УПУТСТВО ПОНУЂАЧИМА КАКО ДА САЧИНЕ ПОНУДУ</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r w:rsidRPr="001F232E">
        <w:rPr>
          <w:rFonts w:ascii="Arial" w:eastAsia="SimSun" w:hAnsi="Arial" w:cs="Arial"/>
          <w:b/>
          <w:bCs/>
          <w:i/>
          <w:iCs/>
          <w:kern w:val="1"/>
          <w:lang w:val="ru-RU" w:eastAsia="hi-IN" w:bidi="hi-IN"/>
        </w:rPr>
        <w:t>1. ПОДАЦИ О ЈЕЗИКУ НА КОЈЕМ ПОНУДА МОРА ДА БУДЕ САСТАВЉЕНА</w:t>
      </w: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Понуђач подноси понуду на српском језику.</w:t>
      </w:r>
    </w:p>
    <w:p w:rsidR="001F232E" w:rsidRPr="001F232E" w:rsidRDefault="001F232E" w:rsidP="001F232E">
      <w:pPr>
        <w:widowControl w:val="0"/>
        <w:suppressAutoHyphens/>
        <w:spacing w:after="0" w:line="240" w:lineRule="auto"/>
        <w:jc w:val="both"/>
        <w:rPr>
          <w:rFonts w:ascii="Arial" w:eastAsia="SimSun" w:hAnsi="Arial" w:cs="Arial"/>
          <w:color w:val="00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ru-RU" w:eastAsia="hi-IN" w:bidi="hi-IN"/>
        </w:rPr>
      </w:pPr>
      <w:r w:rsidRPr="001F232E">
        <w:rPr>
          <w:rFonts w:ascii="Arial" w:eastAsia="SimSun" w:hAnsi="Arial" w:cs="Arial"/>
          <w:b/>
          <w:bCs/>
          <w:iCs/>
          <w:kern w:val="1"/>
          <w:lang w:val="ru-RU" w:eastAsia="hi-IN" w:bidi="hi-IN"/>
        </w:rPr>
        <w:t>2. НАЧИН НА КОЈИ ПОНУДА МОРА ДА БУДЕ САЧИЊЕНА</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На полеђини коверте или на кутији навести назив</w:t>
      </w:r>
      <w:r w:rsidRPr="001F232E">
        <w:rPr>
          <w:rFonts w:ascii="Arial" w:eastAsia="TimesNewRomanPSMT" w:hAnsi="Arial" w:cs="Arial"/>
          <w:bCs/>
          <w:kern w:val="1"/>
          <w:lang w:val="sr-Cyrl-CS" w:eastAsia="hi-IN" w:bidi="hi-IN"/>
        </w:rPr>
        <w:t xml:space="preserve"> и адресу</w:t>
      </w:r>
      <w:r w:rsidRPr="001F232E">
        <w:rPr>
          <w:rFonts w:ascii="Arial" w:eastAsia="TimesNewRomanPSMT" w:hAnsi="Arial" w:cs="Arial"/>
          <w:bCs/>
          <w:kern w:val="1"/>
          <w:lang w:val="ru-RU" w:eastAsia="hi-IN" w:bidi="hi-IN"/>
        </w:rPr>
        <w:t xml:space="preserve"> понуђача. </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232E" w:rsidRPr="001F232E" w:rsidRDefault="001F232E" w:rsidP="001F232E">
      <w:pPr>
        <w:widowControl w:val="0"/>
        <w:suppressAutoHyphens/>
        <w:spacing w:after="0" w:line="240" w:lineRule="auto"/>
        <w:jc w:val="both"/>
        <w:rPr>
          <w:rFonts w:ascii="Arial" w:eastAsia="TimesNewRomanPS-BoldMT" w:hAnsi="Arial" w:cs="Arial"/>
          <w:b/>
          <w:bCs/>
          <w:kern w:val="1"/>
          <w:lang w:val="ru-RU" w:eastAsia="hi-IN" w:bidi="hi-IN"/>
        </w:rPr>
      </w:pPr>
      <w:r w:rsidRPr="001F232E">
        <w:rPr>
          <w:rFonts w:ascii="Arial" w:eastAsia="TimesNewRomanPSMT" w:hAnsi="Arial" w:cs="Arial"/>
          <w:bCs/>
          <w:kern w:val="1"/>
          <w:lang w:val="ru-RU" w:eastAsia="hi-IN" w:bidi="hi-IN"/>
        </w:rPr>
        <w:t xml:space="preserve">Понуду доставити на адресу: </w:t>
      </w:r>
      <w:r w:rsidRPr="001F232E">
        <w:rPr>
          <w:rFonts w:ascii="Arial" w:eastAsia="TimesNewRomanPSMT" w:hAnsi="Arial" w:cs="Arial"/>
          <w:bCs/>
          <w:kern w:val="1"/>
          <w:lang w:val="sr-Cyrl-CS" w:eastAsia="hi-IN" w:bidi="hi-IN"/>
        </w:rPr>
        <w:t xml:space="preserve">Дечји вртић“Снежана-Hófehérke“ из </w:t>
      </w:r>
      <w:r w:rsidRPr="001F232E">
        <w:rPr>
          <w:rFonts w:ascii="Arial" w:eastAsia="TimesNewRomanPSMT" w:hAnsi="Arial" w:cs="Arial"/>
          <w:bCs/>
          <w:kern w:val="1"/>
          <w:lang w:val="hu-HU" w:eastAsia="hi-IN" w:bidi="hi-IN"/>
        </w:rPr>
        <w:t>Сент</w:t>
      </w:r>
      <w:r w:rsidRPr="001F232E">
        <w:rPr>
          <w:rFonts w:ascii="Arial" w:eastAsia="TimesNewRomanPSMT" w:hAnsi="Arial" w:cs="Arial"/>
          <w:bCs/>
          <w:kern w:val="1"/>
          <w:lang w:val="sr-Cyrl-CS" w:eastAsia="hi-IN" w:bidi="hi-IN"/>
        </w:rPr>
        <w:t>е</w:t>
      </w:r>
      <w:r w:rsidRPr="001F232E">
        <w:rPr>
          <w:rFonts w:ascii="Arial" w:eastAsia="SimSun" w:hAnsi="Arial" w:cs="Arial"/>
          <w:iCs/>
          <w:kern w:val="1"/>
          <w:lang w:val="ru-RU" w:eastAsia="hi-IN" w:bidi="hi-IN"/>
        </w:rPr>
        <w:t xml:space="preserve"> </w:t>
      </w:r>
      <w:r w:rsidRPr="001F232E">
        <w:rPr>
          <w:rFonts w:ascii="Arial" w:eastAsia="TimesNewRomanPSMT" w:hAnsi="Arial" w:cs="Arial"/>
          <w:bCs/>
          <w:kern w:val="1"/>
          <w:lang w:val="ru-RU" w:eastAsia="hi-IN" w:bidi="hi-IN"/>
        </w:rPr>
        <w:t xml:space="preserve">са назнаком: </w:t>
      </w:r>
      <w:r w:rsidRPr="001F232E">
        <w:rPr>
          <w:rFonts w:ascii="Arial" w:eastAsia="TimesNewRomanPSMT" w:hAnsi="Arial" w:cs="Arial"/>
          <w:bCs/>
          <w:kern w:val="1"/>
          <w:lang w:val="sr-Latn-CS" w:eastAsia="hi-IN" w:bidi="hi-IN"/>
        </w:rPr>
        <w:t>„</w:t>
      </w:r>
      <w:r w:rsidRPr="001F232E">
        <w:rPr>
          <w:rFonts w:ascii="Arial" w:eastAsia="TimesNewRomanPS-BoldMT" w:hAnsi="Arial" w:cs="Arial"/>
          <w:b/>
          <w:bCs/>
          <w:kern w:val="1"/>
          <w:lang w:val="ru-RU" w:eastAsia="hi-IN" w:bidi="hi-IN"/>
        </w:rPr>
        <w:t>Понуда за јавну набавку</w:t>
      </w:r>
      <w:r w:rsidRPr="001F232E">
        <w:rPr>
          <w:rFonts w:ascii="Arial" w:eastAsia="SimSun" w:hAnsi="Arial" w:cs="Arial"/>
          <w:kern w:val="1"/>
          <w:lang w:val="ru-RU" w:eastAsia="hi-IN" w:bidi="hi-IN"/>
        </w:rPr>
        <w:t xml:space="preserve"> </w:t>
      </w:r>
      <w:r w:rsidRPr="001F232E">
        <w:rPr>
          <w:rFonts w:ascii="Arial" w:eastAsia="SimSun" w:hAnsi="Arial" w:cs="Arial"/>
          <w:b/>
          <w:kern w:val="1"/>
          <w:lang w:val="ru-RU" w:eastAsia="hi-IN" w:bidi="hi-IN"/>
        </w:rPr>
        <w:t>добра</w:t>
      </w:r>
      <w:r w:rsidRPr="001F232E">
        <w:rPr>
          <w:rFonts w:ascii="Arial" w:eastAsia="SimSun" w:hAnsi="Arial" w:cs="Arial"/>
          <w:kern w:val="1"/>
          <w:lang w:val="ru-RU" w:eastAsia="hi-IN" w:bidi="hi-IN"/>
        </w:rPr>
        <w:t xml:space="preserve"> – </w:t>
      </w:r>
      <w:r w:rsidRPr="001F232E">
        <w:rPr>
          <w:rFonts w:ascii="Arial" w:eastAsia="SimSun" w:hAnsi="Arial" w:cs="Arial"/>
          <w:b/>
          <w:kern w:val="1"/>
          <w:lang w:val="ru-RU" w:eastAsia="hi-IN" w:bidi="hi-IN"/>
        </w:rPr>
        <w:t>Електрична енергија</w:t>
      </w:r>
      <w:r w:rsidRPr="001F232E">
        <w:rPr>
          <w:rFonts w:ascii="Arial" w:eastAsia="SimSun" w:hAnsi="Arial" w:cs="Arial"/>
          <w:bCs/>
          <w:kern w:val="1"/>
          <w:lang w:val="sr-Cyrl-CS" w:eastAsia="hi-IN" w:bidi="hi-IN"/>
        </w:rPr>
        <w:t xml:space="preserve">, </w:t>
      </w:r>
      <w:r w:rsidRPr="001F232E">
        <w:rPr>
          <w:rFonts w:ascii="Arial" w:eastAsia="TimesNewRomanPS-BoldMT" w:hAnsi="Arial" w:cs="Arial"/>
          <w:b/>
          <w:bCs/>
          <w:kern w:val="1"/>
          <w:lang w:val="ru-RU" w:eastAsia="hi-IN" w:bidi="hi-IN"/>
        </w:rPr>
        <w:t xml:space="preserve">ЈН бр. </w:t>
      </w:r>
      <w:r w:rsidRPr="001F232E">
        <w:rPr>
          <w:rFonts w:ascii="Arial" w:eastAsia="TimesNewRomanPS-BoldMT" w:hAnsi="Arial" w:cs="Arial"/>
          <w:b/>
          <w:bCs/>
          <w:kern w:val="1"/>
          <w:lang w:val="sr-Cyrl-RS" w:eastAsia="hi-IN" w:bidi="hi-IN"/>
        </w:rPr>
        <w:t>2/20</w:t>
      </w:r>
      <w:r w:rsidR="00C915D4">
        <w:rPr>
          <w:rFonts w:ascii="Arial" w:eastAsia="TimesNewRomanPS-BoldMT" w:hAnsi="Arial" w:cs="Arial"/>
          <w:b/>
          <w:bCs/>
          <w:kern w:val="1"/>
          <w:lang w:val="sr-Cyrl-RS" w:eastAsia="hi-IN" w:bidi="hi-IN"/>
        </w:rPr>
        <w:t>20</w:t>
      </w:r>
      <w:r w:rsidRPr="001F232E">
        <w:rPr>
          <w:rFonts w:ascii="Arial" w:eastAsia="TimesNewRomanPS-BoldMT" w:hAnsi="Arial" w:cs="Arial"/>
          <w:b/>
          <w:bCs/>
          <w:kern w:val="1"/>
          <w:lang w:val="ru-RU" w:eastAsia="hi-IN" w:bidi="hi-IN"/>
        </w:rPr>
        <w:t xml:space="preserve"> </w:t>
      </w:r>
      <w:r w:rsidRPr="001F232E">
        <w:rPr>
          <w:rFonts w:ascii="Arial" w:eastAsia="TimesNewRomanPSMT" w:hAnsi="Arial" w:cs="Arial"/>
          <w:b/>
          <w:bCs/>
          <w:kern w:val="1"/>
          <w:lang w:val="ru-RU" w:eastAsia="hi-IN" w:bidi="hi-IN"/>
        </w:rPr>
        <w:t xml:space="preserve">- </w:t>
      </w:r>
      <w:r w:rsidRPr="001F232E">
        <w:rPr>
          <w:rFonts w:ascii="Arial" w:eastAsia="TimesNewRomanPS-BoldMT" w:hAnsi="Arial" w:cs="Arial"/>
          <w:b/>
          <w:bCs/>
          <w:kern w:val="1"/>
          <w:lang w:val="ru-RU" w:eastAsia="hi-IN" w:bidi="hi-IN"/>
        </w:rPr>
        <w:t>НЕ ОТВАРАТИ”.</w:t>
      </w:r>
    </w:p>
    <w:p w:rsidR="001F232E" w:rsidRPr="001F232E" w:rsidRDefault="001F232E" w:rsidP="001F232E">
      <w:pPr>
        <w:widowControl w:val="0"/>
        <w:suppressAutoHyphens/>
        <w:autoSpaceDE w:val="0"/>
        <w:spacing w:after="0" w:line="240" w:lineRule="auto"/>
        <w:jc w:val="both"/>
        <w:rPr>
          <w:rFonts w:ascii="Arial" w:eastAsia="SimSun" w:hAnsi="Arial" w:cs="Arial"/>
          <w:i/>
          <w:iCs/>
          <w:kern w:val="1"/>
          <w:lang w:val="sr-Cyrl-CS" w:eastAsia="hi-IN" w:bidi="hi-IN"/>
        </w:rPr>
      </w:pPr>
      <w:r w:rsidRPr="001F232E">
        <w:rPr>
          <w:rFonts w:ascii="Arial" w:eastAsia="SimSun" w:hAnsi="Arial" w:cs="Arial"/>
          <w:kern w:val="1"/>
          <w:lang w:val="ru-RU" w:eastAsia="hi-IN" w:bidi="hi-IN"/>
        </w:rPr>
        <w:t xml:space="preserve">Понуда се сматра благовременом уколико је примљена од стране наручиоца до </w:t>
      </w:r>
      <w:r w:rsidR="004D0E40" w:rsidRPr="004D0E40">
        <w:rPr>
          <w:rFonts w:ascii="Arial" w:eastAsia="SimSun" w:hAnsi="Arial" w:cs="Arial"/>
          <w:b/>
          <w:kern w:val="1"/>
          <w:lang w:eastAsia="hi-IN" w:bidi="hi-IN"/>
        </w:rPr>
        <w:t>11</w:t>
      </w:r>
      <w:r w:rsidR="00C915D4">
        <w:rPr>
          <w:rFonts w:ascii="Arial" w:eastAsia="SimSun" w:hAnsi="Arial" w:cs="Arial"/>
          <w:b/>
          <w:bCs/>
          <w:color w:val="000000"/>
          <w:kern w:val="1"/>
          <w:lang w:val="sr-Cyrl-RS" w:eastAsia="hi-IN" w:bidi="hi-IN"/>
        </w:rPr>
        <w:t xml:space="preserve"> </w:t>
      </w:r>
      <w:r w:rsidRPr="001F232E">
        <w:rPr>
          <w:rFonts w:ascii="Arial" w:eastAsia="SimSun" w:hAnsi="Arial" w:cs="Arial"/>
          <w:b/>
          <w:bCs/>
          <w:color w:val="000000"/>
          <w:kern w:val="1"/>
          <w:lang w:val="sr-Cyrl-CS" w:eastAsia="hi-IN" w:bidi="hi-IN"/>
        </w:rPr>
        <w:t>.02</w:t>
      </w:r>
      <w:r w:rsidRPr="001F232E">
        <w:rPr>
          <w:rFonts w:ascii="Arial" w:eastAsia="SimSun" w:hAnsi="Arial" w:cs="Arial"/>
          <w:b/>
          <w:bCs/>
          <w:color w:val="000000"/>
          <w:kern w:val="1"/>
          <w:lang w:val="sr-Cyrl-RS" w:eastAsia="hi-IN" w:bidi="hi-IN"/>
        </w:rPr>
        <w:t>.20</w:t>
      </w:r>
      <w:r w:rsidR="00C915D4">
        <w:rPr>
          <w:rFonts w:ascii="Arial" w:eastAsia="SimSun" w:hAnsi="Arial" w:cs="Arial"/>
          <w:b/>
          <w:bCs/>
          <w:color w:val="000000"/>
          <w:kern w:val="1"/>
          <w:lang w:val="sr-Cyrl-RS" w:eastAsia="hi-IN" w:bidi="hi-IN"/>
        </w:rPr>
        <w:t>20</w:t>
      </w:r>
      <w:r w:rsidRPr="001F232E">
        <w:rPr>
          <w:rFonts w:ascii="Arial" w:eastAsia="SimSun" w:hAnsi="Arial" w:cs="Arial"/>
          <w:b/>
          <w:bCs/>
          <w:color w:val="000000"/>
          <w:kern w:val="1"/>
          <w:lang w:val="sr-Cyrl-RS" w:eastAsia="hi-IN" w:bidi="hi-IN"/>
        </w:rPr>
        <w:t xml:space="preserve"> </w:t>
      </w:r>
      <w:r w:rsidRPr="001F232E">
        <w:rPr>
          <w:rFonts w:ascii="Arial" w:eastAsia="SimSun" w:hAnsi="Arial" w:cs="Arial"/>
          <w:kern w:val="1"/>
          <w:lang w:val="sr-Cyrl-CS" w:eastAsia="hi-IN" w:bidi="hi-IN"/>
        </w:rPr>
        <w:t>године</w:t>
      </w:r>
      <w:r w:rsidRPr="001F232E">
        <w:rPr>
          <w:rFonts w:ascii="Arial" w:eastAsia="SimSun" w:hAnsi="Arial" w:cs="Arial"/>
          <w:i/>
          <w:iCs/>
          <w:kern w:val="1"/>
          <w:lang w:val="ru-RU" w:eastAsia="hi-IN" w:bidi="hi-IN"/>
        </w:rPr>
        <w:t xml:space="preserve"> </w:t>
      </w:r>
      <w:r w:rsidRPr="001F232E">
        <w:rPr>
          <w:rFonts w:ascii="Arial" w:eastAsia="SimSun" w:hAnsi="Arial" w:cs="Arial"/>
          <w:kern w:val="1"/>
          <w:lang w:val="ru-RU" w:eastAsia="hi-IN" w:bidi="hi-IN"/>
        </w:rPr>
        <w:t xml:space="preserve">до </w:t>
      </w:r>
      <w:r w:rsidRPr="001F232E">
        <w:rPr>
          <w:rFonts w:ascii="Arial" w:eastAsia="SimSun" w:hAnsi="Arial" w:cs="Arial"/>
          <w:b/>
          <w:kern w:val="1"/>
          <w:lang w:val="sr-Cyrl-CS" w:eastAsia="hi-IN" w:bidi="hi-IN"/>
        </w:rPr>
        <w:t>10</w:t>
      </w:r>
      <w:r w:rsidRPr="001F232E">
        <w:rPr>
          <w:rFonts w:ascii="Arial" w:eastAsia="SimSun" w:hAnsi="Arial" w:cs="Arial"/>
          <w:b/>
          <w:kern w:val="1"/>
          <w:lang w:val="sr-Cyrl-RS" w:eastAsia="hi-IN" w:bidi="hi-IN"/>
        </w:rPr>
        <w:t>часова</w:t>
      </w:r>
      <w:r w:rsidRPr="001F232E">
        <w:rPr>
          <w:rFonts w:ascii="Arial" w:eastAsia="SimSun" w:hAnsi="Arial" w:cs="Arial"/>
          <w:i/>
          <w:iCs/>
          <w:kern w:val="1"/>
          <w:lang w:val="sr-Cyrl-CS" w:eastAsia="hi-IN" w:bidi="hi-IN"/>
        </w:rPr>
        <w:t xml:space="preserve"> без обзира на начин на који се доставља. Уколико последњи дан рока за подношење понуда буде нерадни дан рок истиче првог следећег радног дана до 10 часова</w:t>
      </w:r>
    </w:p>
    <w:p w:rsidR="001F232E" w:rsidRPr="001F232E" w:rsidRDefault="001F232E" w:rsidP="001F232E">
      <w:pPr>
        <w:widowControl w:val="0"/>
        <w:suppressAutoHyphens/>
        <w:autoSpaceDE w:val="0"/>
        <w:spacing w:after="0" w:line="240" w:lineRule="auto"/>
        <w:jc w:val="both"/>
        <w:rPr>
          <w:rFonts w:ascii="Arial" w:eastAsia="TimesNewRomanPSMT" w:hAnsi="Arial" w:cs="Arial"/>
          <w:bCs/>
          <w:kern w:val="1"/>
          <w:lang w:val="sr-Cyrl-CS" w:eastAsia="hi-IN" w:bidi="hi-IN"/>
        </w:rPr>
      </w:pPr>
      <w:r w:rsidRPr="001F232E">
        <w:rPr>
          <w:rFonts w:ascii="Arial" w:eastAsia="SimSun" w:hAnsi="Arial" w:cs="Arial"/>
          <w:kern w:val="1"/>
          <w:lang w:val="sr-Cyrl-CS" w:eastAsia="hi-IN" w:bidi="hi-IN"/>
        </w:rPr>
        <w:t xml:space="preserve">Јавно отварање понуда биће истог дана  </w:t>
      </w:r>
      <w:r w:rsidR="004D0E40">
        <w:rPr>
          <w:rFonts w:ascii="Arial" w:eastAsia="SimSun" w:hAnsi="Arial" w:cs="Arial"/>
          <w:kern w:val="1"/>
          <w:lang w:eastAsia="hi-IN" w:bidi="hi-IN"/>
        </w:rPr>
        <w:t>11</w:t>
      </w:r>
      <w:r w:rsidR="00C915D4">
        <w:rPr>
          <w:rFonts w:ascii="Arial" w:eastAsia="SimSun" w:hAnsi="Arial" w:cs="Arial"/>
          <w:kern w:val="1"/>
          <w:lang w:val="sr-Cyrl-CS" w:eastAsia="hi-IN" w:bidi="hi-IN"/>
        </w:rPr>
        <w:t xml:space="preserve"> </w:t>
      </w:r>
      <w:r w:rsidRPr="001F232E">
        <w:rPr>
          <w:rFonts w:ascii="Arial" w:eastAsia="SimSun" w:hAnsi="Arial" w:cs="Arial"/>
          <w:kern w:val="1"/>
          <w:lang w:val="sr-Cyrl-CS" w:eastAsia="hi-IN" w:bidi="hi-IN"/>
        </w:rPr>
        <w:t>.02.20</w:t>
      </w:r>
      <w:r w:rsidR="00C915D4">
        <w:rPr>
          <w:rFonts w:ascii="Arial" w:eastAsia="SimSun" w:hAnsi="Arial" w:cs="Arial"/>
          <w:kern w:val="1"/>
          <w:lang w:val="sr-Cyrl-CS" w:eastAsia="hi-IN" w:bidi="hi-IN"/>
        </w:rPr>
        <w:t>20</w:t>
      </w:r>
      <w:r w:rsidRPr="001F232E">
        <w:rPr>
          <w:rFonts w:ascii="Arial" w:eastAsia="SimSun" w:hAnsi="Arial" w:cs="Arial"/>
          <w:kern w:val="1"/>
          <w:lang w:val="sr-Cyrl-CS" w:eastAsia="hi-IN" w:bidi="hi-IN"/>
        </w:rPr>
        <w:t>.</w:t>
      </w:r>
      <w:r w:rsidRPr="001F232E">
        <w:rPr>
          <w:rFonts w:ascii="Arial" w:eastAsia="SimSun" w:hAnsi="Arial" w:cs="Arial"/>
          <w:kern w:val="1"/>
          <w:lang w:val="sr-Cyrl-RS" w:eastAsia="hi-IN" w:bidi="hi-IN"/>
        </w:rPr>
        <w:t xml:space="preserve"> </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CS" w:eastAsia="hi-IN" w:bidi="hi-IN"/>
        </w:rPr>
        <w:t xml:space="preserve">године </w:t>
      </w:r>
      <w:r w:rsidRPr="001F232E">
        <w:rPr>
          <w:rFonts w:ascii="Arial" w:eastAsia="SimSun" w:hAnsi="Arial" w:cs="Arial"/>
          <w:kern w:val="1"/>
          <w:lang w:val="sr-Cyrl-RS" w:eastAsia="hi-IN" w:bidi="hi-IN"/>
        </w:rPr>
        <w:t xml:space="preserve">у </w:t>
      </w:r>
      <w:r w:rsidRPr="001F232E">
        <w:rPr>
          <w:rFonts w:ascii="Arial" w:eastAsia="SimSun" w:hAnsi="Arial" w:cs="Arial"/>
          <w:kern w:val="1"/>
          <w:lang w:val="sr-Cyrl-CS" w:eastAsia="hi-IN" w:bidi="hi-IN"/>
        </w:rPr>
        <w:t>10,30</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 xml:space="preserve">часова у просторијима установе, адреса </w:t>
      </w:r>
      <w:r w:rsidRPr="001F232E">
        <w:rPr>
          <w:rFonts w:ascii="Arial" w:eastAsia="TimesNewRomanPSMT" w:hAnsi="Arial" w:cs="Arial"/>
          <w:bCs/>
          <w:kern w:val="1"/>
          <w:lang w:val="sr-Cyrl-RS" w:eastAsia="hi-IN" w:bidi="hi-IN"/>
        </w:rPr>
        <w:t xml:space="preserve">” </w:t>
      </w:r>
      <w:r w:rsidRPr="001F232E">
        <w:rPr>
          <w:rFonts w:ascii="Arial" w:eastAsia="TimesNewRomanPSMT" w:hAnsi="Arial" w:cs="Arial"/>
          <w:bCs/>
          <w:kern w:val="1"/>
          <w:lang w:val="sr-Cyrl-CS" w:eastAsia="hi-IN" w:bidi="hi-IN"/>
        </w:rPr>
        <w:t xml:space="preserve"> Дечји вртић“Снежана-Hófehérke“, 24400 </w:t>
      </w:r>
      <w:r w:rsidRPr="001F232E">
        <w:rPr>
          <w:rFonts w:ascii="Arial" w:eastAsia="TimesNewRomanPSMT" w:hAnsi="Arial" w:cs="Arial"/>
          <w:bCs/>
          <w:kern w:val="1"/>
          <w:lang w:val="hu-HU" w:eastAsia="hi-IN" w:bidi="hi-IN"/>
        </w:rPr>
        <w:t>Сента</w:t>
      </w:r>
      <w:r w:rsidRPr="001F232E">
        <w:rPr>
          <w:rFonts w:ascii="Arial" w:eastAsia="TimesNewRomanPSMT" w:hAnsi="Arial" w:cs="Arial"/>
          <w:bCs/>
          <w:kern w:val="1"/>
          <w:lang w:val="sr-Cyrl-CS" w:eastAsia="hi-IN" w:bidi="hi-IN"/>
        </w:rPr>
        <w:t>,Златне греде 7.</w:t>
      </w:r>
    </w:p>
    <w:p w:rsidR="001F232E" w:rsidRPr="001F232E" w:rsidRDefault="001F232E" w:rsidP="001F232E">
      <w:pPr>
        <w:widowControl w:val="0"/>
        <w:suppressAutoHyphens/>
        <w:autoSpaceDE w:val="0"/>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F232E">
        <w:rPr>
          <w:rFonts w:ascii="Arial" w:eastAsia="SimSun" w:hAnsi="Arial" w:cs="Arial"/>
          <w:kern w:val="1"/>
          <w:lang w:val="sr-Cyrl-CS" w:eastAsia="hi-IN" w:bidi="hi-IN"/>
        </w:rPr>
        <w:t>н</w:t>
      </w:r>
      <w:r w:rsidRPr="001F232E">
        <w:rPr>
          <w:rFonts w:ascii="Arial" w:eastAsia="SimSun" w:hAnsi="Arial" w:cs="Arial"/>
          <w:kern w:val="1"/>
          <w:lang w:val="ru-RU" w:eastAsia="hi-IN" w:bidi="hi-IN"/>
        </w:rPr>
        <w:t>аруч</w:t>
      </w:r>
      <w:r w:rsidRPr="001F232E">
        <w:rPr>
          <w:rFonts w:ascii="Arial" w:eastAsia="SimSun" w:hAnsi="Arial" w:cs="Arial"/>
          <w:kern w:val="1"/>
          <w:lang w:val="sr-Cyrl-CS" w:eastAsia="hi-IN" w:bidi="hi-IN"/>
        </w:rPr>
        <w:t>и</w:t>
      </w:r>
      <w:r w:rsidRPr="001F232E">
        <w:rPr>
          <w:rFonts w:ascii="Arial" w:eastAsia="SimSun" w:hAnsi="Arial" w:cs="Arial"/>
          <w:kern w:val="1"/>
          <w:lang w:val="ru-RU" w:eastAsia="hi-IN" w:bidi="hi-IN"/>
        </w:rPr>
        <w:t xml:space="preserve">лац ће понуђачу предати потврду пријема понуде. У потврди о пријему наручилац ће навести датум и сат пријема понуде.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ru-RU" w:eastAsia="hi-IN" w:bidi="hi-I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F232E">
        <w:rPr>
          <w:rFonts w:ascii="Arial" w:eastAsia="SimSun" w:hAnsi="Arial" w:cs="Arial"/>
          <w:kern w:val="1"/>
          <w:lang w:val="sr-Cyrl-CS" w:eastAsia="hi-IN" w:bidi="hi-IN"/>
        </w:rPr>
        <w:t>.</w:t>
      </w:r>
    </w:p>
    <w:p w:rsidR="001F232E" w:rsidRPr="001F232E" w:rsidRDefault="001F232E" w:rsidP="001F232E">
      <w:pPr>
        <w:widowControl w:val="0"/>
        <w:suppressAutoHyphens/>
        <w:spacing w:after="0" w:line="240" w:lineRule="auto"/>
        <w:jc w:val="both"/>
        <w:rPr>
          <w:rFonts w:ascii="Arial" w:eastAsia="TimesNewRomanPSMT" w:hAnsi="Arial" w:cs="Arial"/>
          <w:b/>
          <w:bCs/>
          <w:kern w:val="1"/>
          <w:lang w:eastAsia="hi-IN" w:bidi="hi-IN"/>
        </w:rPr>
      </w:pPr>
      <w:r w:rsidRPr="001F232E">
        <w:rPr>
          <w:rFonts w:ascii="Arial" w:eastAsia="TimesNewRomanPSMT" w:hAnsi="Arial" w:cs="Arial"/>
          <w:b/>
          <w:bCs/>
          <w:kern w:val="1"/>
          <w:lang w:eastAsia="hi-IN" w:bidi="hi-IN"/>
        </w:rPr>
        <w:t>Понуда мора да садржи:</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CS" w:eastAsia="ar-SA"/>
        </w:rPr>
        <w:t xml:space="preserve">Доказе у складу са условима из дела </w:t>
      </w:r>
      <w:r w:rsidRPr="001F232E">
        <w:rPr>
          <w:rFonts w:ascii="Arial" w:eastAsia="Arial Unicode MS" w:hAnsi="Arial" w:cs="Arial"/>
          <w:bCs/>
          <w:iCs/>
          <w:kern w:val="1"/>
          <w:lang w:val="sr-Latn-CS" w:eastAsia="ar-SA"/>
        </w:rPr>
        <w:t>IV</w:t>
      </w:r>
      <w:r w:rsidRPr="001F232E">
        <w:rPr>
          <w:rFonts w:ascii="Arial" w:eastAsia="Arial Unicode MS" w:hAnsi="Arial" w:cs="Arial"/>
          <w:bCs/>
          <w:iCs/>
          <w:kern w:val="1"/>
          <w:lang w:val="sr-Cyrl-CS" w:eastAsia="ar-SA"/>
        </w:rPr>
        <w:t xml:space="preserve"> конкурсне документације</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CS" w:eastAsia="ar-SA"/>
        </w:rPr>
        <w:t>Изјава о испуњености услова из чл.75.и 76.</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RS" w:eastAsia="ar-SA"/>
        </w:rPr>
      </w:pPr>
      <w:r w:rsidRPr="001F232E">
        <w:rPr>
          <w:rFonts w:ascii="Arial" w:eastAsia="Arial Unicode MS" w:hAnsi="Arial" w:cs="Arial"/>
          <w:bCs/>
          <w:iCs/>
          <w:kern w:val="1"/>
          <w:lang w:val="sr-Cyrl-RS" w:eastAsia="ar-SA"/>
        </w:rPr>
        <w:t>Попуњен, потписан и оверен образац понуде;</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RS" w:eastAsia="ar-SA"/>
        </w:rPr>
        <w:t>Попуњен, потписан и оверен</w:t>
      </w:r>
      <w:r w:rsidRPr="001F232E">
        <w:rPr>
          <w:rFonts w:ascii="Arial" w:eastAsia="Arial Unicode MS" w:hAnsi="Arial" w:cs="Arial"/>
          <w:bCs/>
          <w:iCs/>
          <w:kern w:val="1"/>
          <w:lang w:val="sr-Cyrl-CS" w:eastAsia="ar-SA"/>
        </w:rPr>
        <w:t xml:space="preserve"> модел Уговора;</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RS" w:eastAsia="ar-SA"/>
        </w:rPr>
        <w:t>Попуњен, потписан и оверен образац трошкова припреме понуде</w:t>
      </w:r>
      <w:r w:rsidRPr="001F232E">
        <w:rPr>
          <w:rFonts w:ascii="Arial" w:eastAsia="Arial Unicode MS" w:hAnsi="Arial" w:cs="Arial"/>
          <w:bCs/>
          <w:iCs/>
          <w:kern w:val="1"/>
          <w:lang w:val="sr-Cyrl-CS" w:eastAsia="ar-SA"/>
        </w:rPr>
        <w:t xml:space="preserve"> (није обавезан)</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RS" w:eastAsia="ar-SA"/>
        </w:rPr>
      </w:pPr>
      <w:r w:rsidRPr="001F232E">
        <w:rPr>
          <w:rFonts w:ascii="Arial" w:eastAsia="Arial Unicode MS" w:hAnsi="Arial" w:cs="Arial"/>
          <w:bCs/>
          <w:iCs/>
          <w:kern w:val="1"/>
          <w:lang w:val="sr-Cyrl-RS" w:eastAsia="ar-SA"/>
        </w:rPr>
        <w:t>Попуњен, потписан и оверен образаца изјаве о независној понуди;</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RS" w:eastAsia="ar-SA"/>
        </w:rPr>
        <w:t xml:space="preserve">Попуњен, потписан и оверен образац изјаве о поштовању обавеза из чл. 75. </w:t>
      </w:r>
      <w:r w:rsidRPr="001F232E">
        <w:rPr>
          <w:rFonts w:ascii="Arial" w:eastAsia="Arial Unicode MS" w:hAnsi="Arial" w:cs="Arial"/>
          <w:bCs/>
          <w:iCs/>
          <w:kern w:val="1"/>
          <w:lang w:val="ru-RU" w:eastAsia="ar-SA"/>
        </w:rPr>
        <w:t>с</w:t>
      </w:r>
      <w:r w:rsidRPr="001F232E">
        <w:rPr>
          <w:rFonts w:ascii="Arial" w:eastAsia="Arial Unicode MS" w:hAnsi="Arial" w:cs="Arial"/>
          <w:bCs/>
          <w:iCs/>
          <w:kern w:val="1"/>
          <w:lang w:val="sr-Cyrl-RS" w:eastAsia="ar-SA"/>
        </w:rPr>
        <w:t>т. 2. Закона о јавним набавкама</w:t>
      </w:r>
      <w:r w:rsidRPr="001F232E">
        <w:rPr>
          <w:rFonts w:ascii="Arial" w:eastAsia="Arial Unicode MS" w:hAnsi="Arial" w:cs="Arial"/>
          <w:bCs/>
          <w:iCs/>
          <w:kern w:val="1"/>
          <w:lang w:val="sr-Cyrl-CS" w:eastAsia="ar-SA"/>
        </w:rPr>
        <w:t>;</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SimSun" w:hAnsi="Arial" w:cs="Arial"/>
          <w:kern w:val="1"/>
          <w:lang w:val="sr-Cyrl-CS" w:eastAsia="ar-SA"/>
        </w:rPr>
      </w:pPr>
      <w:r w:rsidRPr="001F232E">
        <w:rPr>
          <w:rFonts w:ascii="Arial" w:eastAsia="Arial Unicode MS" w:hAnsi="Arial" w:cs="Arial"/>
          <w:bCs/>
          <w:iCs/>
          <w:kern w:val="1"/>
          <w:lang w:val="sr-Cyrl-RS" w:eastAsia="ar-SA"/>
        </w:rPr>
        <w:t>Попуњен, потписан и оверен образац</w:t>
      </w:r>
      <w:r w:rsidRPr="001F232E">
        <w:rPr>
          <w:rFonts w:ascii="Arial" w:eastAsia="Arial Unicode MS" w:hAnsi="Arial" w:cs="Arial"/>
          <w:bCs/>
          <w:iCs/>
          <w:kern w:val="1"/>
          <w:lang w:val="sr-Cyrl-CS" w:eastAsia="ar-SA"/>
        </w:rPr>
        <w:t xml:space="preserve"> </w:t>
      </w:r>
      <w:r w:rsidRPr="001F232E">
        <w:rPr>
          <w:rFonts w:ascii="Arial" w:eastAsia="SimSun" w:hAnsi="Arial" w:cs="Arial"/>
          <w:kern w:val="1"/>
          <w:lang w:val="sr-Cyrl-CS" w:eastAsia="ar-SA"/>
        </w:rPr>
        <w:t>структуре цене са упутством како да се попуни.</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CS" w:eastAsia="ar-SA"/>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1F232E" w:rsidRPr="001F232E" w:rsidRDefault="001F232E" w:rsidP="001F232E">
      <w:pPr>
        <w:widowControl w:val="0"/>
        <w:numPr>
          <w:ilvl w:val="0"/>
          <w:numId w:val="14"/>
        </w:numPr>
        <w:tabs>
          <w:tab w:val="left" w:pos="1428"/>
        </w:tabs>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CS" w:eastAsia="ar-SA"/>
        </w:rPr>
        <w:t>Понуђач је дужан да уз понуду достави и Изјаву на свом меморандуму, потписану од стране одговорног лица понуђача и оверену печатом, којом се обавезује да ће, уколико му буде додељен уговор о јавној набавци, поступити у складу са чланом 188. Закона о енергетици, односно да ће одмах по потписивању уговора закључити:</w:t>
      </w:r>
    </w:p>
    <w:p w:rsidR="001F232E" w:rsidRPr="001F232E" w:rsidRDefault="001F232E" w:rsidP="001F232E">
      <w:pPr>
        <w:widowControl w:val="0"/>
        <w:numPr>
          <w:ilvl w:val="0"/>
          <w:numId w:val="14"/>
        </w:numPr>
        <w:suppressAutoHyphens/>
        <w:spacing w:after="0" w:line="100" w:lineRule="atLeast"/>
        <w:jc w:val="both"/>
        <w:rPr>
          <w:rFonts w:ascii="Arial" w:eastAsia="Arial Unicode MS" w:hAnsi="Arial" w:cs="Arial"/>
          <w:bCs/>
          <w:iCs/>
          <w:color w:val="000000"/>
          <w:kern w:val="1"/>
          <w:lang w:val="sr-Cyrl-CS" w:eastAsia="ar-SA"/>
        </w:rPr>
      </w:pPr>
      <w:r w:rsidRPr="001F232E">
        <w:rPr>
          <w:rFonts w:ascii="Arial" w:eastAsia="Arial Unicode MS" w:hAnsi="Arial" w:cs="Arial"/>
          <w:bCs/>
          <w:iCs/>
          <w:color w:val="000000"/>
          <w:kern w:val="1"/>
          <w:lang w:val="sr-Cyrl-CS" w:eastAsia="ar-SA"/>
        </w:rPr>
        <w:t xml:space="preserve">Уговор о приступу систему са оператором система на који је објекат Наручиоца прикључен и </w:t>
      </w:r>
    </w:p>
    <w:p w:rsidR="001F232E" w:rsidRPr="001F232E" w:rsidRDefault="001F232E" w:rsidP="001F232E">
      <w:pPr>
        <w:widowControl w:val="0"/>
        <w:numPr>
          <w:ilvl w:val="0"/>
          <w:numId w:val="14"/>
        </w:numPr>
        <w:suppressAutoHyphens/>
        <w:spacing w:after="0" w:line="100" w:lineRule="atLeast"/>
        <w:jc w:val="both"/>
        <w:rPr>
          <w:rFonts w:ascii="Arial" w:eastAsia="Arial Unicode MS" w:hAnsi="Arial" w:cs="Arial"/>
          <w:bCs/>
          <w:iCs/>
          <w:color w:val="000000"/>
          <w:kern w:val="1"/>
          <w:lang w:val="sr-Cyrl-CS" w:eastAsia="ar-SA"/>
        </w:rPr>
      </w:pPr>
      <w:r w:rsidRPr="001F232E">
        <w:rPr>
          <w:rFonts w:ascii="Arial" w:eastAsia="Arial Unicode MS" w:hAnsi="Arial" w:cs="Arial"/>
          <w:bCs/>
          <w:iCs/>
          <w:color w:val="000000"/>
          <w:kern w:val="1"/>
          <w:lang w:val="sr-Cyrl-CS" w:eastAsia="ar-SA"/>
        </w:rPr>
        <w:t xml:space="preserve">Уговор којим преузима балансну одговорност за места примопредаје крајњег </w:t>
      </w:r>
      <w:r w:rsidRPr="001F232E">
        <w:rPr>
          <w:rFonts w:ascii="Arial" w:eastAsia="Arial Unicode MS" w:hAnsi="Arial" w:cs="Arial"/>
          <w:bCs/>
          <w:iCs/>
          <w:color w:val="000000"/>
          <w:kern w:val="1"/>
          <w:lang w:val="sr-Cyrl-CS" w:eastAsia="ar-SA"/>
        </w:rPr>
        <w:lastRenderedPageBreak/>
        <w:t>купца.</w:t>
      </w:r>
    </w:p>
    <w:p w:rsidR="001F232E" w:rsidRPr="001F232E" w:rsidRDefault="001F232E" w:rsidP="001F232E">
      <w:pPr>
        <w:widowControl w:val="0"/>
        <w:suppressAutoHyphens/>
        <w:spacing w:after="0" w:line="240" w:lineRule="auto"/>
        <w:jc w:val="both"/>
        <w:rPr>
          <w:rFonts w:ascii="Arial" w:eastAsia="SimSun" w:hAnsi="Arial" w:cs="Arial"/>
          <w:b/>
          <w:i/>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hi-IN" w:bidi="hi-IN"/>
        </w:rPr>
      </w:pPr>
      <w:r w:rsidRPr="001F232E">
        <w:rPr>
          <w:rFonts w:ascii="Arial" w:eastAsia="SimSun" w:hAnsi="Arial" w:cs="Arial"/>
          <w:b/>
          <w:i/>
          <w:iCs/>
          <w:kern w:val="1"/>
          <w:lang w:val="ru-RU" w:eastAsia="hi-IN" w:bidi="hi-IN"/>
        </w:rPr>
        <w:t>3.</w:t>
      </w:r>
      <w:r w:rsidRPr="001F232E">
        <w:rPr>
          <w:rFonts w:ascii="Arial" w:eastAsia="SimSun" w:hAnsi="Arial" w:cs="Arial"/>
          <w:b/>
          <w:bCs/>
          <w:i/>
          <w:iCs/>
          <w:kern w:val="1"/>
          <w:lang w:val="ru-RU" w:eastAsia="hi-IN" w:bidi="hi-IN"/>
        </w:rPr>
        <w:t xml:space="preserve"> ПАРТИ</w:t>
      </w:r>
      <w:r w:rsidRPr="001F232E">
        <w:rPr>
          <w:rFonts w:ascii="Arial" w:eastAsia="SimSun" w:hAnsi="Arial" w:cs="Arial"/>
          <w:b/>
          <w:bCs/>
          <w:i/>
          <w:iCs/>
          <w:kern w:val="1"/>
          <w:lang w:val="sr-Cyrl-CS" w:eastAsia="hi-IN" w:bidi="hi-IN"/>
        </w:rPr>
        <w:t xml:space="preserve">ЈЕ: </w:t>
      </w:r>
      <w:r w:rsidRPr="001F232E">
        <w:rPr>
          <w:rFonts w:ascii="Arial" w:eastAsia="SimSun" w:hAnsi="Arial" w:cs="Arial"/>
          <w:bCs/>
          <w:iCs/>
          <w:kern w:val="1"/>
          <w:lang w:val="sr-Cyrl-CS" w:eastAsia="hi-IN" w:bidi="hi-IN"/>
        </w:rPr>
        <w:t>Ова јавна набавка није обликована по партијама</w:t>
      </w:r>
    </w:p>
    <w:p w:rsidR="001F232E" w:rsidRPr="001F232E" w:rsidRDefault="001F232E" w:rsidP="001F232E">
      <w:pPr>
        <w:widowControl w:val="0"/>
        <w:suppressAutoHyphens/>
        <w:spacing w:after="0" w:line="240" w:lineRule="auto"/>
        <w:jc w:val="both"/>
        <w:rPr>
          <w:rFonts w:ascii="Arial" w:eastAsia="SimSun" w:hAnsi="Arial" w:cs="Arial"/>
          <w:b/>
          <w:bCs/>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ru-RU" w:eastAsia="hi-IN" w:bidi="hi-IN"/>
        </w:rPr>
      </w:pPr>
      <w:r w:rsidRPr="001F232E">
        <w:rPr>
          <w:rFonts w:ascii="Arial" w:eastAsia="SimSun" w:hAnsi="Arial" w:cs="Arial"/>
          <w:b/>
          <w:bCs/>
          <w:iCs/>
          <w:kern w:val="1"/>
          <w:lang w:val="sr-Cyrl-RS" w:eastAsia="hi-IN" w:bidi="hi-IN"/>
        </w:rPr>
        <w:t xml:space="preserve">4. </w:t>
      </w:r>
      <w:r w:rsidRPr="001F232E">
        <w:rPr>
          <w:rFonts w:ascii="Arial" w:eastAsia="SimSun" w:hAnsi="Arial" w:cs="Arial"/>
          <w:b/>
          <w:bCs/>
          <w:iCs/>
          <w:kern w:val="1"/>
          <w:lang w:val="ru-RU" w:eastAsia="hi-IN" w:bidi="hi-IN"/>
        </w:rPr>
        <w:t>ПОНУДА СА ВАРИЈАНТАМА</w:t>
      </w:r>
    </w:p>
    <w:p w:rsidR="001F232E" w:rsidRPr="001F232E" w:rsidRDefault="001F232E" w:rsidP="001F232E">
      <w:pPr>
        <w:widowControl w:val="0"/>
        <w:suppressAutoHyphens/>
        <w:spacing w:after="0" w:line="240" w:lineRule="auto"/>
        <w:jc w:val="both"/>
        <w:rPr>
          <w:rFonts w:ascii="Arial" w:eastAsia="SimSun" w:hAnsi="Arial" w:cs="Arial"/>
          <w:bCs/>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Cs/>
          <w:iCs/>
          <w:kern w:val="1"/>
          <w:lang w:val="ru-RU" w:eastAsia="hi-IN" w:bidi="hi-IN"/>
        </w:rPr>
      </w:pPr>
      <w:r w:rsidRPr="001F232E">
        <w:rPr>
          <w:rFonts w:ascii="Arial" w:eastAsia="SimSun" w:hAnsi="Arial" w:cs="Arial"/>
          <w:bCs/>
          <w:iCs/>
          <w:kern w:val="1"/>
          <w:lang w:val="ru-RU" w:eastAsia="hi-IN" w:bidi="hi-IN"/>
        </w:rPr>
        <w:t>Подношење понуде са варијантама није дозвољено.</w:t>
      </w: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iCs/>
          <w:kern w:val="1"/>
          <w:lang w:val="ru-RU" w:eastAsia="hi-IN" w:bidi="hi-IN"/>
        </w:rPr>
      </w:pPr>
      <w:r w:rsidRPr="001F232E">
        <w:rPr>
          <w:rFonts w:ascii="Arial" w:eastAsia="SimSun" w:hAnsi="Arial" w:cs="Arial"/>
          <w:b/>
          <w:bCs/>
          <w:iCs/>
          <w:kern w:val="1"/>
          <w:lang w:val="sr-Cyrl-RS" w:eastAsia="hi-IN" w:bidi="hi-IN"/>
        </w:rPr>
        <w:t>5</w:t>
      </w:r>
      <w:r w:rsidRPr="001F232E">
        <w:rPr>
          <w:rFonts w:ascii="Arial" w:eastAsia="SimSun" w:hAnsi="Arial" w:cs="Arial"/>
          <w:b/>
          <w:bCs/>
          <w:iCs/>
          <w:kern w:val="1"/>
          <w:lang w:val="ru-RU" w:eastAsia="hi-IN" w:bidi="hi-IN"/>
        </w:rPr>
        <w:t xml:space="preserve">. </w:t>
      </w:r>
      <w:r w:rsidRPr="001F232E">
        <w:rPr>
          <w:rFonts w:ascii="Arial" w:eastAsia="SimSun" w:hAnsi="Arial" w:cs="Arial"/>
          <w:b/>
          <w:iCs/>
          <w:kern w:val="1"/>
          <w:lang w:val="ru-RU" w:eastAsia="hi-IN" w:bidi="hi-IN"/>
        </w:rPr>
        <w:t>НАЧИН ИЗМЕНЕ, ДОПУНЕ И ОПОЗИВА ПОНУДЕ</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У року за подношење понуде понуђач може да измени, допуни или опозове своју понуду на начин који је одређен за подношење понуде.</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Понуђач је дужан да јасно назначи који део понуде мења односно која документа накнадно доставља. </w:t>
      </w: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hi-IN" w:bidi="hi-IN"/>
        </w:rPr>
      </w:pPr>
      <w:r w:rsidRPr="001F232E">
        <w:rPr>
          <w:rFonts w:ascii="Arial" w:eastAsia="TimesNewRomanPSMT" w:hAnsi="Arial" w:cs="Arial"/>
          <w:bCs/>
          <w:iCs/>
          <w:kern w:val="1"/>
          <w:lang w:val="ru-RU" w:eastAsia="hi-IN" w:bidi="hi-IN"/>
        </w:rPr>
        <w:t xml:space="preserve">Измену, допуну или опозив понуде треба доставити на адресу: </w:t>
      </w:r>
      <w:r w:rsidRPr="001F232E">
        <w:rPr>
          <w:rFonts w:ascii="Arial" w:eastAsia="TimesNewRomanPSMT" w:hAnsi="Arial" w:cs="Arial"/>
          <w:bCs/>
          <w:iCs/>
          <w:kern w:val="1"/>
          <w:lang w:val="sr-Cyrl-CS" w:eastAsia="hi-IN" w:bidi="hi-IN"/>
        </w:rPr>
        <w:t xml:space="preserve"> </w:t>
      </w:r>
      <w:r w:rsidRPr="001F232E">
        <w:rPr>
          <w:rFonts w:ascii="Arial" w:eastAsia="TimesNewRomanPSMT" w:hAnsi="Arial" w:cs="Arial"/>
          <w:bCs/>
          <w:kern w:val="1"/>
          <w:lang w:val="sr-Cyrl-CS" w:eastAsia="hi-IN" w:bidi="hi-IN"/>
        </w:rPr>
        <w:t xml:space="preserve">Дечји вртић“Снежана-Hófehérke“, 24400 </w:t>
      </w:r>
      <w:r w:rsidRPr="001F232E">
        <w:rPr>
          <w:rFonts w:ascii="Arial" w:eastAsia="TimesNewRomanPSMT" w:hAnsi="Arial" w:cs="Arial"/>
          <w:bCs/>
          <w:kern w:val="1"/>
          <w:lang w:val="hu-HU" w:eastAsia="hi-IN" w:bidi="hi-IN"/>
        </w:rPr>
        <w:t>Сента</w:t>
      </w:r>
      <w:r w:rsidRPr="001F232E">
        <w:rPr>
          <w:rFonts w:ascii="Arial" w:eastAsia="TimesNewRomanPSMT" w:hAnsi="Arial" w:cs="Arial"/>
          <w:bCs/>
          <w:kern w:val="1"/>
          <w:lang w:val="sr-Cyrl-CS" w:eastAsia="hi-IN" w:bidi="hi-IN"/>
        </w:rPr>
        <w:t>,Златне греде 7.</w:t>
      </w:r>
      <w:r w:rsidRPr="001F232E">
        <w:rPr>
          <w:rFonts w:ascii="Arial" w:eastAsia="SimSun" w:hAnsi="Arial" w:cs="Arial"/>
          <w:i/>
          <w:iCs/>
          <w:kern w:val="1"/>
          <w:lang w:val="sr-Cyrl-RS" w:eastAsia="hi-IN" w:bidi="hi-IN"/>
        </w:rPr>
        <w:t xml:space="preserve"> </w:t>
      </w:r>
      <w:r w:rsidRPr="001F232E">
        <w:rPr>
          <w:rFonts w:ascii="Arial" w:eastAsia="TimesNewRomanPSMT" w:hAnsi="Arial" w:cs="Arial"/>
          <w:bCs/>
          <w:iCs/>
          <w:kern w:val="1"/>
          <w:lang w:val="ru-RU" w:eastAsia="hi-IN" w:bidi="hi-IN"/>
        </w:rPr>
        <w:t>са назнаком:</w:t>
      </w:r>
      <w:r w:rsidRPr="001F232E">
        <w:rPr>
          <w:rFonts w:ascii="Arial" w:eastAsia="TimesNewRomanPSMT" w:hAnsi="Arial" w:cs="Arial"/>
          <w:bCs/>
          <w:kern w:val="1"/>
          <w:lang w:val="sr-Cyrl-CS" w:eastAsia="hi-IN" w:bidi="hi-IN"/>
        </w:rPr>
        <w:t xml:space="preserve"> </w:t>
      </w: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hi-IN" w:bidi="hi-IN"/>
        </w:rPr>
      </w:pPr>
      <w:r w:rsidRPr="001F232E">
        <w:rPr>
          <w:rFonts w:ascii="Arial" w:eastAsia="TimesNewRomanPSMT" w:hAnsi="Arial" w:cs="Arial"/>
          <w:bCs/>
          <w:iCs/>
          <w:kern w:val="1"/>
          <w:lang w:val="ru-RU" w:eastAsia="hi-IN" w:bidi="hi-IN"/>
        </w:rPr>
        <w:t>- „Измена понуде</w:t>
      </w:r>
      <w:r w:rsidRPr="001F232E">
        <w:rPr>
          <w:rFonts w:ascii="Arial" w:eastAsia="TimesNewRomanPS-BoldMT" w:hAnsi="Arial" w:cs="Arial"/>
          <w:bCs/>
          <w:kern w:val="1"/>
          <w:lang w:val="ru-RU" w:eastAsia="hi-IN" w:bidi="hi-IN"/>
        </w:rPr>
        <w:t xml:space="preserve"> за јавну набавку</w:t>
      </w:r>
      <w:r w:rsidRPr="001F232E">
        <w:rPr>
          <w:rFonts w:ascii="Arial" w:eastAsia="SimSun" w:hAnsi="Arial" w:cs="Arial"/>
          <w:kern w:val="1"/>
          <w:lang w:val="ru-RU" w:eastAsia="hi-IN" w:bidi="hi-IN"/>
        </w:rPr>
        <w:t xml:space="preserve"> добра, – </w:t>
      </w:r>
      <w:r w:rsidRPr="001F232E">
        <w:rPr>
          <w:rFonts w:ascii="Arial" w:eastAsia="SimSun" w:hAnsi="Arial" w:cs="Arial"/>
          <w:bCs/>
          <w:color w:val="000080"/>
          <w:kern w:val="1"/>
          <w:lang w:eastAsia="hi-IN" w:bidi="hi-IN"/>
        </w:rPr>
        <w:t xml:space="preserve"> </w:t>
      </w:r>
      <w:r w:rsidRPr="001F232E">
        <w:rPr>
          <w:rFonts w:ascii="Arial" w:eastAsia="TimesNewRomanPS-BoldMT" w:hAnsi="Arial" w:cs="Arial"/>
          <w:bCs/>
          <w:kern w:val="1"/>
          <w:lang w:val="ru-RU" w:eastAsia="hi-IN" w:bidi="hi-IN"/>
        </w:rPr>
        <w:t>електрична енергија</w:t>
      </w:r>
      <w:r w:rsidRPr="001F232E">
        <w:rPr>
          <w:rFonts w:ascii="Arial" w:eastAsia="SimSun" w:hAnsi="Arial" w:cs="Arial"/>
          <w:kern w:val="1"/>
          <w:lang w:val="ru-RU" w:eastAsia="hi-IN" w:bidi="hi-IN"/>
        </w:rPr>
        <w:t>,</w:t>
      </w:r>
      <w:r w:rsidRPr="001F232E">
        <w:rPr>
          <w:rFonts w:ascii="Arial" w:eastAsia="SimSun" w:hAnsi="Arial" w:cs="Arial"/>
          <w:bCs/>
          <w:color w:val="000080"/>
          <w:kern w:val="1"/>
          <w:lang w:eastAsia="hi-IN" w:bidi="hi-IN"/>
        </w:rPr>
        <w:t xml:space="preserve"> </w:t>
      </w:r>
      <w:r w:rsidRPr="001F232E">
        <w:rPr>
          <w:rFonts w:ascii="Arial" w:eastAsia="TimesNewRomanPS-BoldMT" w:hAnsi="Arial" w:cs="Arial"/>
          <w:bCs/>
          <w:kern w:val="1"/>
          <w:lang w:val="ru-RU" w:eastAsia="hi-IN" w:bidi="hi-IN"/>
        </w:rPr>
        <w:t xml:space="preserve">ЈН бр. </w:t>
      </w:r>
      <w:r w:rsidRPr="001F232E">
        <w:rPr>
          <w:rFonts w:ascii="Arial" w:eastAsia="TimesNewRomanPS-BoldMT" w:hAnsi="Arial" w:cs="Arial"/>
          <w:bCs/>
          <w:kern w:val="1"/>
          <w:lang w:val="sr-Cyrl-CS" w:eastAsia="hi-IN" w:bidi="hi-IN"/>
        </w:rPr>
        <w:t>2</w:t>
      </w:r>
      <w:r w:rsidRPr="001F232E">
        <w:rPr>
          <w:rFonts w:ascii="Arial" w:eastAsia="TimesNewRomanPS-BoldMT" w:hAnsi="Arial" w:cs="Arial"/>
          <w:bCs/>
          <w:kern w:val="1"/>
          <w:lang w:val="sr-Cyrl-RS" w:eastAsia="hi-IN" w:bidi="hi-IN"/>
        </w:rPr>
        <w:t>/20</w:t>
      </w:r>
      <w:r w:rsidR="00C915D4">
        <w:rPr>
          <w:rFonts w:ascii="Arial" w:eastAsia="TimesNewRomanPS-BoldMT" w:hAnsi="Arial" w:cs="Arial"/>
          <w:bCs/>
          <w:kern w:val="1"/>
          <w:lang w:val="sr-Cyrl-RS" w:eastAsia="hi-IN" w:bidi="hi-IN"/>
        </w:rPr>
        <w:t>20</w:t>
      </w:r>
      <w:r w:rsidRPr="001F232E">
        <w:rPr>
          <w:rFonts w:ascii="Arial" w:eastAsia="TimesNewRomanPS-BoldMT" w:hAnsi="Arial" w:cs="Arial"/>
          <w:bCs/>
          <w:kern w:val="1"/>
          <w:lang w:val="ru-RU" w:eastAsia="hi-IN" w:bidi="hi-IN"/>
        </w:rPr>
        <w:t xml:space="preserve"> </w:t>
      </w:r>
      <w:r w:rsidRPr="001F232E">
        <w:rPr>
          <w:rFonts w:ascii="Arial" w:eastAsia="TimesNewRomanPSMT" w:hAnsi="Arial" w:cs="Arial"/>
          <w:bCs/>
          <w:kern w:val="1"/>
          <w:lang w:val="ru-RU" w:eastAsia="hi-IN" w:bidi="hi-IN"/>
        </w:rPr>
        <w:t xml:space="preserve">- </w:t>
      </w:r>
      <w:r w:rsidRPr="001F232E">
        <w:rPr>
          <w:rFonts w:ascii="Arial" w:eastAsia="TimesNewRomanPS-BoldMT" w:hAnsi="Arial" w:cs="Arial"/>
          <w:bCs/>
          <w:kern w:val="1"/>
          <w:lang w:val="ru-RU" w:eastAsia="hi-IN" w:bidi="hi-IN"/>
        </w:rPr>
        <w:t>НЕ ОТВАРАТИ”</w:t>
      </w:r>
      <w:r w:rsidRPr="001F232E">
        <w:rPr>
          <w:rFonts w:ascii="Arial" w:eastAsia="TimesNewRomanPSMT" w:hAnsi="Arial" w:cs="Arial"/>
          <w:bCs/>
          <w:iCs/>
          <w:kern w:val="1"/>
          <w:lang w:val="ru-RU" w:eastAsia="hi-IN" w:bidi="hi-IN"/>
        </w:rPr>
        <w:t xml:space="preserve"> или,</w:t>
      </w: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hi-IN" w:bidi="hi-IN"/>
        </w:rPr>
      </w:pPr>
      <w:r w:rsidRPr="001F232E">
        <w:rPr>
          <w:rFonts w:ascii="Arial" w:eastAsia="TimesNewRomanPSMT" w:hAnsi="Arial" w:cs="Arial"/>
          <w:bCs/>
          <w:iCs/>
          <w:kern w:val="1"/>
          <w:lang w:val="ru-RU" w:eastAsia="hi-IN" w:bidi="hi-IN"/>
        </w:rPr>
        <w:t xml:space="preserve">- „Допуна понуде </w:t>
      </w:r>
      <w:r w:rsidRPr="001F232E">
        <w:rPr>
          <w:rFonts w:ascii="Arial" w:eastAsia="TimesNewRomanPS-BoldMT" w:hAnsi="Arial" w:cs="Arial"/>
          <w:bCs/>
          <w:kern w:val="1"/>
          <w:lang w:val="ru-RU" w:eastAsia="hi-IN" w:bidi="hi-IN"/>
        </w:rPr>
        <w:t>за јавну набавку</w:t>
      </w:r>
      <w:r w:rsidRPr="001F232E">
        <w:rPr>
          <w:rFonts w:ascii="Arial" w:eastAsia="SimSun" w:hAnsi="Arial" w:cs="Arial"/>
          <w:kern w:val="1"/>
          <w:lang w:val="ru-RU" w:eastAsia="hi-IN" w:bidi="hi-IN"/>
        </w:rPr>
        <w:t xml:space="preserve"> добра, – </w:t>
      </w:r>
      <w:r w:rsidRPr="001F232E">
        <w:rPr>
          <w:rFonts w:ascii="Arial" w:eastAsia="SimSun" w:hAnsi="Arial" w:cs="Arial"/>
          <w:bCs/>
          <w:color w:val="000080"/>
          <w:kern w:val="1"/>
          <w:lang w:eastAsia="hi-IN" w:bidi="hi-IN"/>
        </w:rPr>
        <w:t xml:space="preserve"> </w:t>
      </w:r>
      <w:r w:rsidRPr="001F232E">
        <w:rPr>
          <w:rFonts w:ascii="Arial" w:eastAsia="TimesNewRomanPS-BoldMT" w:hAnsi="Arial" w:cs="Arial"/>
          <w:bCs/>
          <w:kern w:val="1"/>
          <w:lang w:val="ru-RU" w:eastAsia="hi-IN" w:bidi="hi-IN"/>
        </w:rPr>
        <w:t>електрична енергија</w:t>
      </w:r>
      <w:r w:rsidRPr="001F232E">
        <w:rPr>
          <w:rFonts w:ascii="Arial" w:eastAsia="SimSun" w:hAnsi="Arial" w:cs="Arial"/>
          <w:kern w:val="1"/>
          <w:lang w:val="ru-RU" w:eastAsia="hi-IN" w:bidi="hi-IN"/>
        </w:rPr>
        <w:t>,</w:t>
      </w:r>
      <w:r w:rsidRPr="001F232E">
        <w:rPr>
          <w:rFonts w:ascii="Arial" w:eastAsia="TimesNewRomanPS-BoldMT" w:hAnsi="Arial" w:cs="Arial"/>
          <w:bCs/>
          <w:kern w:val="1"/>
          <w:lang w:val="ru-RU" w:eastAsia="hi-IN" w:bidi="hi-IN"/>
        </w:rPr>
        <w:t xml:space="preserve"> ЈН бр.</w:t>
      </w:r>
      <w:r w:rsidRPr="001F232E">
        <w:rPr>
          <w:rFonts w:ascii="Arial" w:eastAsia="TimesNewRomanPS-BoldMT" w:hAnsi="Arial" w:cs="Arial"/>
          <w:bCs/>
          <w:kern w:val="1"/>
          <w:lang w:val="sr-Cyrl-CS" w:eastAsia="hi-IN" w:bidi="hi-IN"/>
        </w:rPr>
        <w:t>2</w:t>
      </w:r>
      <w:r w:rsidRPr="001F232E">
        <w:rPr>
          <w:rFonts w:ascii="Arial" w:eastAsia="TimesNewRomanPS-BoldMT" w:hAnsi="Arial" w:cs="Arial"/>
          <w:bCs/>
          <w:kern w:val="1"/>
          <w:lang w:val="sr-Cyrl-RS" w:eastAsia="hi-IN" w:bidi="hi-IN"/>
        </w:rPr>
        <w:t>/20</w:t>
      </w:r>
      <w:r w:rsidR="00C915D4">
        <w:rPr>
          <w:rFonts w:ascii="Arial" w:eastAsia="TimesNewRomanPS-BoldMT" w:hAnsi="Arial" w:cs="Arial"/>
          <w:bCs/>
          <w:kern w:val="1"/>
          <w:lang w:val="sr-Cyrl-RS" w:eastAsia="hi-IN" w:bidi="hi-IN"/>
        </w:rPr>
        <w:t>20</w:t>
      </w:r>
      <w:r w:rsidRPr="001F232E">
        <w:rPr>
          <w:rFonts w:ascii="Arial" w:eastAsia="TimesNewRomanPS-BoldMT" w:hAnsi="Arial" w:cs="Arial"/>
          <w:bCs/>
          <w:kern w:val="1"/>
          <w:lang w:val="ru-RU" w:eastAsia="hi-IN" w:bidi="hi-IN"/>
        </w:rPr>
        <w:t xml:space="preserve"> </w:t>
      </w:r>
      <w:r w:rsidRPr="001F232E">
        <w:rPr>
          <w:rFonts w:ascii="Arial" w:eastAsia="TimesNewRomanPSMT" w:hAnsi="Arial" w:cs="Arial"/>
          <w:bCs/>
          <w:kern w:val="1"/>
          <w:lang w:val="ru-RU" w:eastAsia="hi-IN" w:bidi="hi-IN"/>
        </w:rPr>
        <w:t xml:space="preserve">- </w:t>
      </w:r>
      <w:r w:rsidRPr="001F232E">
        <w:rPr>
          <w:rFonts w:ascii="Arial" w:eastAsia="TimesNewRomanPS-BoldMT" w:hAnsi="Arial" w:cs="Arial"/>
          <w:bCs/>
          <w:kern w:val="1"/>
          <w:lang w:val="ru-RU" w:eastAsia="hi-IN" w:bidi="hi-IN"/>
        </w:rPr>
        <w:t>НЕ ОТВАРАТИ”</w:t>
      </w:r>
      <w:r w:rsidRPr="001F232E">
        <w:rPr>
          <w:rFonts w:ascii="Arial" w:eastAsia="TimesNewRomanPSMT" w:hAnsi="Arial" w:cs="Arial"/>
          <w:bCs/>
          <w:iCs/>
          <w:kern w:val="1"/>
          <w:lang w:val="ru-RU" w:eastAsia="hi-IN" w:bidi="hi-IN"/>
        </w:rPr>
        <w:t xml:space="preserve"> или,</w:t>
      </w:r>
    </w:p>
    <w:p w:rsidR="001F232E" w:rsidRPr="001F232E" w:rsidRDefault="001F232E" w:rsidP="001F232E">
      <w:pPr>
        <w:widowControl w:val="0"/>
        <w:suppressAutoHyphens/>
        <w:spacing w:after="0" w:line="240" w:lineRule="auto"/>
        <w:jc w:val="both"/>
        <w:rPr>
          <w:rFonts w:ascii="Arial" w:eastAsia="TimesNewRomanPS-BoldMT" w:hAnsi="Arial" w:cs="Arial"/>
          <w:bCs/>
          <w:kern w:val="1"/>
          <w:lang w:val="ru-RU" w:eastAsia="hi-IN" w:bidi="hi-IN"/>
        </w:rPr>
      </w:pPr>
      <w:r w:rsidRPr="001F232E">
        <w:rPr>
          <w:rFonts w:ascii="Arial" w:eastAsia="TimesNewRomanPSMT" w:hAnsi="Arial" w:cs="Arial"/>
          <w:bCs/>
          <w:iCs/>
          <w:kern w:val="1"/>
          <w:lang w:val="ru-RU" w:eastAsia="hi-IN" w:bidi="hi-IN"/>
        </w:rPr>
        <w:t xml:space="preserve">- „Опозив понуде </w:t>
      </w:r>
      <w:r w:rsidRPr="001F232E">
        <w:rPr>
          <w:rFonts w:ascii="Arial" w:eastAsia="TimesNewRomanPS-BoldMT" w:hAnsi="Arial" w:cs="Arial"/>
          <w:bCs/>
          <w:kern w:val="1"/>
          <w:lang w:val="ru-RU" w:eastAsia="hi-IN" w:bidi="hi-IN"/>
        </w:rPr>
        <w:t>за јавну набавку</w:t>
      </w:r>
      <w:r w:rsidRPr="001F232E">
        <w:rPr>
          <w:rFonts w:ascii="Arial" w:eastAsia="SimSun" w:hAnsi="Arial" w:cs="Arial"/>
          <w:kern w:val="1"/>
          <w:lang w:val="ru-RU" w:eastAsia="hi-IN" w:bidi="hi-IN"/>
        </w:rPr>
        <w:t xml:space="preserve"> добра, – </w:t>
      </w:r>
      <w:r w:rsidRPr="001F232E">
        <w:rPr>
          <w:rFonts w:ascii="Arial" w:eastAsia="TimesNewRomanPS-BoldMT" w:hAnsi="Arial" w:cs="Arial"/>
          <w:bCs/>
          <w:kern w:val="1"/>
          <w:lang w:val="ru-RU" w:eastAsia="hi-IN" w:bidi="hi-IN"/>
        </w:rPr>
        <w:t xml:space="preserve"> електрична енергија</w:t>
      </w:r>
      <w:r w:rsidRPr="001F232E">
        <w:rPr>
          <w:rFonts w:ascii="Arial" w:eastAsia="SimSun" w:hAnsi="Arial" w:cs="Arial"/>
          <w:kern w:val="1"/>
          <w:lang w:val="ru-RU" w:eastAsia="hi-IN" w:bidi="hi-IN"/>
        </w:rPr>
        <w:t>,</w:t>
      </w:r>
      <w:r w:rsidRPr="001F232E">
        <w:rPr>
          <w:rFonts w:ascii="Arial" w:eastAsia="TimesNewRomanPS-BoldMT" w:hAnsi="Arial" w:cs="Arial"/>
          <w:bCs/>
          <w:kern w:val="1"/>
          <w:lang w:val="ru-RU" w:eastAsia="hi-IN" w:bidi="hi-IN"/>
        </w:rPr>
        <w:t xml:space="preserve"> ЈН бр. </w:t>
      </w:r>
      <w:r w:rsidRPr="001F232E">
        <w:rPr>
          <w:rFonts w:ascii="Arial" w:eastAsia="TimesNewRomanPS-BoldMT" w:hAnsi="Arial" w:cs="Arial"/>
          <w:bCs/>
          <w:kern w:val="1"/>
          <w:lang w:val="sr-Cyrl-CS" w:eastAsia="hi-IN" w:bidi="hi-IN"/>
        </w:rPr>
        <w:t>2</w:t>
      </w:r>
      <w:r w:rsidRPr="001F232E">
        <w:rPr>
          <w:rFonts w:ascii="Arial" w:eastAsia="TimesNewRomanPS-BoldMT" w:hAnsi="Arial" w:cs="Arial"/>
          <w:bCs/>
          <w:kern w:val="1"/>
          <w:lang w:val="sr-Cyrl-RS" w:eastAsia="hi-IN" w:bidi="hi-IN"/>
        </w:rPr>
        <w:t>/20</w:t>
      </w:r>
      <w:r w:rsidR="00C915D4">
        <w:rPr>
          <w:rFonts w:ascii="Arial" w:eastAsia="TimesNewRomanPS-BoldMT" w:hAnsi="Arial" w:cs="Arial"/>
          <w:bCs/>
          <w:kern w:val="1"/>
          <w:lang w:val="sr-Cyrl-RS" w:eastAsia="hi-IN" w:bidi="hi-IN"/>
        </w:rPr>
        <w:t>20</w:t>
      </w:r>
      <w:r w:rsidRPr="001F232E">
        <w:rPr>
          <w:rFonts w:ascii="Arial" w:eastAsia="TimesNewRomanPS-BoldMT" w:hAnsi="Arial" w:cs="Arial"/>
          <w:bCs/>
          <w:kern w:val="1"/>
          <w:lang w:val="ru-RU" w:eastAsia="hi-IN" w:bidi="hi-IN"/>
        </w:rPr>
        <w:t xml:space="preserve">  </w:t>
      </w:r>
      <w:r w:rsidRPr="001F232E">
        <w:rPr>
          <w:rFonts w:ascii="Arial" w:eastAsia="TimesNewRomanPSMT" w:hAnsi="Arial" w:cs="Arial"/>
          <w:bCs/>
          <w:kern w:val="1"/>
          <w:lang w:val="ru-RU" w:eastAsia="hi-IN" w:bidi="hi-IN"/>
        </w:rPr>
        <w:t xml:space="preserve">- </w:t>
      </w:r>
      <w:r w:rsidRPr="001F232E">
        <w:rPr>
          <w:rFonts w:ascii="Arial" w:eastAsia="TimesNewRomanPS-BoldMT" w:hAnsi="Arial" w:cs="Arial"/>
          <w:bCs/>
          <w:kern w:val="1"/>
          <w:lang w:val="ru-RU" w:eastAsia="hi-IN" w:bidi="hi-IN"/>
        </w:rPr>
        <w:t>НЕ ОТВАРАТИ”  или,</w:t>
      </w:r>
    </w:p>
    <w:p w:rsidR="001F232E" w:rsidRPr="001F232E" w:rsidRDefault="001F232E" w:rsidP="001F232E">
      <w:pPr>
        <w:widowControl w:val="0"/>
        <w:suppressAutoHyphens/>
        <w:spacing w:after="0" w:line="240" w:lineRule="auto"/>
        <w:jc w:val="both"/>
        <w:rPr>
          <w:rFonts w:ascii="Arial" w:eastAsia="TimesNewRomanPS-BoldMT" w:hAnsi="Arial" w:cs="Arial"/>
          <w:bCs/>
          <w:kern w:val="1"/>
          <w:lang w:val="ru-RU" w:eastAsia="hi-IN" w:bidi="hi-IN"/>
        </w:rPr>
      </w:pPr>
      <w:r w:rsidRPr="001F232E">
        <w:rPr>
          <w:rFonts w:ascii="Arial" w:eastAsia="TimesNewRomanPSMT" w:hAnsi="Arial" w:cs="Arial"/>
          <w:bCs/>
          <w:iCs/>
          <w:kern w:val="1"/>
          <w:lang w:val="ru-RU" w:eastAsia="hi-IN" w:bidi="hi-IN"/>
        </w:rPr>
        <w:t>- „Измена и допуна понуде</w:t>
      </w:r>
      <w:r w:rsidRPr="001F232E">
        <w:rPr>
          <w:rFonts w:ascii="Arial" w:eastAsia="TimesNewRomanPS-BoldMT" w:hAnsi="Arial" w:cs="Arial"/>
          <w:bCs/>
          <w:kern w:val="1"/>
          <w:lang w:val="ru-RU" w:eastAsia="hi-IN" w:bidi="hi-IN"/>
        </w:rPr>
        <w:t xml:space="preserve"> за јавну набавку</w:t>
      </w:r>
      <w:r w:rsidRPr="001F232E">
        <w:rPr>
          <w:rFonts w:ascii="Arial" w:eastAsia="SimSun" w:hAnsi="Arial" w:cs="Arial"/>
          <w:kern w:val="1"/>
          <w:lang w:val="ru-RU" w:eastAsia="hi-IN" w:bidi="hi-IN"/>
        </w:rPr>
        <w:t xml:space="preserve"> добра, – електрична енергија,</w:t>
      </w:r>
      <w:r w:rsidRPr="001F232E">
        <w:rPr>
          <w:rFonts w:ascii="Arial" w:eastAsia="SimSun" w:hAnsi="Arial" w:cs="Arial"/>
          <w:bCs/>
          <w:color w:val="000080"/>
          <w:kern w:val="1"/>
          <w:lang w:eastAsia="hi-IN" w:bidi="hi-IN"/>
        </w:rPr>
        <w:t xml:space="preserve"> </w:t>
      </w:r>
      <w:r w:rsidRPr="001F232E">
        <w:rPr>
          <w:rFonts w:ascii="Arial" w:eastAsia="TimesNewRomanPS-BoldMT" w:hAnsi="Arial" w:cs="Arial"/>
          <w:bCs/>
          <w:kern w:val="1"/>
          <w:lang w:val="ru-RU" w:eastAsia="hi-IN" w:bidi="hi-IN"/>
        </w:rPr>
        <w:t xml:space="preserve">ЈН бр. </w:t>
      </w:r>
      <w:r w:rsidRPr="001F232E">
        <w:rPr>
          <w:rFonts w:ascii="Arial" w:eastAsia="TimesNewRomanPS-BoldMT" w:hAnsi="Arial" w:cs="Arial"/>
          <w:bCs/>
          <w:kern w:val="1"/>
          <w:lang w:val="sr-Cyrl-CS" w:eastAsia="hi-IN" w:bidi="hi-IN"/>
        </w:rPr>
        <w:t>2</w:t>
      </w:r>
      <w:r w:rsidRPr="001F232E">
        <w:rPr>
          <w:rFonts w:ascii="Arial" w:eastAsia="TimesNewRomanPS-BoldMT" w:hAnsi="Arial" w:cs="Arial"/>
          <w:bCs/>
          <w:kern w:val="1"/>
          <w:lang w:val="sr-Cyrl-RS" w:eastAsia="hi-IN" w:bidi="hi-IN"/>
        </w:rPr>
        <w:t>/20</w:t>
      </w:r>
      <w:r w:rsidR="00C915D4">
        <w:rPr>
          <w:rFonts w:ascii="Arial" w:eastAsia="TimesNewRomanPS-BoldMT" w:hAnsi="Arial" w:cs="Arial"/>
          <w:bCs/>
          <w:kern w:val="1"/>
          <w:lang w:val="sr-Cyrl-RS" w:eastAsia="hi-IN" w:bidi="hi-IN"/>
        </w:rPr>
        <w:t>20</w:t>
      </w:r>
      <w:r w:rsidRPr="001F232E">
        <w:rPr>
          <w:rFonts w:ascii="Arial" w:eastAsia="TimesNewRomanPS-BoldMT" w:hAnsi="Arial" w:cs="Arial"/>
          <w:bCs/>
          <w:kern w:val="1"/>
          <w:lang w:val="ru-RU" w:eastAsia="hi-IN" w:bidi="hi-IN"/>
        </w:rPr>
        <w:t xml:space="preserve"> </w:t>
      </w:r>
      <w:r w:rsidRPr="001F232E">
        <w:rPr>
          <w:rFonts w:ascii="Arial" w:eastAsia="TimesNewRomanPSMT" w:hAnsi="Arial" w:cs="Arial"/>
          <w:bCs/>
          <w:kern w:val="1"/>
          <w:lang w:val="ru-RU" w:eastAsia="hi-IN" w:bidi="hi-IN"/>
        </w:rPr>
        <w:t xml:space="preserve">- </w:t>
      </w:r>
      <w:r w:rsidRPr="001F232E">
        <w:rPr>
          <w:rFonts w:ascii="Arial" w:eastAsia="TimesNewRomanPS-BoldMT" w:hAnsi="Arial" w:cs="Arial"/>
          <w:bCs/>
          <w:kern w:val="1"/>
          <w:lang w:val="ru-RU" w:eastAsia="hi-IN" w:bidi="hi-IN"/>
        </w:rPr>
        <w:t>НЕ ОТВАРАТИ”.</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На полеђини коверте или на кутији навести назив</w:t>
      </w:r>
      <w:r w:rsidRPr="001F232E">
        <w:rPr>
          <w:rFonts w:ascii="Arial" w:eastAsia="TimesNewRomanPSMT" w:hAnsi="Arial" w:cs="Arial"/>
          <w:bCs/>
          <w:kern w:val="1"/>
          <w:lang w:val="sr-Cyrl-CS" w:eastAsia="hi-IN" w:bidi="hi-IN"/>
        </w:rPr>
        <w:t xml:space="preserve"> и адресу</w:t>
      </w:r>
      <w:r w:rsidRPr="001F232E">
        <w:rPr>
          <w:rFonts w:ascii="Arial" w:eastAsia="TimesNewRomanPSMT" w:hAnsi="Arial" w:cs="Arial"/>
          <w:bCs/>
          <w:kern w:val="1"/>
          <w:lang w:val="ru-RU" w:eastAsia="hi-IN" w:bidi="hi-IN"/>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По истеку рока за подношење понуда понуђач не може да повуче нити да мења своју понуду.</w:t>
      </w:r>
    </w:p>
    <w:p w:rsidR="001F232E" w:rsidRPr="001F232E" w:rsidRDefault="001F232E" w:rsidP="001F232E">
      <w:pPr>
        <w:widowControl w:val="0"/>
        <w:suppressAutoHyphens/>
        <w:spacing w:after="0" w:line="240" w:lineRule="auto"/>
        <w:jc w:val="both"/>
        <w:rPr>
          <w:rFonts w:ascii="Arial" w:eastAsia="SimSun" w:hAnsi="Arial" w:cs="Arial"/>
          <w:b/>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ru-RU" w:eastAsia="hi-IN" w:bidi="hi-IN"/>
        </w:rPr>
      </w:pPr>
      <w:r w:rsidRPr="001F232E">
        <w:rPr>
          <w:rFonts w:ascii="Arial" w:eastAsia="SimSun" w:hAnsi="Arial" w:cs="Arial"/>
          <w:b/>
          <w:bCs/>
          <w:iCs/>
          <w:kern w:val="1"/>
          <w:lang w:val="sr-Cyrl-RS" w:eastAsia="hi-IN" w:bidi="hi-IN"/>
        </w:rPr>
        <w:t>6</w:t>
      </w:r>
      <w:r w:rsidRPr="001F232E">
        <w:rPr>
          <w:rFonts w:ascii="Arial" w:eastAsia="SimSun" w:hAnsi="Arial" w:cs="Arial"/>
          <w:b/>
          <w:bCs/>
          <w:iCs/>
          <w:kern w:val="1"/>
          <w:lang w:val="ru-RU" w:eastAsia="hi-IN" w:bidi="hi-IN"/>
        </w:rPr>
        <w:t xml:space="preserve">. УЧЕСТВОВАЊЕ У ЗАЈЕДНИЧКОЈ ПОНУДИ ИЛИ КАО ПОДИЗВОЂАЧ </w:t>
      </w:r>
    </w:p>
    <w:p w:rsidR="001F232E" w:rsidRPr="001F232E" w:rsidRDefault="001F232E" w:rsidP="001F232E">
      <w:pPr>
        <w:widowControl w:val="0"/>
        <w:suppressAutoHyphens/>
        <w:spacing w:after="0" w:line="240" w:lineRule="auto"/>
        <w:jc w:val="both"/>
        <w:rPr>
          <w:rFonts w:ascii="Arial" w:eastAsia="SimSun" w:hAnsi="Arial" w:cs="Arial"/>
          <w:bCs/>
          <w:i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i/>
          <w:iCs/>
          <w:kern w:val="1"/>
          <w:lang w:val="ru-RU" w:eastAsia="hi-IN" w:bidi="hi-IN"/>
        </w:rPr>
      </w:pPr>
      <w:r w:rsidRPr="001F232E">
        <w:rPr>
          <w:rFonts w:ascii="Arial" w:eastAsia="SimSun" w:hAnsi="Arial" w:cs="Arial"/>
          <w:bCs/>
          <w:iCs/>
          <w:kern w:val="1"/>
          <w:lang w:val="ru-RU" w:eastAsia="hi-IN" w:bidi="hi-IN"/>
        </w:rPr>
        <w:t>Понуђач може да поднесе само једну понуду.</w:t>
      </w:r>
      <w:r w:rsidRPr="001F232E">
        <w:rPr>
          <w:rFonts w:ascii="Arial" w:eastAsia="SimSun" w:hAnsi="Arial" w:cs="Arial"/>
          <w:i/>
          <w:iCs/>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 xml:space="preserve">У Обрасцу понуде </w:t>
      </w:r>
      <w:r w:rsidRPr="001F232E">
        <w:rPr>
          <w:rFonts w:ascii="Arial" w:eastAsia="SimSun" w:hAnsi="Arial" w:cs="Arial"/>
          <w:iCs/>
          <w:kern w:val="1"/>
          <w:lang w:val="sr-Cyrl-CS" w:eastAsia="hi-IN" w:bidi="hi-IN"/>
        </w:rPr>
        <w:t xml:space="preserve">(поглавље </w:t>
      </w:r>
      <w:r w:rsidRPr="001F232E">
        <w:rPr>
          <w:rFonts w:ascii="Arial" w:eastAsia="SimSun" w:hAnsi="Arial" w:cs="Arial"/>
          <w:iCs/>
          <w:kern w:val="1"/>
          <w:lang w:eastAsia="hi-IN" w:bidi="hi-IN"/>
        </w:rPr>
        <w:t>VI</w:t>
      </w:r>
      <w:r w:rsidRPr="001F232E">
        <w:rPr>
          <w:rFonts w:ascii="Arial" w:eastAsia="SimSun" w:hAnsi="Arial" w:cs="Arial"/>
          <w:iCs/>
          <w:kern w:val="1"/>
          <w:lang w:val="ru-RU" w:eastAsia="hi-IN" w:bidi="hi-IN"/>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F232E" w:rsidRPr="001F232E" w:rsidRDefault="001F232E" w:rsidP="001F232E">
      <w:pPr>
        <w:widowControl w:val="0"/>
        <w:suppressAutoHyphens/>
        <w:spacing w:after="0" w:line="240" w:lineRule="auto"/>
        <w:jc w:val="both"/>
        <w:rPr>
          <w:rFonts w:ascii="Arial" w:eastAsia="SimSun" w:hAnsi="Arial" w:cs="Arial"/>
          <w:color w:val="00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ru-RU" w:eastAsia="hi-IN" w:bidi="hi-IN"/>
        </w:rPr>
      </w:pPr>
      <w:r w:rsidRPr="001F232E">
        <w:rPr>
          <w:rFonts w:ascii="Arial" w:eastAsia="SimSun" w:hAnsi="Arial" w:cs="Arial"/>
          <w:b/>
          <w:bCs/>
          <w:iCs/>
          <w:kern w:val="1"/>
          <w:lang w:val="sr-Cyrl-RS" w:eastAsia="hi-IN" w:bidi="hi-IN"/>
        </w:rPr>
        <w:t>7</w:t>
      </w:r>
      <w:r w:rsidRPr="001F232E">
        <w:rPr>
          <w:rFonts w:ascii="Arial" w:eastAsia="SimSun" w:hAnsi="Arial" w:cs="Arial"/>
          <w:b/>
          <w:bCs/>
          <w:iCs/>
          <w:kern w:val="1"/>
          <w:lang w:val="ru-RU" w:eastAsia="hi-IN" w:bidi="hi-IN"/>
        </w:rPr>
        <w:t>. ПОНУДА СА ПОДИЗВОЂАЧЕМ</w:t>
      </w:r>
    </w:p>
    <w:p w:rsidR="001F232E" w:rsidRPr="001F232E" w:rsidRDefault="001F232E" w:rsidP="001F232E">
      <w:pPr>
        <w:widowControl w:val="0"/>
        <w:suppressAutoHyphens/>
        <w:spacing w:after="0" w:line="240" w:lineRule="auto"/>
        <w:jc w:val="both"/>
        <w:rPr>
          <w:rFonts w:ascii="Arial" w:eastAsia="SimSun" w:hAnsi="Arial" w:cs="Arial"/>
          <w:i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Уколико понуђач подноси понуду са подизвођачем дужан је да у Обрасцу понуде</w:t>
      </w:r>
      <w:r w:rsidRPr="001F232E">
        <w:rPr>
          <w:rFonts w:ascii="Arial" w:eastAsia="SimSun" w:hAnsi="Arial" w:cs="Arial"/>
          <w:iCs/>
          <w:kern w:val="1"/>
          <w:lang w:val="sr-Cyrl-CS" w:eastAsia="hi-IN" w:bidi="hi-IN"/>
        </w:rPr>
        <w:t xml:space="preserve"> (поглавље </w:t>
      </w:r>
      <w:r w:rsidRPr="001F232E">
        <w:rPr>
          <w:rFonts w:ascii="Arial" w:eastAsia="SimSun" w:hAnsi="Arial" w:cs="Arial"/>
          <w:iCs/>
          <w:kern w:val="1"/>
          <w:lang w:eastAsia="hi-IN" w:bidi="hi-IN"/>
        </w:rPr>
        <w:t>VI</w:t>
      </w:r>
      <w:r w:rsidRPr="001F232E">
        <w:rPr>
          <w:rFonts w:ascii="Arial" w:eastAsia="SimSun" w:hAnsi="Arial" w:cs="Arial"/>
          <w:iCs/>
          <w:kern w:val="1"/>
          <w:lang w:val="ru-RU" w:eastAsia="hi-IN" w:bidi="hi-IN"/>
        </w:rPr>
        <w:t>) наведе да понуду подноси са по</w:t>
      </w:r>
      <w:r w:rsidRPr="001F232E">
        <w:rPr>
          <w:rFonts w:ascii="Arial" w:eastAsia="SimSun" w:hAnsi="Arial" w:cs="Arial"/>
          <w:iCs/>
          <w:kern w:val="1"/>
          <w:lang w:val="sr-Cyrl-RS" w:eastAsia="hi-IN" w:bidi="hi-IN"/>
        </w:rPr>
        <w:t>д</w:t>
      </w:r>
      <w:r w:rsidRPr="001F232E">
        <w:rPr>
          <w:rFonts w:ascii="Arial" w:eastAsia="SimSun" w:hAnsi="Arial" w:cs="Arial"/>
          <w:iCs/>
          <w:kern w:val="1"/>
          <w:lang w:val="ru-RU" w:eastAsia="hi-IN" w:bidi="hi-IN"/>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Понуђач у Обрасцу понуде</w:t>
      </w:r>
      <w:r w:rsidRPr="001F232E">
        <w:rPr>
          <w:rFonts w:ascii="Arial" w:eastAsia="SimSun" w:hAnsi="Arial" w:cs="Arial"/>
          <w:i/>
          <w:iCs/>
          <w:kern w:val="1"/>
          <w:lang w:val="ru-RU" w:eastAsia="hi-IN" w:bidi="hi-IN"/>
        </w:rPr>
        <w:t xml:space="preserve"> </w:t>
      </w:r>
      <w:r w:rsidRPr="001F232E">
        <w:rPr>
          <w:rFonts w:ascii="Arial" w:eastAsia="SimSun" w:hAnsi="Arial" w:cs="Arial"/>
          <w:iCs/>
          <w:kern w:val="1"/>
          <w:lang w:val="ru-RU" w:eastAsia="hi-IN" w:bidi="hi-IN"/>
        </w:rPr>
        <w:t>нав</w:t>
      </w:r>
      <w:r w:rsidRPr="001F232E">
        <w:rPr>
          <w:rFonts w:ascii="Arial" w:eastAsia="SimSun" w:hAnsi="Arial" w:cs="Arial"/>
          <w:iCs/>
          <w:kern w:val="1"/>
          <w:lang w:val="sr-Cyrl-RS" w:eastAsia="hi-IN" w:bidi="hi-IN"/>
        </w:rPr>
        <w:t>о</w:t>
      </w:r>
      <w:r w:rsidRPr="001F232E">
        <w:rPr>
          <w:rFonts w:ascii="Arial" w:eastAsia="SimSun" w:hAnsi="Arial" w:cs="Arial"/>
          <w:iCs/>
          <w:kern w:val="1"/>
          <w:lang w:val="ru-RU" w:eastAsia="hi-IN" w:bidi="hi-IN"/>
        </w:rPr>
        <w:t>д</w:t>
      </w:r>
      <w:r w:rsidRPr="001F232E">
        <w:rPr>
          <w:rFonts w:ascii="Arial" w:eastAsia="SimSun" w:hAnsi="Arial" w:cs="Arial"/>
          <w:iCs/>
          <w:kern w:val="1"/>
          <w:lang w:val="sr-Cyrl-RS" w:eastAsia="hi-IN" w:bidi="hi-IN"/>
        </w:rPr>
        <w:t>и</w:t>
      </w:r>
      <w:r w:rsidRPr="001F232E">
        <w:rPr>
          <w:rFonts w:ascii="Arial" w:eastAsia="SimSun" w:hAnsi="Arial" w:cs="Arial"/>
          <w:iCs/>
          <w:kern w:val="1"/>
          <w:lang w:val="ru-RU" w:eastAsia="hi-IN" w:bidi="hi-IN"/>
        </w:rPr>
        <w:t xml:space="preserve"> назив и седиште подизвођача, уколико ће делимично извршење набавке поверити подизвођачу. </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SimSun" w:hAnsi="Arial" w:cs="Arial"/>
          <w:iCs/>
          <w:kern w:val="1"/>
          <w:lang w:val="ru-RU" w:eastAsia="hi-IN" w:bidi="hi-IN"/>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F232E">
        <w:rPr>
          <w:rFonts w:ascii="Arial" w:eastAsia="TimesNewRomanPSMT" w:hAnsi="Arial" w:cs="Arial"/>
          <w:bCs/>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sr-Cyrl-RS" w:eastAsia="hi-IN" w:bidi="hi-IN"/>
        </w:rPr>
      </w:pPr>
      <w:r w:rsidRPr="001F232E">
        <w:rPr>
          <w:rFonts w:ascii="Arial" w:eastAsia="TimesNewRomanPSMT" w:hAnsi="Arial" w:cs="Arial"/>
          <w:bCs/>
          <w:kern w:val="1"/>
          <w:lang w:val="ru-RU" w:eastAsia="hi-IN" w:bidi="hi-IN"/>
        </w:rPr>
        <w:t xml:space="preserve">Понуђач је дужан да за подизвођаче достави доказе о испуњености услова који су наведени у </w:t>
      </w:r>
      <w:r w:rsidRPr="001F232E">
        <w:rPr>
          <w:rFonts w:ascii="Arial" w:eastAsia="TimesNewRomanPSMT" w:hAnsi="Arial" w:cs="Arial"/>
          <w:bCs/>
          <w:kern w:val="1"/>
          <w:lang w:val="sr-Cyrl-CS" w:eastAsia="hi-IN" w:bidi="hi-IN"/>
        </w:rPr>
        <w:t xml:space="preserve">поглављу </w:t>
      </w:r>
      <w:r w:rsidRPr="001F232E">
        <w:rPr>
          <w:rFonts w:ascii="Arial" w:eastAsia="TimesNewRomanPSMT" w:hAnsi="Arial" w:cs="Arial"/>
          <w:bCs/>
          <w:kern w:val="1"/>
          <w:lang w:val="sr-Latn-RS" w:eastAsia="hi-IN" w:bidi="hi-IN"/>
        </w:rPr>
        <w:t>I</w:t>
      </w:r>
      <w:r w:rsidRPr="001F232E">
        <w:rPr>
          <w:rFonts w:ascii="Arial" w:eastAsia="TimesNewRomanPSMT" w:hAnsi="Arial" w:cs="Arial"/>
          <w:bCs/>
          <w:kern w:val="1"/>
          <w:lang w:eastAsia="hi-IN" w:bidi="hi-IN"/>
        </w:rPr>
        <w:t>V</w:t>
      </w:r>
      <w:r w:rsidRPr="001F232E">
        <w:rPr>
          <w:rFonts w:ascii="Arial" w:eastAsia="TimesNewRomanPSMT" w:hAnsi="Arial" w:cs="Arial"/>
          <w:bCs/>
          <w:kern w:val="1"/>
          <w:lang w:val="ru-RU" w:eastAsia="hi-IN" w:bidi="hi-IN"/>
        </w:rPr>
        <w:t xml:space="preserve"> конкурсне документације</w:t>
      </w:r>
      <w:r w:rsidRPr="001F232E">
        <w:rPr>
          <w:rFonts w:ascii="Arial" w:eastAsia="TimesNewRomanPSMT" w:hAnsi="Arial" w:cs="Arial"/>
          <w:bCs/>
          <w:kern w:val="1"/>
          <w:lang w:val="sr-Cyrl-RS" w:eastAsia="hi-IN" w:bidi="hi-IN"/>
        </w:rPr>
        <w:t>, у складу са Упутством како се доказује испуњеност услова.</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Понуђач је дужан да наручиоцу, на његов захтев, омогући приступ код подизвођача, ради утврђивања испуњености тражених услова.</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FF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kern w:val="1"/>
          <w:lang w:eastAsia="hi-IN" w:bidi="hi-IN"/>
        </w:rPr>
      </w:pPr>
      <w:r w:rsidRPr="001F232E">
        <w:rPr>
          <w:rFonts w:ascii="Arial" w:eastAsia="SimSun" w:hAnsi="Arial" w:cs="Arial"/>
          <w:b/>
          <w:kern w:val="1"/>
          <w:lang w:val="sr-Cyrl-RS" w:eastAsia="hi-IN" w:bidi="hi-IN"/>
        </w:rPr>
        <w:t>8</w:t>
      </w:r>
      <w:r w:rsidRPr="001F232E">
        <w:rPr>
          <w:rFonts w:ascii="Arial" w:eastAsia="SimSun" w:hAnsi="Arial" w:cs="Arial"/>
          <w:b/>
          <w:kern w:val="1"/>
          <w:lang w:eastAsia="hi-IN" w:bidi="hi-IN"/>
        </w:rPr>
        <w:t>. ЗАЈЕДНИЧКА ПОНУДА</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Понуду може поднети група понуђача.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F232E">
        <w:rPr>
          <w:rFonts w:ascii="Arial" w:eastAsia="SimSun" w:hAnsi="Arial" w:cs="Arial"/>
          <w:kern w:val="1"/>
          <w:lang w:val="sr-Cyrl-CS" w:eastAsia="hi-IN" w:bidi="hi-IN"/>
        </w:rPr>
        <w:t>.</w:t>
      </w:r>
      <w:r w:rsidRPr="001F232E">
        <w:rPr>
          <w:rFonts w:ascii="Arial" w:eastAsia="SimSun" w:hAnsi="Arial" w:cs="Arial"/>
          <w:kern w:val="1"/>
          <w:lang w:val="ru-RU" w:eastAsia="hi-IN" w:bidi="hi-IN"/>
        </w:rPr>
        <w:t xml:space="preserve"> 4. тач</w:t>
      </w:r>
      <w:r w:rsidRPr="001F232E">
        <w:rPr>
          <w:rFonts w:ascii="Arial" w:eastAsia="SimSun" w:hAnsi="Arial" w:cs="Arial"/>
          <w:kern w:val="1"/>
          <w:lang w:val="sr-Cyrl-CS" w:eastAsia="hi-IN" w:bidi="hi-IN"/>
        </w:rPr>
        <w:t>.</w:t>
      </w:r>
      <w:r w:rsidRPr="001F232E">
        <w:rPr>
          <w:rFonts w:ascii="Arial" w:eastAsia="SimSun" w:hAnsi="Arial" w:cs="Arial"/>
          <w:kern w:val="1"/>
          <w:lang w:val="ru-RU" w:eastAsia="hi-IN" w:bidi="hi-IN"/>
        </w:rPr>
        <w:t xml:space="preserve"> 1</w:t>
      </w:r>
      <w:r w:rsidRPr="001F232E">
        <w:rPr>
          <w:rFonts w:ascii="Arial" w:eastAsia="SimSun" w:hAnsi="Arial" w:cs="Arial"/>
          <w:kern w:val="1"/>
          <w:lang w:val="sr-Cyrl-CS" w:eastAsia="hi-IN" w:bidi="hi-IN"/>
        </w:rPr>
        <w:t>)</w:t>
      </w:r>
      <w:r w:rsidRPr="001F232E">
        <w:rPr>
          <w:rFonts w:ascii="Arial" w:eastAsia="SimSun" w:hAnsi="Arial" w:cs="Arial"/>
          <w:kern w:val="1"/>
          <w:lang w:val="ru-RU" w:eastAsia="hi-IN" w:bidi="hi-IN"/>
        </w:rPr>
        <w:t xml:space="preserve"> и 2</w:t>
      </w:r>
      <w:r w:rsidRPr="001F232E">
        <w:rPr>
          <w:rFonts w:ascii="Arial" w:eastAsia="SimSun" w:hAnsi="Arial" w:cs="Arial"/>
          <w:kern w:val="1"/>
          <w:lang w:val="sr-Cyrl-CS" w:eastAsia="hi-IN" w:bidi="hi-IN"/>
        </w:rPr>
        <w:t>)</w:t>
      </w:r>
      <w:r w:rsidRPr="001F232E">
        <w:rPr>
          <w:rFonts w:ascii="Arial" w:eastAsia="SimSun" w:hAnsi="Arial" w:cs="Arial"/>
          <w:kern w:val="1"/>
          <w:lang w:val="ru-RU" w:eastAsia="hi-IN" w:bidi="hi-IN"/>
        </w:rPr>
        <w:t xml:space="preserve"> Закона и то податке о: </w:t>
      </w:r>
    </w:p>
    <w:p w:rsidR="001F232E" w:rsidRPr="001F232E" w:rsidRDefault="001F232E" w:rsidP="001F232E">
      <w:pPr>
        <w:widowControl w:val="0"/>
        <w:numPr>
          <w:ilvl w:val="0"/>
          <w:numId w:val="14"/>
        </w:numPr>
        <w:suppressAutoHyphens/>
        <w:spacing w:after="0" w:line="100" w:lineRule="atLeast"/>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члану групе који ће бити носилац посла, односно који ће поднети понуду и који ће заступати групу понуђача пред наручиоцем, </w:t>
      </w:r>
    </w:p>
    <w:p w:rsidR="001F232E" w:rsidRPr="001F232E" w:rsidRDefault="001F232E" w:rsidP="001F232E">
      <w:pPr>
        <w:widowControl w:val="0"/>
        <w:numPr>
          <w:ilvl w:val="0"/>
          <w:numId w:val="14"/>
        </w:numPr>
        <w:suppressAutoHyphens/>
        <w:spacing w:after="0" w:line="100" w:lineRule="atLeast"/>
        <w:jc w:val="both"/>
        <w:rPr>
          <w:rFonts w:ascii="Arial" w:eastAsia="SimSun" w:hAnsi="Arial" w:cs="Arial"/>
          <w:kern w:val="1"/>
          <w:lang w:val="sr-Cyrl-RS" w:eastAsia="ar-SA"/>
        </w:rPr>
      </w:pPr>
      <w:r w:rsidRPr="001F232E">
        <w:rPr>
          <w:rFonts w:ascii="Arial" w:eastAsia="SimSun" w:hAnsi="Arial" w:cs="Arial"/>
          <w:kern w:val="1"/>
          <w:lang w:val="sr-Cyrl-CS" w:eastAsia="ar-SA"/>
        </w:rPr>
        <w:t>опис послова сваког од понуђача из групе понуђача у извршењу уговора</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 xml:space="preserve">Група понуђача је дужна да достави све доказе о испуњености услова који су наведени у </w:t>
      </w:r>
      <w:r w:rsidRPr="001F232E">
        <w:rPr>
          <w:rFonts w:ascii="Arial" w:eastAsia="TimesNewRomanPSMT" w:hAnsi="Arial" w:cs="Arial"/>
          <w:bCs/>
          <w:kern w:val="1"/>
          <w:lang w:val="sr-Cyrl-CS" w:eastAsia="hi-IN" w:bidi="hi-IN"/>
        </w:rPr>
        <w:t xml:space="preserve">поглављу </w:t>
      </w:r>
      <w:r w:rsidRPr="001F232E">
        <w:rPr>
          <w:rFonts w:ascii="Arial" w:eastAsia="TimesNewRomanPSMT" w:hAnsi="Arial" w:cs="Arial"/>
          <w:bCs/>
          <w:kern w:val="1"/>
          <w:lang w:val="sr-Latn-RS" w:eastAsia="hi-IN" w:bidi="hi-IN"/>
        </w:rPr>
        <w:t>I</w:t>
      </w:r>
      <w:r w:rsidRPr="001F232E">
        <w:rPr>
          <w:rFonts w:ascii="Arial" w:eastAsia="TimesNewRomanPSMT" w:hAnsi="Arial" w:cs="Arial"/>
          <w:bCs/>
          <w:kern w:val="1"/>
          <w:lang w:eastAsia="hi-IN" w:bidi="hi-IN"/>
        </w:rPr>
        <w:t>V</w:t>
      </w:r>
      <w:r w:rsidRPr="001F232E">
        <w:rPr>
          <w:rFonts w:ascii="Arial" w:eastAsia="TimesNewRomanPSMT" w:hAnsi="Arial" w:cs="Arial"/>
          <w:bCs/>
          <w:kern w:val="1"/>
          <w:lang w:val="ru-RU" w:eastAsia="hi-IN" w:bidi="hi-IN"/>
        </w:rPr>
        <w:t xml:space="preserve"> конкурсне документације</w:t>
      </w:r>
      <w:r w:rsidRPr="001F232E">
        <w:rPr>
          <w:rFonts w:ascii="Arial" w:eastAsia="TimesNewRomanPSMT" w:hAnsi="Arial" w:cs="Arial"/>
          <w:bCs/>
          <w:kern w:val="1"/>
          <w:lang w:val="sr-Cyrl-RS" w:eastAsia="hi-IN" w:bidi="hi-IN"/>
        </w:rPr>
        <w:t>, у складу са Упутством како се доказује испуњеност услова</w:t>
      </w:r>
      <w:r w:rsidRPr="001F232E">
        <w:rPr>
          <w:rFonts w:ascii="Arial" w:eastAsia="TimesNewRomanPSMT" w:hAnsi="Arial" w:cs="Arial"/>
          <w:bCs/>
          <w:kern w:val="1"/>
          <w:lang w:val="ru-RU" w:eastAsia="hi-IN" w:bidi="hi-IN"/>
        </w:rPr>
        <w:t>.</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Понуђачи из групе понуђача одговарају неограничено солидарно према наручиоцу. </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Задруга може поднети понуду самостално, у своје име, а за рачун задругара или заједничку понуду у име задругара.</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sr-Cyrl-RS" w:eastAsia="hi-IN" w:bidi="hi-IN"/>
        </w:rPr>
      </w:pPr>
      <w:r w:rsidRPr="001F232E">
        <w:rPr>
          <w:rFonts w:ascii="Arial" w:eastAsia="SimSun" w:hAnsi="Arial" w:cs="Arial"/>
          <w:b/>
          <w:bCs/>
          <w:iCs/>
          <w:kern w:val="1"/>
          <w:lang w:val="sr-Cyrl-RS" w:eastAsia="hi-IN" w:bidi="hi-IN"/>
        </w:rPr>
        <w:t>9</w:t>
      </w:r>
      <w:r w:rsidRPr="001F232E">
        <w:rPr>
          <w:rFonts w:ascii="Arial" w:eastAsia="SimSun" w:hAnsi="Arial" w:cs="Arial"/>
          <w:b/>
          <w:bCs/>
          <w:iCs/>
          <w:kern w:val="1"/>
          <w:lang w:val="ru-RU" w:eastAsia="hi-IN" w:bidi="hi-IN"/>
        </w:rPr>
        <w:t>. НАЧИН И УСЛОВ</w:t>
      </w:r>
      <w:r w:rsidRPr="001F232E">
        <w:rPr>
          <w:rFonts w:ascii="Arial" w:eastAsia="SimSun" w:hAnsi="Arial" w:cs="Arial"/>
          <w:b/>
          <w:bCs/>
          <w:iCs/>
          <w:kern w:val="1"/>
          <w:lang w:val="sr-Cyrl-CS" w:eastAsia="hi-IN" w:bidi="hi-IN"/>
        </w:rPr>
        <w:t xml:space="preserve">И </w:t>
      </w:r>
      <w:r w:rsidRPr="001F232E">
        <w:rPr>
          <w:rFonts w:ascii="Arial" w:eastAsia="SimSun" w:hAnsi="Arial" w:cs="Arial"/>
          <w:b/>
          <w:bCs/>
          <w:iCs/>
          <w:kern w:val="1"/>
          <w:lang w:val="ru-RU" w:eastAsia="hi-IN" w:bidi="hi-IN"/>
        </w:rPr>
        <w:t>ПЛАЋАЊА, РОК</w:t>
      </w:r>
      <w:r w:rsidRPr="001F232E">
        <w:rPr>
          <w:rFonts w:ascii="Arial" w:eastAsia="SimSun" w:hAnsi="Arial" w:cs="Arial"/>
          <w:b/>
          <w:bCs/>
          <w:iCs/>
          <w:kern w:val="1"/>
          <w:lang w:val="sr-Cyrl-RS" w:eastAsia="hi-IN" w:bidi="hi-IN"/>
        </w:rPr>
        <w:t xml:space="preserve"> ЗА ИЗВРШЕЊЕ И РОК ВАЖЕЊА ПОНУДЕ</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iCs/>
          <w:kern w:val="1"/>
          <w:u w:val="single"/>
          <w:lang w:val="ru-RU" w:eastAsia="hi-IN" w:bidi="hi-IN"/>
        </w:rPr>
      </w:pPr>
      <w:r w:rsidRPr="001F232E">
        <w:rPr>
          <w:rFonts w:ascii="Arial" w:eastAsia="SimSun" w:hAnsi="Arial" w:cs="Arial"/>
          <w:b/>
          <w:bCs/>
          <w:iCs/>
          <w:kern w:val="1"/>
          <w:lang w:val="sr-Cyrl-RS" w:eastAsia="hi-IN" w:bidi="hi-IN"/>
        </w:rPr>
        <w:t>9</w:t>
      </w:r>
      <w:r w:rsidRPr="001F232E">
        <w:rPr>
          <w:rFonts w:ascii="Arial" w:eastAsia="SimSun" w:hAnsi="Arial" w:cs="Arial"/>
          <w:b/>
          <w:bCs/>
          <w:iCs/>
          <w:kern w:val="1"/>
          <w:lang w:val="ru-RU" w:eastAsia="hi-IN" w:bidi="hi-IN"/>
        </w:rPr>
        <w:t xml:space="preserve">.1. </w:t>
      </w:r>
      <w:r w:rsidRPr="001F232E">
        <w:rPr>
          <w:rFonts w:ascii="Arial" w:eastAsia="SimSun" w:hAnsi="Arial" w:cs="Arial"/>
          <w:iCs/>
          <w:kern w:val="1"/>
          <w:u w:val="single"/>
          <w:lang w:val="ru-RU" w:eastAsia="hi-IN" w:bidi="hi-IN"/>
        </w:rPr>
        <w:t>Захтеви у погледу начина, рока и услова плаћања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 гласник РС“ број 119/2012 и 68/2015) рачунајући од дана уредно примљене фактуре за испоручене количине електричне енергије (потврђене од стране наручиоца и понуђача).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Наручилац ће плаћање вршити месечно, за претходни месец, по пријему исправне фактуре (рачуна), у року који понуђач наведе у обрасцу понуде и моделу Уговора.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Плаћање се врши уплатом на рачун понуђача.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iCs/>
          <w:kern w:val="1"/>
          <w:u w:val="single"/>
          <w:lang w:eastAsia="hi-IN" w:bidi="hi-IN"/>
        </w:rPr>
      </w:pPr>
      <w:r w:rsidRPr="001F232E">
        <w:rPr>
          <w:rFonts w:ascii="Arial" w:eastAsia="SimSun" w:hAnsi="Arial" w:cs="Arial"/>
          <w:b/>
          <w:bCs/>
          <w:iCs/>
          <w:kern w:val="1"/>
          <w:lang w:eastAsia="hi-IN" w:bidi="hi-IN"/>
        </w:rPr>
        <w:t xml:space="preserve">9.2. </w:t>
      </w:r>
      <w:r w:rsidRPr="001F232E">
        <w:rPr>
          <w:rFonts w:ascii="Arial" w:eastAsia="SimSun" w:hAnsi="Arial" w:cs="Arial"/>
          <w:iCs/>
          <w:kern w:val="1"/>
          <w:u w:val="single"/>
          <w:lang w:eastAsia="hi-IN" w:bidi="hi-IN"/>
        </w:rPr>
        <w:t>Захтеви у погледу гарантног рока</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Гаранција</w:t>
      </w:r>
      <w:r w:rsidRPr="001F232E">
        <w:rPr>
          <w:rFonts w:ascii="Arial" w:eastAsia="SimSun" w:hAnsi="Arial" w:cs="Arial"/>
          <w:iCs/>
          <w:kern w:val="1"/>
          <w:lang w:val="sr-Cyrl-CS" w:eastAsia="hi-IN" w:bidi="hi-IN"/>
        </w:rPr>
        <w:t xml:space="preserve"> набавке добара </w:t>
      </w:r>
      <w:r w:rsidRPr="001F232E">
        <w:rPr>
          <w:rFonts w:ascii="Arial" w:eastAsia="SimSun" w:hAnsi="Arial" w:cs="Arial"/>
          <w:iCs/>
          <w:kern w:val="1"/>
          <w:lang w:val="ru-RU" w:eastAsia="hi-IN" w:bidi="hi-IN"/>
        </w:rPr>
        <w:t xml:space="preserve"> не може бити краћа од </w:t>
      </w:r>
      <w:r w:rsidRPr="001F232E">
        <w:rPr>
          <w:rFonts w:ascii="Arial" w:eastAsia="SimSun" w:hAnsi="Arial" w:cs="Arial"/>
          <w:iCs/>
          <w:kern w:val="1"/>
          <w:lang w:val="sr-Cyrl-CS" w:eastAsia="hi-IN" w:bidi="hi-IN"/>
        </w:rPr>
        <w:t xml:space="preserve">30 дана </w:t>
      </w:r>
      <w:r w:rsidRPr="001F232E">
        <w:rPr>
          <w:rFonts w:ascii="Arial" w:eastAsia="SimSun" w:hAnsi="Arial" w:cs="Arial"/>
          <w:iCs/>
          <w:kern w:val="1"/>
          <w:lang w:val="ru-RU" w:eastAsia="hi-IN" w:bidi="hi-IN"/>
        </w:rPr>
        <w:t xml:space="preserve"> од дана испоруке добара.</w:t>
      </w:r>
    </w:p>
    <w:p w:rsidR="001F232E" w:rsidRPr="001F232E" w:rsidRDefault="001F232E" w:rsidP="001F232E">
      <w:pPr>
        <w:widowControl w:val="0"/>
        <w:suppressAutoHyphens/>
        <w:spacing w:after="0" w:line="240" w:lineRule="auto"/>
        <w:jc w:val="both"/>
        <w:rPr>
          <w:rFonts w:ascii="Arial" w:eastAsia="SimSun" w:hAnsi="Arial" w:cs="Arial"/>
          <w:b/>
          <w:bCs/>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iCs/>
          <w:kern w:val="1"/>
          <w:u w:val="single"/>
          <w:lang w:val="sr-Cyrl-CS" w:eastAsia="hi-IN" w:bidi="hi-IN"/>
        </w:rPr>
      </w:pPr>
      <w:r w:rsidRPr="001F232E">
        <w:rPr>
          <w:rFonts w:ascii="Arial" w:eastAsia="SimSun" w:hAnsi="Arial" w:cs="Arial"/>
          <w:b/>
          <w:bCs/>
          <w:iCs/>
          <w:kern w:val="1"/>
          <w:lang w:val="sr-Cyrl-RS" w:eastAsia="hi-IN" w:bidi="hi-IN"/>
        </w:rPr>
        <w:t>9</w:t>
      </w:r>
      <w:r w:rsidRPr="001F232E">
        <w:rPr>
          <w:rFonts w:ascii="Arial" w:eastAsia="SimSun" w:hAnsi="Arial" w:cs="Arial"/>
          <w:b/>
          <w:bCs/>
          <w:iCs/>
          <w:kern w:val="1"/>
          <w:lang w:val="ru-RU" w:eastAsia="hi-IN" w:bidi="hi-IN"/>
        </w:rPr>
        <w:t>.</w:t>
      </w:r>
      <w:r w:rsidRPr="001F232E">
        <w:rPr>
          <w:rFonts w:ascii="Arial" w:eastAsia="SimSun" w:hAnsi="Arial" w:cs="Arial"/>
          <w:b/>
          <w:bCs/>
          <w:iCs/>
          <w:kern w:val="1"/>
          <w:lang w:val="sr-Cyrl-CS" w:eastAsia="hi-IN" w:bidi="hi-IN"/>
        </w:rPr>
        <w:t>3</w:t>
      </w:r>
      <w:r w:rsidRPr="001F232E">
        <w:rPr>
          <w:rFonts w:ascii="Arial" w:eastAsia="SimSun" w:hAnsi="Arial" w:cs="Arial"/>
          <w:b/>
          <w:bCs/>
          <w:iCs/>
          <w:kern w:val="1"/>
          <w:lang w:val="ru-RU" w:eastAsia="hi-IN" w:bidi="hi-IN"/>
        </w:rPr>
        <w:t>.</w:t>
      </w:r>
      <w:r w:rsidRPr="001F232E">
        <w:rPr>
          <w:rFonts w:ascii="Arial" w:eastAsia="SimSun" w:hAnsi="Arial" w:cs="Arial"/>
          <w:b/>
          <w:bCs/>
          <w:i/>
          <w:iCs/>
          <w:kern w:val="1"/>
          <w:lang w:val="ru-RU" w:eastAsia="hi-IN" w:bidi="hi-IN"/>
        </w:rPr>
        <w:t xml:space="preserve"> </w:t>
      </w:r>
      <w:r w:rsidRPr="001F232E">
        <w:rPr>
          <w:rFonts w:ascii="Arial" w:eastAsia="SimSun" w:hAnsi="Arial" w:cs="Arial"/>
          <w:iCs/>
          <w:kern w:val="1"/>
          <w:u w:val="single"/>
          <w:lang w:val="ru-RU" w:eastAsia="hi-IN" w:bidi="hi-IN"/>
        </w:rPr>
        <w:t xml:space="preserve">Захтев у погледу </w:t>
      </w:r>
      <w:r w:rsidRPr="001F232E">
        <w:rPr>
          <w:rFonts w:ascii="Arial" w:eastAsia="SimSun" w:hAnsi="Arial" w:cs="Arial"/>
          <w:iCs/>
          <w:kern w:val="1"/>
          <w:u w:val="single"/>
          <w:lang w:val="sr-Cyrl-CS" w:eastAsia="hi-IN" w:bidi="hi-IN"/>
        </w:rPr>
        <w:t>места и рока испоруке</w:t>
      </w:r>
    </w:p>
    <w:p w:rsidR="001F232E" w:rsidRPr="001F232E" w:rsidRDefault="001F232E" w:rsidP="001F232E">
      <w:pPr>
        <w:widowControl w:val="0"/>
        <w:suppressAutoHyphens/>
        <w:spacing w:after="0" w:line="240" w:lineRule="auto"/>
        <w:jc w:val="both"/>
        <w:rPr>
          <w:rFonts w:ascii="Arial" w:eastAsia="SimSun" w:hAnsi="Arial" w:cs="Arial"/>
          <w:iCs/>
          <w:color w:val="FF0000"/>
          <w:kern w:val="1"/>
          <w:lang w:val="sr-Cyrl-CS" w:eastAsia="hi-IN" w:bidi="hi-IN"/>
        </w:rPr>
      </w:pPr>
      <w:r w:rsidRPr="001F232E">
        <w:rPr>
          <w:rFonts w:ascii="Arial" w:eastAsia="SimSun" w:hAnsi="Arial" w:cs="Arial"/>
          <w:b/>
          <w:iCs/>
          <w:kern w:val="1"/>
          <w:lang w:val="ru-RU" w:eastAsia="hi-IN" w:bidi="hi-IN"/>
        </w:rPr>
        <w:t>Место испоруке</w:t>
      </w:r>
      <w:r w:rsidRPr="001F232E">
        <w:rPr>
          <w:rFonts w:ascii="Arial" w:eastAsia="SimSun" w:hAnsi="Arial" w:cs="Arial"/>
          <w:iCs/>
          <w:kern w:val="1"/>
          <w:lang w:val="sr-Cyrl-CS" w:eastAsia="hi-IN" w:bidi="hi-IN"/>
        </w:rPr>
        <w:t xml:space="preserve">: </w:t>
      </w:r>
      <w:r w:rsidRPr="001F232E">
        <w:rPr>
          <w:rFonts w:ascii="Arial" w:eastAsia="SimSun" w:hAnsi="Arial" w:cs="Arial"/>
          <w:bCs/>
          <w:iCs/>
          <w:kern w:val="1"/>
          <w:lang w:val="sr-Cyrl-CS" w:eastAsia="hi-IN" w:bidi="hi-IN"/>
        </w:rPr>
        <w:t>унутар електроенергетског система Републике Србије</w:t>
      </w:r>
      <w:r w:rsidRPr="001F232E">
        <w:rPr>
          <w:rFonts w:ascii="Arial" w:eastAsia="SimSun" w:hAnsi="Arial" w:cs="Arial"/>
          <w:iCs/>
          <w:kern w:val="1"/>
          <w:lang w:val="sr-Cyrl-CS" w:eastAsia="hi-IN" w:bidi="hi-IN"/>
        </w:rPr>
        <w:t xml:space="preserve"> су мерна места </w:t>
      </w:r>
      <w:r w:rsidRPr="001F232E">
        <w:rPr>
          <w:rFonts w:ascii="Arial" w:eastAsia="SimSun" w:hAnsi="Arial" w:cs="Arial"/>
          <w:iCs/>
          <w:color w:val="000000"/>
          <w:kern w:val="1"/>
          <w:lang w:val="sr-Cyrl-CS" w:eastAsia="hi-IN" w:bidi="hi-IN"/>
        </w:rPr>
        <w:t>Наручиоца у  ДВ“Снежана-Hófehérkе“  прикључена на дистрибутивни систем</w:t>
      </w:r>
      <w:r w:rsidRPr="001F232E">
        <w:rPr>
          <w:rFonts w:ascii="Arial" w:eastAsia="SimSun" w:hAnsi="Arial" w:cs="Arial"/>
          <w:iCs/>
          <w:color w:val="FF0000"/>
          <w:kern w:val="1"/>
          <w:lang w:val="sr-Cyrl-CS" w:eastAsia="hi-IN" w:bidi="hi-IN"/>
        </w:rPr>
        <w:t>.</w:t>
      </w:r>
    </w:p>
    <w:p w:rsidR="001F232E" w:rsidRPr="001F232E" w:rsidRDefault="001F232E" w:rsidP="001F232E">
      <w:pPr>
        <w:widowControl w:val="0"/>
        <w:suppressAutoHyphens/>
        <w:spacing w:after="0" w:line="240" w:lineRule="auto"/>
        <w:jc w:val="both"/>
        <w:rPr>
          <w:rFonts w:ascii="Arial" w:eastAsia="SimSun" w:hAnsi="Arial" w:cs="Arial"/>
          <w:iCs/>
          <w:kern w:val="1"/>
          <w:lang w:val="sr-Latn-CS" w:eastAsia="hi-IN" w:bidi="hi-IN"/>
        </w:rPr>
      </w:pPr>
      <w:r w:rsidRPr="001F232E">
        <w:rPr>
          <w:rFonts w:ascii="Arial" w:eastAsia="SimSun" w:hAnsi="Arial" w:cs="Arial"/>
          <w:b/>
          <w:iCs/>
          <w:kern w:val="1"/>
          <w:lang w:val="ru-RU" w:eastAsia="hi-IN" w:bidi="hi-IN"/>
        </w:rPr>
        <w:t>Рок</w:t>
      </w:r>
      <w:r w:rsidRPr="001F232E">
        <w:rPr>
          <w:rFonts w:ascii="Arial" w:eastAsia="SimSun" w:hAnsi="Arial" w:cs="Arial"/>
          <w:b/>
          <w:iCs/>
          <w:kern w:val="1"/>
          <w:lang w:val="sr-Cyrl-CS" w:eastAsia="hi-IN" w:bidi="hi-IN"/>
        </w:rPr>
        <w:t xml:space="preserve"> </w:t>
      </w:r>
      <w:r w:rsidRPr="001F232E">
        <w:rPr>
          <w:rFonts w:ascii="Arial" w:eastAsia="SimSun" w:hAnsi="Arial" w:cs="Arial"/>
          <w:b/>
          <w:iCs/>
          <w:kern w:val="1"/>
          <w:lang w:val="ru-RU" w:eastAsia="hi-IN" w:bidi="hi-IN"/>
        </w:rPr>
        <w:t>испоруке</w:t>
      </w:r>
      <w:r w:rsidRPr="001F232E">
        <w:rPr>
          <w:rFonts w:ascii="Arial" w:eastAsia="SimSun" w:hAnsi="Arial" w:cs="Arial"/>
          <w:iCs/>
          <w:kern w:val="1"/>
          <w:lang w:val="ru-RU" w:eastAsia="hi-IN" w:bidi="hi-IN"/>
        </w:rPr>
        <w:t xml:space="preserve"> добара</w:t>
      </w:r>
      <w:r w:rsidRPr="001F232E">
        <w:rPr>
          <w:rFonts w:ascii="Arial" w:eastAsia="SimSun" w:hAnsi="Arial" w:cs="Arial"/>
          <w:iCs/>
          <w:kern w:val="1"/>
          <w:lang w:val="sr-Cyrl-CS" w:eastAsia="hi-IN" w:bidi="hi-IN"/>
        </w:rPr>
        <w:t xml:space="preserve"> је годину дана од дана закључења уговора или до утрошка уговорених средстава, сваким даном од 00:00 до 24:00 часова.</w:t>
      </w:r>
      <w:r w:rsidRPr="001F232E">
        <w:rPr>
          <w:rFonts w:ascii="Arial" w:eastAsia="SimSun" w:hAnsi="Arial" w:cs="Arial"/>
          <w:iCs/>
          <w:kern w:val="1"/>
          <w:lang w:val="sr-Latn-CS"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iCs/>
          <w:kern w:val="1"/>
          <w:u w:val="single"/>
          <w:lang w:val="ru-RU" w:eastAsia="hi-IN" w:bidi="hi-IN"/>
        </w:rPr>
      </w:pPr>
      <w:r w:rsidRPr="001F232E">
        <w:rPr>
          <w:rFonts w:ascii="Arial" w:eastAsia="SimSun" w:hAnsi="Arial" w:cs="Arial"/>
          <w:b/>
          <w:bCs/>
          <w:iCs/>
          <w:kern w:val="1"/>
          <w:lang w:val="sr-Cyrl-RS" w:eastAsia="hi-IN" w:bidi="hi-IN"/>
        </w:rPr>
        <w:t>9</w:t>
      </w:r>
      <w:r w:rsidRPr="001F232E">
        <w:rPr>
          <w:rFonts w:ascii="Arial" w:eastAsia="SimSun" w:hAnsi="Arial" w:cs="Arial"/>
          <w:b/>
          <w:bCs/>
          <w:iCs/>
          <w:kern w:val="1"/>
          <w:lang w:val="ru-RU" w:eastAsia="hi-IN" w:bidi="hi-IN"/>
        </w:rPr>
        <w:t>.</w:t>
      </w:r>
      <w:r w:rsidRPr="001F232E">
        <w:rPr>
          <w:rFonts w:ascii="Arial" w:eastAsia="SimSun" w:hAnsi="Arial" w:cs="Arial"/>
          <w:b/>
          <w:bCs/>
          <w:iCs/>
          <w:kern w:val="1"/>
          <w:lang w:val="sr-Cyrl-CS" w:eastAsia="hi-IN" w:bidi="hi-IN"/>
        </w:rPr>
        <w:t>4</w:t>
      </w:r>
      <w:r w:rsidRPr="001F232E">
        <w:rPr>
          <w:rFonts w:ascii="Arial" w:eastAsia="SimSun" w:hAnsi="Arial" w:cs="Arial"/>
          <w:b/>
          <w:bCs/>
          <w:iCs/>
          <w:kern w:val="1"/>
          <w:lang w:val="ru-RU" w:eastAsia="hi-IN" w:bidi="hi-IN"/>
        </w:rPr>
        <w:t>.</w:t>
      </w:r>
      <w:r w:rsidRPr="001F232E">
        <w:rPr>
          <w:rFonts w:ascii="Arial" w:eastAsia="SimSun" w:hAnsi="Arial" w:cs="Arial"/>
          <w:b/>
          <w:bCs/>
          <w:iCs/>
          <w:kern w:val="1"/>
          <w:u w:val="single"/>
          <w:lang w:val="ru-RU" w:eastAsia="hi-IN" w:bidi="hi-IN"/>
        </w:rPr>
        <w:t xml:space="preserve"> </w:t>
      </w:r>
      <w:r w:rsidRPr="001F232E">
        <w:rPr>
          <w:rFonts w:ascii="Arial" w:eastAsia="SimSun" w:hAnsi="Arial" w:cs="Arial"/>
          <w:iCs/>
          <w:kern w:val="1"/>
          <w:u w:val="single"/>
          <w:lang w:val="ru-RU" w:eastAsia="hi-IN" w:bidi="hi-IN"/>
        </w:rPr>
        <w:t>Захтев у погледу рока важења понуде</w:t>
      </w:r>
    </w:p>
    <w:p w:rsidR="001F232E" w:rsidRPr="001F232E" w:rsidRDefault="001F232E" w:rsidP="001F232E">
      <w:pPr>
        <w:widowControl w:val="0"/>
        <w:suppressAutoHyphens/>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 xml:space="preserve">Рок важења понуде не може бити краћи од </w:t>
      </w:r>
      <w:r w:rsidRPr="001F232E">
        <w:rPr>
          <w:rFonts w:ascii="Arial" w:eastAsia="SimSun" w:hAnsi="Arial" w:cs="Arial"/>
          <w:iCs/>
          <w:kern w:val="1"/>
          <w:lang w:val="sr-Cyrl-RS" w:eastAsia="hi-IN" w:bidi="hi-IN"/>
        </w:rPr>
        <w:t>6</w:t>
      </w:r>
      <w:r w:rsidRPr="001F232E">
        <w:rPr>
          <w:rFonts w:ascii="Arial" w:eastAsia="SimSun" w:hAnsi="Arial" w:cs="Arial"/>
          <w:iCs/>
          <w:kern w:val="1"/>
          <w:lang w:val="ru-RU" w:eastAsia="hi-IN" w:bidi="hi-IN"/>
        </w:rPr>
        <w:t>0 дана од дана отварања понуда.</w:t>
      </w:r>
    </w:p>
    <w:p w:rsidR="001F232E" w:rsidRPr="001F232E" w:rsidRDefault="001F232E" w:rsidP="001F232E">
      <w:pPr>
        <w:widowControl w:val="0"/>
        <w:suppressAutoHyphens/>
        <w:spacing w:after="0" w:line="240" w:lineRule="auto"/>
        <w:rPr>
          <w:rFonts w:ascii="Arial" w:eastAsia="SimSun" w:hAnsi="Arial" w:cs="Arial"/>
          <w:b/>
          <w:iCs/>
          <w:kern w:val="1"/>
          <w:lang w:val="sr-Cyrl-CS" w:eastAsia="hi-IN" w:bidi="hi-IN"/>
        </w:rPr>
      </w:pPr>
    </w:p>
    <w:p w:rsidR="001F232E" w:rsidRPr="001F232E" w:rsidRDefault="001F232E" w:rsidP="001F232E">
      <w:pPr>
        <w:widowControl w:val="0"/>
        <w:suppressAutoHyphens/>
        <w:spacing w:after="0" w:line="240" w:lineRule="auto"/>
        <w:rPr>
          <w:rFonts w:ascii="Arial" w:eastAsia="SimSun" w:hAnsi="Arial" w:cs="Arial"/>
          <w:bCs/>
          <w:kern w:val="1"/>
          <w:u w:val="single"/>
          <w:lang w:val="ru-RU" w:eastAsia="hi-IN" w:bidi="hi-IN"/>
        </w:rPr>
      </w:pPr>
      <w:r w:rsidRPr="001F232E">
        <w:rPr>
          <w:rFonts w:ascii="Arial" w:eastAsia="SimSun" w:hAnsi="Arial" w:cs="Arial"/>
          <w:b/>
          <w:iCs/>
          <w:kern w:val="1"/>
          <w:lang w:val="sr-Cyrl-CS" w:eastAsia="hi-IN" w:bidi="hi-IN"/>
        </w:rPr>
        <w:t>9.5.</w:t>
      </w:r>
      <w:r w:rsidRPr="001F232E">
        <w:rPr>
          <w:rFonts w:ascii="Arial" w:eastAsia="SimSun" w:hAnsi="Arial" w:cs="Arial"/>
          <w:iCs/>
          <w:kern w:val="1"/>
          <w:lang w:val="sr-Cyrl-CS" w:eastAsia="hi-IN" w:bidi="hi-IN"/>
        </w:rPr>
        <w:t xml:space="preserve"> </w:t>
      </w:r>
      <w:r w:rsidRPr="001F232E">
        <w:rPr>
          <w:rFonts w:ascii="Arial" w:eastAsia="SimSun" w:hAnsi="Arial" w:cs="Arial"/>
          <w:bCs/>
          <w:kern w:val="1"/>
          <w:u w:val="single"/>
          <w:lang w:val="ru-RU" w:eastAsia="hi-IN" w:bidi="hi-IN"/>
        </w:rPr>
        <w:t>Додатни захтев у погледу обавезе закључења уговора у смислу члана 188. Закона о енергетици</w:t>
      </w:r>
    </w:p>
    <w:p w:rsidR="001F232E" w:rsidRPr="001F232E" w:rsidRDefault="001F232E" w:rsidP="001F232E">
      <w:pPr>
        <w:widowControl w:val="0"/>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CS" w:eastAsia="ar-SA"/>
        </w:rPr>
        <w:t>Понуђач је дужан да уз понуду достави и Изјаву на свом меморандуму, потписану од стране одговорног лица понуђача и оверену печатом, којом се обавезује да ће, уколико му буде додељен уговор о јавној набавци, поступити у складу са чланом 188. Закона о енергетици, односно да ће одмах по потписивању уговора закључити:</w:t>
      </w:r>
    </w:p>
    <w:p w:rsidR="001F232E" w:rsidRPr="001F232E" w:rsidRDefault="001F232E" w:rsidP="001F232E">
      <w:pPr>
        <w:widowControl w:val="0"/>
        <w:suppressAutoHyphens/>
        <w:spacing w:after="0" w:line="100" w:lineRule="atLeast"/>
        <w:jc w:val="both"/>
        <w:rPr>
          <w:rFonts w:ascii="Arial" w:eastAsia="Arial Unicode MS" w:hAnsi="Arial" w:cs="Arial"/>
          <w:bCs/>
          <w:iCs/>
          <w:kern w:val="1"/>
          <w:lang w:val="sr-Cyrl-CS" w:eastAsia="ar-SA"/>
        </w:rPr>
      </w:pPr>
      <w:r w:rsidRPr="001F232E">
        <w:rPr>
          <w:rFonts w:ascii="Arial" w:eastAsia="Arial Unicode MS" w:hAnsi="Arial" w:cs="Arial"/>
          <w:bCs/>
          <w:iCs/>
          <w:kern w:val="1"/>
          <w:lang w:val="sr-Cyrl-CS" w:eastAsia="ar-SA"/>
        </w:rPr>
        <w:t xml:space="preserve">1) Уговор о приступу систему са оператором система на који је објекат Наручиоца прикључен и </w:t>
      </w:r>
    </w:p>
    <w:p w:rsidR="001F232E" w:rsidRPr="001F232E" w:rsidRDefault="001F232E" w:rsidP="001F232E">
      <w:pPr>
        <w:widowControl w:val="0"/>
        <w:suppressAutoHyphens/>
        <w:spacing w:after="0" w:line="240" w:lineRule="auto"/>
        <w:rPr>
          <w:rFonts w:ascii="Arial" w:eastAsia="Arial Unicode MS" w:hAnsi="Arial" w:cs="Arial"/>
          <w:bCs/>
          <w:iCs/>
          <w:kern w:val="1"/>
          <w:lang w:val="sr-Cyrl-CS" w:eastAsia="hi-IN" w:bidi="hi-IN"/>
        </w:rPr>
      </w:pPr>
      <w:r w:rsidRPr="001F232E">
        <w:rPr>
          <w:rFonts w:ascii="Arial" w:eastAsia="Arial Unicode MS" w:hAnsi="Arial" w:cs="Arial"/>
          <w:bCs/>
          <w:iCs/>
          <w:kern w:val="1"/>
          <w:lang w:val="sr-Cyrl-CS" w:eastAsia="hi-IN" w:bidi="hi-IN"/>
        </w:rPr>
        <w:t>2)  Уговор којим преузима балансну одговорност за места примопредаје крајњег купца</w:t>
      </w: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ru-RU" w:eastAsia="hi-IN" w:bidi="hi-IN"/>
        </w:rPr>
      </w:pPr>
      <w:r w:rsidRPr="001F232E">
        <w:rPr>
          <w:rFonts w:ascii="Arial" w:eastAsia="SimSun" w:hAnsi="Arial" w:cs="Arial"/>
          <w:b/>
          <w:bCs/>
          <w:iCs/>
          <w:kern w:val="1"/>
          <w:lang w:val="sr-Cyrl-RS" w:eastAsia="hi-IN" w:bidi="hi-IN"/>
        </w:rPr>
        <w:t>10</w:t>
      </w:r>
      <w:r w:rsidRPr="001F232E">
        <w:rPr>
          <w:rFonts w:ascii="Arial" w:eastAsia="SimSun" w:hAnsi="Arial" w:cs="Arial"/>
          <w:b/>
          <w:bCs/>
          <w:iCs/>
          <w:kern w:val="1"/>
          <w:lang w:val="ru-RU" w:eastAsia="hi-IN" w:bidi="hi-IN"/>
        </w:rPr>
        <w:t>. ВАЛУТА И НАЧИН НА КОЈИ МОРА ДА БУДЕ НАВЕДЕНА И ИЗРАЖЕНА ЦЕНА У ПОНУДИ</w:t>
      </w: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jc w:val="both"/>
        <w:rPr>
          <w:rFonts w:ascii="Arial" w:eastAsia="MS Mincho" w:hAnsi="Arial" w:cs="Arial"/>
          <w:kern w:val="1"/>
          <w:lang w:val="sr-Cyrl-CS" w:eastAsia="hi-IN" w:bidi="hi-IN"/>
        </w:rPr>
      </w:pPr>
      <w:r w:rsidRPr="001F232E">
        <w:rPr>
          <w:rFonts w:ascii="Arial" w:eastAsia="SimSun" w:hAnsi="Arial" w:cs="Arial"/>
          <w:iCs/>
          <w:kern w:val="1"/>
          <w:lang w:val="ru-RU" w:eastAsia="hi-IN" w:bidi="hi-IN"/>
        </w:rPr>
        <w:t xml:space="preserve">Цена мора бити исказана у динарима, са и </w:t>
      </w:r>
      <w:r w:rsidRPr="001F232E">
        <w:rPr>
          <w:rFonts w:ascii="Arial" w:eastAsia="SimSun" w:hAnsi="Arial" w:cs="Arial"/>
          <w:iCs/>
          <w:color w:val="000000"/>
          <w:kern w:val="1"/>
          <w:lang w:eastAsia="hi-IN" w:bidi="hi-IN"/>
        </w:rPr>
        <w:t>без пореза на додату вредност</w:t>
      </w:r>
      <w:r w:rsidRPr="001F232E">
        <w:rPr>
          <w:rFonts w:ascii="Arial" w:eastAsia="SimSun" w:hAnsi="Arial" w:cs="Arial"/>
          <w:kern w:val="1"/>
          <w:lang w:val="ru-RU" w:eastAsia="hi-IN" w:bidi="hi-IN"/>
        </w:rPr>
        <w:t xml:space="preserve">, с тим да ће се за оцену понуде узимати у обзир цена без пореза на додату вредност. </w:t>
      </w:r>
      <w:r w:rsidRPr="001F232E">
        <w:rPr>
          <w:rFonts w:ascii="Arial" w:eastAsia="MS Mincho" w:hAnsi="Arial" w:cs="Arial"/>
          <w:kern w:val="1"/>
          <w:lang w:val="sr-Cyrl-CS" w:eastAsia="hi-IN" w:bidi="hi-IN"/>
        </w:rPr>
        <w:t xml:space="preserve">У цену морају бити урачунати сви трошкови које понуђач има у реализацији предметне јавне набавке. </w:t>
      </w:r>
    </w:p>
    <w:p w:rsidR="001F232E" w:rsidRPr="001F232E" w:rsidRDefault="001F232E" w:rsidP="001F232E">
      <w:pPr>
        <w:widowControl w:val="0"/>
        <w:suppressAutoHyphens/>
        <w:spacing w:after="0" w:line="240" w:lineRule="auto"/>
        <w:jc w:val="both"/>
        <w:rPr>
          <w:rFonts w:ascii="Arial" w:eastAsia="MS Mincho" w:hAnsi="Arial" w:cs="Arial"/>
          <w:kern w:val="1"/>
          <w:lang w:val="sr-Cyrl-CS" w:eastAsia="hi-IN" w:bidi="hi-IN"/>
        </w:rPr>
      </w:pPr>
      <w:r w:rsidRPr="001F232E">
        <w:rPr>
          <w:rFonts w:ascii="Arial" w:eastAsia="MS Mincho" w:hAnsi="Arial" w:cs="Arial"/>
          <w:kern w:val="1"/>
          <w:lang w:val="sr-Cyrl-CS" w:eastAsia="hi-IN" w:bidi="hi-IN"/>
        </w:rPr>
        <w:t>Цена обухвата цену електричне енергије са балансном одговорношћу у складу са Законом о енергетици, набавку и испоруку електричне енергије.</w:t>
      </w:r>
    </w:p>
    <w:p w:rsidR="001F232E" w:rsidRPr="001F232E" w:rsidRDefault="001F232E" w:rsidP="001F232E">
      <w:pPr>
        <w:widowControl w:val="0"/>
        <w:suppressAutoHyphens/>
        <w:spacing w:after="0" w:line="240" w:lineRule="auto"/>
        <w:jc w:val="both"/>
        <w:rPr>
          <w:rFonts w:ascii="Arial" w:eastAsia="MS Mincho"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MS Mincho" w:hAnsi="Arial" w:cs="Arial"/>
          <w:kern w:val="1"/>
          <w:lang w:val="sr-Cyrl-CS" w:eastAsia="hi-IN" w:bidi="hi-IN"/>
        </w:rPr>
      </w:pPr>
      <w:r w:rsidRPr="001F232E">
        <w:rPr>
          <w:rFonts w:ascii="Arial" w:eastAsia="MS Mincho" w:hAnsi="Arial" w:cs="Arial"/>
          <w:kern w:val="1"/>
          <w:lang w:val="sr-Cyrl-CS" w:eastAsia="hi-IN" w:bidi="hi-IN"/>
        </w:rPr>
        <w:t xml:space="preserve">Обавеза је понуђача да искажу јединичну цену </w:t>
      </w:r>
      <w:r w:rsidRPr="001F232E">
        <w:rPr>
          <w:rFonts w:ascii="Arial" w:eastAsia="MS Mincho" w:hAnsi="Arial" w:cs="Arial"/>
          <w:kern w:val="1"/>
          <w:lang w:val="sr-Latn-CS" w:eastAsia="hi-IN" w:bidi="hi-IN"/>
        </w:rPr>
        <w:t xml:space="preserve">kWh </w:t>
      </w:r>
      <w:r w:rsidRPr="001F232E">
        <w:rPr>
          <w:rFonts w:ascii="Arial" w:eastAsia="MS Mincho" w:hAnsi="Arial" w:cs="Arial"/>
          <w:kern w:val="1"/>
          <w:lang w:val="sr-Cyrl-CS" w:eastAsia="hi-IN" w:bidi="hi-IN"/>
        </w:rPr>
        <w:t>електричне енергије ВТ</w:t>
      </w:r>
      <w:r w:rsidRPr="001F232E">
        <w:rPr>
          <w:rFonts w:ascii="Arial" w:eastAsia="MS Mincho" w:hAnsi="Arial" w:cs="Arial"/>
          <w:kern w:val="1"/>
          <w:lang w:val="sr-Cyrl-RS" w:eastAsia="hi-IN" w:bidi="hi-IN"/>
        </w:rPr>
        <w:t xml:space="preserve"> и</w:t>
      </w:r>
      <w:r w:rsidRPr="001F232E">
        <w:rPr>
          <w:rFonts w:ascii="Arial" w:eastAsia="MS Mincho" w:hAnsi="Arial" w:cs="Arial"/>
          <w:kern w:val="1"/>
          <w:lang w:val="sr-Latn-CS" w:eastAsia="hi-IN" w:bidi="hi-IN"/>
        </w:rPr>
        <w:t xml:space="preserve"> </w:t>
      </w:r>
      <w:r w:rsidRPr="001F232E">
        <w:rPr>
          <w:rFonts w:ascii="Arial" w:eastAsia="MS Mincho" w:hAnsi="Arial" w:cs="Arial"/>
          <w:kern w:val="1"/>
          <w:lang w:val="sr-Cyrl-CS" w:eastAsia="hi-IN" w:bidi="hi-IN"/>
        </w:rPr>
        <w:t xml:space="preserve">јединичну цену </w:t>
      </w:r>
      <w:r w:rsidRPr="001F232E">
        <w:rPr>
          <w:rFonts w:ascii="Arial" w:eastAsia="MS Mincho" w:hAnsi="Arial" w:cs="Arial"/>
          <w:kern w:val="1"/>
          <w:lang w:val="sr-Latn-CS" w:eastAsia="hi-IN" w:bidi="hi-IN"/>
        </w:rPr>
        <w:t>kWh</w:t>
      </w:r>
      <w:r w:rsidRPr="001F232E">
        <w:rPr>
          <w:rFonts w:ascii="Arial" w:eastAsia="MS Mincho" w:hAnsi="Arial" w:cs="Arial"/>
          <w:kern w:val="1"/>
          <w:lang w:val="sr-Cyrl-CS" w:eastAsia="hi-IN" w:bidi="hi-IN"/>
        </w:rPr>
        <w:t xml:space="preserve"> електричне енергије НТ</w:t>
      </w:r>
      <w:r w:rsidRPr="001F232E">
        <w:rPr>
          <w:rFonts w:ascii="Arial" w:eastAsia="MS Mincho" w:hAnsi="Arial" w:cs="Arial"/>
          <w:kern w:val="1"/>
          <w:lang w:eastAsia="hi-IN" w:bidi="hi-IN"/>
        </w:rPr>
        <w:t xml:space="preserve">, </w:t>
      </w:r>
      <w:r w:rsidRPr="001F232E">
        <w:rPr>
          <w:rFonts w:ascii="Arial" w:eastAsia="MS Mincho" w:hAnsi="Arial" w:cs="Arial"/>
          <w:kern w:val="1"/>
          <w:lang w:val="sr-Cyrl-CS" w:eastAsia="hi-IN" w:bidi="hi-IN"/>
        </w:rPr>
        <w:t xml:space="preserve">као и јединичну цену </w:t>
      </w:r>
      <w:r w:rsidRPr="001F232E">
        <w:rPr>
          <w:rFonts w:ascii="Arial" w:eastAsia="MS Mincho" w:hAnsi="Arial" w:cs="Arial"/>
          <w:kern w:val="1"/>
          <w:lang w:val="sr-Latn-CS" w:eastAsia="hi-IN" w:bidi="hi-IN"/>
        </w:rPr>
        <w:t xml:space="preserve">kWh </w:t>
      </w:r>
      <w:r w:rsidRPr="001F232E">
        <w:rPr>
          <w:rFonts w:ascii="Arial" w:eastAsia="MS Mincho" w:hAnsi="Arial" w:cs="Arial"/>
          <w:kern w:val="1"/>
          <w:lang w:val="sr-Cyrl-CS" w:eastAsia="hi-IN" w:bidi="hi-IN"/>
        </w:rPr>
        <w:t xml:space="preserve">електричне енергије једднотарифно , са ПДВ-ом и без ПДВ-а. </w:t>
      </w:r>
    </w:p>
    <w:p w:rsidR="001F232E" w:rsidRPr="001F232E" w:rsidRDefault="001F232E" w:rsidP="001F232E">
      <w:pPr>
        <w:widowControl w:val="0"/>
        <w:suppressAutoHyphens/>
        <w:spacing w:after="0" w:line="240" w:lineRule="auto"/>
        <w:jc w:val="both"/>
        <w:rPr>
          <w:rFonts w:ascii="Arial" w:eastAsia="MS Mincho"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MS Mincho" w:hAnsi="Arial" w:cs="Arial"/>
          <w:kern w:val="1"/>
          <w:lang w:val="sr-Cyrl-CS" w:eastAsia="hi-IN" w:bidi="hi-IN"/>
        </w:rPr>
      </w:pPr>
      <w:r w:rsidRPr="001F232E">
        <w:rPr>
          <w:rFonts w:ascii="Arial" w:eastAsia="MS Mincho" w:hAnsi="Arial" w:cs="Arial"/>
          <w:kern w:val="1"/>
          <w:lang w:val="sr-Cyrl-CS" w:eastAsia="hi-IN" w:bidi="hi-IN"/>
        </w:rPr>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 гласник РС“, односно у складу са методологијом за одређивање цена објављених у „Сл. гласнику РС“.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Цена је фиксна.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iCs/>
          <w:kern w:val="1"/>
          <w:lang w:val="sr-Cyrl-CS" w:eastAsia="hi-IN" w:bidi="hi-IN"/>
        </w:rPr>
        <w:t xml:space="preserve">Наручилац – купац задржава право да у случају смањења цене струје на </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CS" w:eastAsia="hi-IN" w:bidi="hi-IN"/>
        </w:rPr>
        <w:t>домаћем тржишту у односу на уговорну јединичну цену, захтева од Продавца умањење цене, што ће бити предмет Анекса уговора, а у циљу обезбеђивања равноправног положаја крајњих купаца електричне енергије, сходно Закон</w:t>
      </w:r>
      <w:r w:rsidRPr="001F232E">
        <w:rPr>
          <w:rFonts w:ascii="Arial" w:eastAsia="SimSun" w:hAnsi="Arial" w:cs="Arial"/>
          <w:kern w:val="1"/>
          <w:lang w:eastAsia="hi-IN" w:bidi="hi-IN"/>
        </w:rPr>
        <w:t>u</w:t>
      </w:r>
      <w:r w:rsidRPr="001F232E">
        <w:rPr>
          <w:rFonts w:ascii="Arial" w:eastAsia="SimSun" w:hAnsi="Arial" w:cs="Arial"/>
          <w:kern w:val="1"/>
          <w:lang w:val="sr-Cyrl-CS" w:eastAsia="hi-IN" w:bidi="hi-IN"/>
        </w:rPr>
        <w:t xml:space="preserve"> о енергетици.</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Ако је у понуди исказана неуобичајено ниска цена, наручилац ће поступити у складу са чланом 92. Закона.</w:t>
      </w:r>
    </w:p>
    <w:p w:rsidR="001F232E" w:rsidRPr="001F232E" w:rsidRDefault="001F232E" w:rsidP="001F232E">
      <w:pPr>
        <w:widowControl w:val="0"/>
        <w:suppressAutoHyphens/>
        <w:spacing w:after="0" w:line="240" w:lineRule="auto"/>
        <w:jc w:val="both"/>
        <w:rPr>
          <w:rFonts w:ascii="Arial" w:eastAsia="SimSun" w:hAnsi="Arial" w:cs="Arial"/>
          <w:b/>
          <w:i/>
          <w:i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b/>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i/>
          <w:iCs/>
          <w:kern w:val="1"/>
          <w:lang w:val="ru-RU" w:eastAsia="hi-IN" w:bidi="hi-IN"/>
        </w:rPr>
      </w:pPr>
      <w:r w:rsidRPr="001F232E">
        <w:rPr>
          <w:rFonts w:ascii="Arial" w:eastAsia="SimSun" w:hAnsi="Arial" w:cs="Arial"/>
          <w:b/>
          <w:i/>
          <w:iCs/>
          <w:kern w:val="1"/>
          <w:lang w:val="ru-RU" w:eastAsia="hi-IN" w:bidi="hi-IN"/>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F232E" w:rsidRPr="001F232E" w:rsidRDefault="001F232E" w:rsidP="001F232E">
      <w:pPr>
        <w:widowControl w:val="0"/>
        <w:suppressAutoHyphens/>
        <w:spacing w:after="0" w:line="240" w:lineRule="auto"/>
        <w:jc w:val="both"/>
        <w:rPr>
          <w:rFonts w:ascii="Arial" w:eastAsia="SimSun" w:hAnsi="Arial" w:cs="Arial"/>
          <w:b/>
          <w:i/>
          <w:iCs/>
          <w:kern w:val="1"/>
          <w:lang w:val="sr-Cyrl-R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hi-IN" w:bidi="hi-IN"/>
        </w:rPr>
      </w:pPr>
      <w:r w:rsidRPr="001F232E">
        <w:rPr>
          <w:rFonts w:ascii="Arial" w:eastAsia="TimesNewRomanPSMT" w:hAnsi="Arial" w:cs="Arial"/>
          <w:bCs/>
          <w:iCs/>
          <w:kern w:val="1"/>
          <w:lang w:val="ru-RU" w:eastAsia="hi-IN" w:bidi="hi-IN"/>
        </w:rPr>
        <w:t>Подаци о пореским обавезама се могу добити у Пореској управи, Министарства финансија и привреде.</w:t>
      </w: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hi-IN" w:bidi="hi-IN"/>
        </w:rPr>
      </w:pPr>
      <w:r w:rsidRPr="001F232E">
        <w:rPr>
          <w:rFonts w:ascii="Arial" w:eastAsia="TimesNewRomanPSMT" w:hAnsi="Arial" w:cs="Arial"/>
          <w:bCs/>
          <w:iCs/>
          <w:kern w:val="1"/>
          <w:lang w:val="ru-RU" w:eastAsia="hi-IN" w:bidi="hi-IN"/>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hi-IN" w:bidi="hi-IN"/>
        </w:rPr>
      </w:pPr>
      <w:r w:rsidRPr="001F232E">
        <w:rPr>
          <w:rFonts w:ascii="Arial" w:eastAsia="TimesNewRomanPSMT" w:hAnsi="Arial" w:cs="Arial"/>
          <w:bCs/>
          <w:iCs/>
          <w:kern w:val="1"/>
          <w:lang w:val="ru-RU" w:eastAsia="hi-IN" w:bidi="hi-IN"/>
        </w:rPr>
        <w:t>Подаци о заштити при запошљавању и условима рада се могу добити у Министарству рада, запошљавања и социјалне политике.</w:t>
      </w:r>
    </w:p>
    <w:p w:rsidR="001F232E" w:rsidRPr="001F232E" w:rsidRDefault="001F232E" w:rsidP="001F232E">
      <w:pPr>
        <w:widowControl w:val="0"/>
        <w:suppressAutoHyphens/>
        <w:spacing w:after="0" w:line="240" w:lineRule="auto"/>
        <w:jc w:val="both"/>
        <w:rPr>
          <w:rFonts w:ascii="Arial" w:eastAsia="SimSun" w:hAnsi="Arial" w:cs="Arial"/>
          <w:b/>
          <w:i/>
          <w:i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b/>
          <w:i/>
          <w:iCs/>
          <w:kern w:val="1"/>
          <w:lang w:val="ru-RU" w:eastAsia="hi-IN" w:bidi="hi-IN"/>
        </w:rPr>
      </w:pPr>
      <w:r w:rsidRPr="001F232E">
        <w:rPr>
          <w:rFonts w:ascii="Arial" w:eastAsia="SimSun" w:hAnsi="Arial" w:cs="Arial"/>
          <w:b/>
          <w:i/>
          <w:iCs/>
          <w:kern w:val="1"/>
          <w:lang w:val="ru-RU" w:eastAsia="hi-IN" w:bidi="hi-IN"/>
        </w:rPr>
        <w:t>12. ПОДАЦИ О ВРСТИ, САДРЖИНИ, НАЧИНУ ПОДНОШЕЊА, ВИСИНИ И РОКОВИМА ОБЕЗБЕЂЕЊА ИСПУЊЕЊА ОБАВЕЗА ПОНУЂАЧА</w:t>
      </w:r>
    </w:p>
    <w:p w:rsidR="001F232E" w:rsidRPr="001F232E" w:rsidRDefault="001F232E" w:rsidP="001F232E">
      <w:pPr>
        <w:widowControl w:val="0"/>
        <w:suppressAutoHyphens/>
        <w:spacing w:after="0" w:line="240" w:lineRule="auto"/>
        <w:jc w:val="both"/>
        <w:rPr>
          <w:rFonts w:ascii="Arial" w:eastAsia="SimSun" w:hAnsi="Arial" w:cs="Arial"/>
          <w:b/>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sr-Cyrl-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Cs/>
          <w:kern w:val="1"/>
          <w:u w:val="single"/>
          <w:lang w:val="ru-RU" w:eastAsia="hi-IN" w:bidi="hi-IN"/>
        </w:rPr>
      </w:pPr>
      <w:r w:rsidRPr="001F232E">
        <w:rPr>
          <w:rFonts w:ascii="Arial" w:eastAsia="TimesNewRomanPSMT" w:hAnsi="Arial" w:cs="Arial"/>
          <w:b/>
          <w:bCs/>
          <w:iCs/>
          <w:kern w:val="1"/>
          <w:u w:val="single"/>
          <w:lang w:val="ru-RU" w:eastAsia="hi-IN" w:bidi="hi-IN"/>
        </w:rPr>
        <w:t>Изабрани понуђач је дужан да достави:</w:t>
      </w:r>
    </w:p>
    <w:p w:rsidR="001F232E" w:rsidRPr="001F232E" w:rsidRDefault="001F232E" w:rsidP="001F232E">
      <w:pPr>
        <w:widowControl w:val="0"/>
        <w:numPr>
          <w:ilvl w:val="0"/>
          <w:numId w:val="5"/>
        </w:numPr>
        <w:suppressAutoHyphens/>
        <w:spacing w:after="0" w:line="100" w:lineRule="atLeast"/>
        <w:jc w:val="both"/>
        <w:rPr>
          <w:rFonts w:ascii="Arial" w:eastAsia="TimesNewRomanPSMT" w:hAnsi="Arial" w:cs="Arial"/>
          <w:bCs/>
          <w:iCs/>
          <w:kern w:val="1"/>
          <w:lang w:val="ru-RU" w:eastAsia="ar-SA"/>
        </w:rPr>
      </w:pPr>
      <w:r w:rsidRPr="001F232E">
        <w:rPr>
          <w:rFonts w:ascii="Arial" w:eastAsia="TimesNewRomanPSMT" w:hAnsi="Arial" w:cs="Arial"/>
          <w:bCs/>
          <w:iCs/>
          <w:kern w:val="1"/>
          <w:lang w:val="sr-Cyrl-CS" w:eastAsia="ar-SA"/>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1F232E">
        <w:rPr>
          <w:rFonts w:ascii="Arial" w:eastAsia="SimSun" w:hAnsi="Arial" w:cs="Arial"/>
          <w:iCs/>
          <w:kern w:val="1"/>
          <w:lang w:val="sr-Cyrl-CS" w:eastAsia="ar-SA"/>
        </w:rPr>
        <w:t xml:space="preserve"> </w:t>
      </w:r>
      <w:r w:rsidRPr="001F232E">
        <w:rPr>
          <w:rFonts w:ascii="Arial" w:eastAsia="TimesNewRomanPSMT" w:hAnsi="Arial" w:cs="Arial"/>
          <w:bCs/>
          <w:iCs/>
          <w:kern w:val="1"/>
          <w:lang w:val="sr-Cyrl-CS" w:eastAsia="ar-SA"/>
        </w:rPr>
        <w:t xml:space="preserve">од укупне вредности понуде без ПДВ-а. Уз меницу мора бити достављена копија картона </w:t>
      </w:r>
      <w:r w:rsidRPr="001F232E">
        <w:rPr>
          <w:rFonts w:ascii="Arial" w:eastAsia="TimesNewRomanPSMT" w:hAnsi="Arial" w:cs="Arial"/>
          <w:bCs/>
          <w:iCs/>
          <w:kern w:val="1"/>
          <w:lang w:val="sr-Cyrl-CS" w:eastAsia="ar-SA"/>
        </w:rPr>
        <w:lastRenderedPageBreak/>
        <w:t>депонованих потписа који је издат од стране пословне банке коју понуђач наводи у меничном овлашћењу – писму</w:t>
      </w:r>
      <w:r w:rsidRPr="001F232E">
        <w:rPr>
          <w:rFonts w:ascii="Arial" w:eastAsia="TimesNewRomanPSMT" w:hAnsi="Arial" w:cs="Arial"/>
          <w:bCs/>
          <w:iCs/>
          <w:kern w:val="1"/>
          <w:lang w:val="ru-RU" w:eastAsia="ar-SA"/>
        </w:rPr>
        <w:t xml:space="preserve"> у тренутку закључења уговора, са роком важности који је 30 (тридесет)</w:t>
      </w:r>
      <w:r w:rsidRPr="001F232E">
        <w:rPr>
          <w:rFonts w:ascii="Arial" w:eastAsia="TimesNewRomanPSMT" w:hAnsi="Arial" w:cs="Arial"/>
          <w:bCs/>
          <w:iCs/>
          <w:kern w:val="1"/>
          <w:lang w:val="sr-Cyrl-RS" w:eastAsia="ar-SA"/>
        </w:rPr>
        <w:t xml:space="preserve"> </w:t>
      </w:r>
      <w:r w:rsidRPr="001F232E">
        <w:rPr>
          <w:rFonts w:ascii="Arial" w:eastAsia="TimesNewRomanPSMT" w:hAnsi="Arial" w:cs="Arial"/>
          <w:bCs/>
          <w:iCs/>
          <w:kern w:val="1"/>
          <w:lang w:val="ru-RU" w:eastAsia="ar-SA"/>
        </w:rPr>
        <w:t>дана</w:t>
      </w:r>
      <w:r w:rsidRPr="001F232E">
        <w:rPr>
          <w:rFonts w:ascii="Arial" w:eastAsia="TimesNewRomanPSMT" w:hAnsi="Arial" w:cs="Arial"/>
          <w:bCs/>
          <w:iCs/>
          <w:kern w:val="1"/>
          <w:lang w:val="sr-Cyrl-RS" w:eastAsia="ar-SA"/>
        </w:rPr>
        <w:t xml:space="preserve"> дужи </w:t>
      </w:r>
      <w:r w:rsidRPr="001F232E">
        <w:rPr>
          <w:rFonts w:ascii="Arial" w:eastAsia="TimesNewRomanPSMT" w:hAnsi="Arial" w:cs="Arial"/>
          <w:bCs/>
          <w:iCs/>
          <w:kern w:val="1"/>
          <w:lang w:val="ru-RU" w:eastAsia="ar-SA"/>
        </w:rPr>
        <w:t xml:space="preserve">од истека рока за коначно извршење посла. </w:t>
      </w:r>
    </w:p>
    <w:p w:rsidR="001F232E" w:rsidRPr="001F232E" w:rsidRDefault="001F232E" w:rsidP="001F232E">
      <w:pPr>
        <w:widowControl w:val="0"/>
        <w:numPr>
          <w:ilvl w:val="0"/>
          <w:numId w:val="5"/>
        </w:numPr>
        <w:suppressAutoHyphens/>
        <w:spacing w:after="0" w:line="100" w:lineRule="atLeast"/>
        <w:jc w:val="both"/>
        <w:rPr>
          <w:rFonts w:ascii="Arial" w:eastAsia="SimSun" w:hAnsi="Arial" w:cs="Arial"/>
          <w:iCs/>
          <w:kern w:val="1"/>
          <w:lang w:val="sr-Cyrl-RS" w:eastAsia="ar-SA"/>
        </w:rPr>
      </w:pPr>
      <w:r w:rsidRPr="001F232E">
        <w:rPr>
          <w:rFonts w:ascii="Arial" w:eastAsia="TimesNewRomanPSMT" w:hAnsi="Arial" w:cs="Arial"/>
          <w:bCs/>
          <w:iCs/>
          <w:kern w:val="1"/>
          <w:lang w:val="ru-RU" w:eastAsia="ar-SA"/>
        </w:rPr>
        <w:t xml:space="preserve">Ако се за време трајања уговора промене рокови за извршење уговорне обавезе, важност </w:t>
      </w:r>
      <w:r w:rsidRPr="001F232E">
        <w:rPr>
          <w:rFonts w:ascii="Arial" w:eastAsia="TimesNewRomanPSMT" w:hAnsi="Arial" w:cs="Arial"/>
          <w:bCs/>
          <w:iCs/>
          <w:kern w:val="1"/>
          <w:lang w:val="sr-Cyrl-CS" w:eastAsia="ar-SA"/>
        </w:rPr>
        <w:t>менице</w:t>
      </w:r>
      <w:r w:rsidRPr="001F232E">
        <w:rPr>
          <w:rFonts w:ascii="Arial" w:eastAsia="TimesNewRomanPSMT" w:hAnsi="Arial" w:cs="Arial"/>
          <w:bCs/>
          <w:iCs/>
          <w:kern w:val="1"/>
          <w:lang w:val="ru-RU" w:eastAsia="ar-SA"/>
        </w:rPr>
        <w:t xml:space="preserve"> за добро извршење посла мора да се продужи. </w:t>
      </w:r>
      <w:r w:rsidRPr="001F232E">
        <w:rPr>
          <w:rFonts w:ascii="Arial" w:eastAsia="SimSun" w:hAnsi="Arial" w:cs="Arial"/>
          <w:iCs/>
          <w:kern w:val="1"/>
          <w:lang w:val="ru-RU" w:eastAsia="ar-SA"/>
        </w:rPr>
        <w:t xml:space="preserve">Наручилац ће уновчити </w:t>
      </w:r>
      <w:r w:rsidRPr="001F232E">
        <w:rPr>
          <w:rFonts w:ascii="Arial" w:eastAsia="SimSun" w:hAnsi="Arial" w:cs="Arial"/>
          <w:iCs/>
          <w:kern w:val="1"/>
          <w:lang w:val="sr-Cyrl-CS" w:eastAsia="ar-SA"/>
        </w:rPr>
        <w:t>меницу</w:t>
      </w:r>
      <w:r w:rsidRPr="001F232E">
        <w:rPr>
          <w:rFonts w:ascii="Arial" w:eastAsia="SimSun" w:hAnsi="Arial" w:cs="Arial"/>
          <w:iCs/>
          <w:kern w:val="1"/>
          <w:lang w:val="ru-RU" w:eastAsia="ar-SA"/>
        </w:rPr>
        <w:t xml:space="preserve"> за добро извршење посла у случају да понуђач не буде извршавао своје уговорне обавезе у роковима и на начин предвиђен уговоро</w:t>
      </w:r>
      <w:r w:rsidRPr="001F232E">
        <w:rPr>
          <w:rFonts w:ascii="Arial" w:eastAsia="SimSun" w:hAnsi="Arial" w:cs="Arial"/>
          <w:iCs/>
          <w:kern w:val="1"/>
          <w:lang w:val="sr-Cyrl-RS" w:eastAsia="ar-SA"/>
        </w:rPr>
        <w:t>м или их изврши делимично, уколико пону</w:t>
      </w:r>
      <w:r w:rsidRPr="001F232E">
        <w:rPr>
          <w:rFonts w:ascii="Arial" w:eastAsia="SimSun" w:hAnsi="Arial" w:cs="Arial"/>
          <w:iCs/>
          <w:kern w:val="1"/>
          <w:lang w:val="sr-Cyrl-CS" w:eastAsia="ar-SA"/>
        </w:rPr>
        <w:t>ђ</w:t>
      </w:r>
      <w:r w:rsidRPr="001F232E">
        <w:rPr>
          <w:rFonts w:ascii="Arial" w:eastAsia="SimSun" w:hAnsi="Arial" w:cs="Arial"/>
          <w:iCs/>
          <w:kern w:val="1"/>
          <w:lang w:val="sr-Cyrl-RS" w:eastAsia="ar-SA"/>
        </w:rPr>
        <w:t>ач касни са извршењем уговорених обавеза или уколико ангажује као подизвођача лице које није навело у понуди</w:t>
      </w:r>
      <w:r w:rsidRPr="001F232E">
        <w:rPr>
          <w:rFonts w:ascii="Arial" w:eastAsia="SimSun" w:hAnsi="Arial" w:cs="Arial"/>
          <w:iCs/>
          <w:kern w:val="1"/>
          <w:lang w:eastAsia="ar-SA"/>
        </w:rPr>
        <w:t>.</w:t>
      </w:r>
    </w:p>
    <w:p w:rsidR="001F232E" w:rsidRPr="001F232E" w:rsidRDefault="001F232E" w:rsidP="001F232E">
      <w:pPr>
        <w:widowControl w:val="0"/>
        <w:numPr>
          <w:ilvl w:val="0"/>
          <w:numId w:val="5"/>
        </w:numPr>
        <w:suppressAutoHyphens/>
        <w:spacing w:after="0" w:line="100" w:lineRule="atLeast"/>
        <w:jc w:val="both"/>
        <w:rPr>
          <w:rFonts w:ascii="Arial" w:eastAsia="TimesNewRomanPSMT" w:hAnsi="Arial" w:cs="Arial"/>
          <w:bCs/>
          <w:iCs/>
          <w:kern w:val="1"/>
          <w:lang w:val="sr-Cyrl-CS" w:eastAsia="ar-SA"/>
        </w:rPr>
      </w:pPr>
      <w:r w:rsidRPr="001F232E">
        <w:rPr>
          <w:rFonts w:ascii="Arial" w:eastAsia="TimesNewRomanPSMT" w:hAnsi="Arial" w:cs="Arial"/>
          <w:bCs/>
          <w:iCs/>
          <w:kern w:val="1"/>
          <w:lang w:val="sr-Cyrl-CS" w:eastAsia="ar-SA"/>
        </w:rPr>
        <w:t>Наручилац неће активирати средство финансијског обезбеђења и неће раскинути уговор уколико понуђач ангажује као подизвођача лице које није навео у понуди ( под условом да то лице испуњава све услове одређене за подизвођача и уколико добије претходну сагласност наручиоца за његово ангажовање) ако би раскидом уговора наручилац претрпео знатну штету.</w:t>
      </w:r>
    </w:p>
    <w:p w:rsidR="001F232E" w:rsidRPr="001F232E" w:rsidRDefault="001F232E" w:rsidP="001F232E">
      <w:pPr>
        <w:widowControl w:val="0"/>
        <w:suppressAutoHyphens/>
        <w:spacing w:after="0" w:line="240" w:lineRule="auto"/>
        <w:jc w:val="both"/>
        <w:rPr>
          <w:rFonts w:ascii="Arial" w:eastAsia="SimSun" w:hAnsi="Arial" w:cs="Arial"/>
          <w:iCs/>
          <w:kern w:val="1"/>
          <w:lang w:eastAsia="hi-IN" w:bidi="hi-IN"/>
        </w:rPr>
      </w:pPr>
      <w:r w:rsidRPr="001F232E">
        <w:rPr>
          <w:rFonts w:ascii="Arial" w:eastAsia="SimSun" w:hAnsi="Arial" w:cs="Arial"/>
          <w:iCs/>
          <w:kern w:val="1"/>
          <w:lang w:val="sr-Cyrl-RS" w:eastAsia="hi-IN" w:bidi="hi-IN"/>
        </w:rPr>
        <w:t>По извршавању уговорених обавеза Понуђача, средство финансијског обезбеђења за добро извршење посла ће бити враћено , на захтев Понуђача</w:t>
      </w:r>
      <w:r w:rsidRPr="001F232E">
        <w:rPr>
          <w:rFonts w:ascii="Arial" w:eastAsia="SimSun" w:hAnsi="Arial" w:cs="Arial"/>
          <w:iCs/>
          <w:kern w:val="1"/>
          <w:lang w:eastAsia="hi-IN" w:bidi="hi-IN"/>
        </w:rPr>
        <w:t>.</w:t>
      </w:r>
    </w:p>
    <w:p w:rsidR="001F232E" w:rsidRPr="001F232E" w:rsidRDefault="001F232E" w:rsidP="001F232E">
      <w:pPr>
        <w:widowControl w:val="0"/>
        <w:suppressAutoHyphens/>
        <w:spacing w:after="0" w:line="240" w:lineRule="auto"/>
        <w:jc w:val="both"/>
        <w:rPr>
          <w:rFonts w:ascii="Arial" w:eastAsia="SimSun" w:hAnsi="Arial" w:cs="Arial"/>
          <w:b/>
          <w:b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w:t>
      </w:r>
      <w:r w:rsidRPr="001F232E">
        <w:rPr>
          <w:rFonts w:ascii="Arial" w:eastAsia="SimSun" w:hAnsi="Arial" w:cs="Arial"/>
          <w:b/>
          <w:bCs/>
          <w:kern w:val="1"/>
          <w:lang w:val="sr-Cyrl-CS" w:eastAsia="hi-IN" w:bidi="hi-IN"/>
        </w:rPr>
        <w:t>3</w:t>
      </w:r>
      <w:r w:rsidRPr="001F232E">
        <w:rPr>
          <w:rFonts w:ascii="Arial" w:eastAsia="SimSun" w:hAnsi="Arial" w:cs="Arial"/>
          <w:b/>
          <w:bCs/>
          <w:kern w:val="1"/>
          <w:lang w:val="ru-RU" w:eastAsia="hi-IN" w:bidi="hi-IN"/>
        </w:rPr>
        <w:t xml:space="preserve">. ЗАШТИТА ПОВЕРЉИВОСТИ ПОДАТАКА КОЈЕ НАРУЧИЛАЦ СТАВЉА ПОНУЂАЧИМА НА РАСПОЛАГАЊЕ, УКЉУЧУЈУЋИ И ЊИХОВЕ ПОДИЗВОЂАЧЕ </w:t>
      </w:r>
    </w:p>
    <w:p w:rsidR="001F232E" w:rsidRPr="001F232E" w:rsidRDefault="001F232E" w:rsidP="001F232E">
      <w:pPr>
        <w:widowControl w:val="0"/>
        <w:suppressAutoHyphens/>
        <w:spacing w:before="120" w:after="12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Предметна набавка не садржи поверљиве информације које наручилац ставља на располагање.</w:t>
      </w:r>
    </w:p>
    <w:p w:rsidR="001F232E" w:rsidRPr="001F232E" w:rsidRDefault="001F232E" w:rsidP="001F232E">
      <w:pPr>
        <w:widowControl w:val="0"/>
        <w:suppressAutoHyphens/>
        <w:spacing w:before="120" w:after="12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Наручилац је дужан да чува као поверљиве све податке о понуђачима садржане у понуди које је као такве у складу са законом  понуђач означио у понуди , одбије давање информације која би значила повреду поверљивости података добијених у понуди , чува као пословну тајну имена заитересованих лица, понуђача као и податке о поднетим понудама до отварања понуда.</w:t>
      </w:r>
    </w:p>
    <w:p w:rsidR="001F232E" w:rsidRPr="001F232E" w:rsidRDefault="001F232E" w:rsidP="001F232E">
      <w:pPr>
        <w:widowControl w:val="0"/>
        <w:suppressAutoHyphens/>
        <w:spacing w:before="120" w:after="12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 поверљив део мора бити подвучен црвено а у истом реду уз десну ивицу мора бити стављена ознака „ПОВЕРЉИВО“. Наручилац не одоговара за поверљивост података који нису означени на наведни начин.</w:t>
      </w:r>
    </w:p>
    <w:p w:rsidR="001F232E" w:rsidRPr="001F232E" w:rsidRDefault="001F232E" w:rsidP="001F232E">
      <w:pPr>
        <w:widowControl w:val="0"/>
        <w:suppressAutoHyphens/>
        <w:spacing w:before="120" w:after="12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F232E" w:rsidRPr="001F232E" w:rsidRDefault="001F232E" w:rsidP="001F232E">
      <w:pPr>
        <w:widowControl w:val="0"/>
        <w:suppressAutoHyphens/>
        <w:spacing w:after="0" w:line="240" w:lineRule="auto"/>
        <w:jc w:val="both"/>
        <w:rPr>
          <w:rFonts w:ascii="Arial" w:eastAsia="SimSun" w:hAnsi="Arial" w:cs="Arial"/>
          <w:b/>
          <w:b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w:t>
      </w:r>
      <w:r w:rsidRPr="001F232E">
        <w:rPr>
          <w:rFonts w:ascii="Arial" w:eastAsia="SimSun" w:hAnsi="Arial" w:cs="Arial"/>
          <w:b/>
          <w:bCs/>
          <w:kern w:val="1"/>
          <w:lang w:val="sr-Cyrl-CS" w:eastAsia="hi-IN" w:bidi="hi-IN"/>
        </w:rPr>
        <w:t xml:space="preserve">4. </w:t>
      </w:r>
      <w:r w:rsidRPr="001F232E">
        <w:rPr>
          <w:rFonts w:ascii="Arial" w:eastAsia="SimSun" w:hAnsi="Arial" w:cs="Arial"/>
          <w:b/>
          <w:bCs/>
          <w:kern w:val="1"/>
          <w:lang w:val="ru-RU" w:eastAsia="hi-IN" w:bidi="hi-IN"/>
        </w:rPr>
        <w:t>ДОДАТНЕ ИНФОРМАЦИЈЕ ИЛИ ПОЈАШЊЕЊА У ВЕЗИ СА ПРИПРЕМАЊЕМ ПОНУДЕ</w:t>
      </w: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Заинтересовано лице може, у писаном облику путем поште</w:t>
      </w:r>
      <w:r w:rsidRPr="001F232E">
        <w:rPr>
          <w:rFonts w:ascii="Arial" w:eastAsia="SimSun" w:hAnsi="Arial" w:cs="Arial"/>
          <w:kern w:val="1"/>
          <w:lang w:val="sr-Cyrl-CS" w:eastAsia="hi-IN" w:bidi="hi-IN"/>
        </w:rPr>
        <w:t xml:space="preserve"> на адресу наручиоца или</w:t>
      </w:r>
      <w:r w:rsidRPr="001F232E">
        <w:rPr>
          <w:rFonts w:ascii="Arial" w:eastAsia="SimSun" w:hAnsi="Arial" w:cs="Arial"/>
          <w:kern w:val="1"/>
          <w:lang w:val="ru-RU" w:eastAsia="hi-IN" w:bidi="hi-IN"/>
        </w:rPr>
        <w:t xml:space="preserve"> електронске поште</w:t>
      </w:r>
      <w:r w:rsidRPr="001F232E">
        <w:rPr>
          <w:rFonts w:ascii="Arial" w:eastAsia="SimSun" w:hAnsi="Arial" w:cs="Arial"/>
          <w:kern w:val="1"/>
          <w:lang w:val="sr-Cyrl-CS" w:eastAsia="hi-IN" w:bidi="hi-IN"/>
        </w:rPr>
        <w:t xml:space="preserve"> на </w:t>
      </w:r>
      <w:r w:rsidRPr="001F232E">
        <w:rPr>
          <w:rFonts w:ascii="Arial" w:eastAsia="SimSun" w:hAnsi="Arial" w:cs="Arial"/>
          <w:iCs/>
          <w:kern w:val="1"/>
          <w:lang w:eastAsia="hi-IN" w:bidi="hi-IN"/>
        </w:rPr>
        <w:t>e</w:t>
      </w:r>
      <w:r w:rsidRPr="001F232E">
        <w:rPr>
          <w:rFonts w:ascii="Arial" w:eastAsia="SimSun" w:hAnsi="Arial" w:cs="Arial"/>
          <w:iCs/>
          <w:kern w:val="1"/>
          <w:lang w:val="ru-RU" w:eastAsia="hi-IN" w:bidi="hi-IN"/>
        </w:rPr>
        <w:t>-</w:t>
      </w:r>
      <w:r w:rsidRPr="001F232E">
        <w:rPr>
          <w:rFonts w:ascii="Arial" w:eastAsia="SimSun" w:hAnsi="Arial" w:cs="Arial"/>
          <w:iCs/>
          <w:kern w:val="1"/>
          <w:lang w:eastAsia="hi-IN" w:bidi="hi-IN"/>
        </w:rPr>
        <w:t>mail</w:t>
      </w:r>
      <w:r w:rsidRPr="001F232E">
        <w:rPr>
          <w:rFonts w:ascii="Arial" w:eastAsia="SimSun" w:hAnsi="Arial" w:cs="Arial"/>
          <w:iCs/>
          <w:kern w:val="1"/>
          <w:lang w:val="ru-RU" w:eastAsia="hi-IN" w:bidi="hi-IN"/>
        </w:rPr>
        <w:t xml:space="preserve"> </w:t>
      </w:r>
      <w:r w:rsidRPr="001F232E">
        <w:rPr>
          <w:rFonts w:ascii="Arial" w:eastAsia="SimSun" w:hAnsi="Arial" w:cs="Arial"/>
          <w:iCs/>
          <w:kern w:val="1"/>
          <w:lang w:eastAsia="hi-IN" w:bidi="hi-IN"/>
        </w:rPr>
        <w:t>p.u.pravnik@zabaviste-senta.edu.rs</w:t>
      </w:r>
      <w:r w:rsidRPr="001F232E">
        <w:rPr>
          <w:rFonts w:ascii="Arial" w:eastAsia="SimSun" w:hAnsi="Arial" w:cs="Arial"/>
          <w:iCs/>
          <w:kern w:val="1"/>
          <w:lang w:val="sr-Cyrl-RS" w:eastAsia="hi-IN" w:bidi="hi-IN"/>
        </w:rPr>
        <w:t xml:space="preserve"> </w:t>
      </w:r>
      <w:r w:rsidRPr="001F232E">
        <w:rPr>
          <w:rFonts w:ascii="Arial" w:eastAsia="SimSun" w:hAnsi="Arial" w:cs="Arial"/>
          <w:kern w:val="1"/>
          <w:lang w:val="ru-RU" w:eastAsia="hi-IN" w:bidi="hi-I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Додатне информације или појашњења упућују се са напоменом „Захтев за додатним информацијама или појашњењима конкурсне документације</w:t>
      </w:r>
      <w:r w:rsidRPr="001F232E">
        <w:rPr>
          <w:rFonts w:ascii="Arial" w:eastAsia="SimSun" w:hAnsi="Arial" w:cs="Arial"/>
          <w:kern w:val="1"/>
          <w:lang w:val="sr-Cyrl-CS" w:eastAsia="hi-IN" w:bidi="hi-IN"/>
        </w:rPr>
        <w:t xml:space="preserve"> за</w:t>
      </w:r>
      <w:r w:rsidRPr="001F232E">
        <w:rPr>
          <w:rFonts w:ascii="Arial" w:eastAsia="TimesNewRomanPS-BoldMT" w:hAnsi="Arial" w:cs="Arial"/>
          <w:b/>
          <w:bCs/>
          <w:kern w:val="1"/>
          <w:lang w:val="ru-RU" w:eastAsia="hi-IN" w:bidi="hi-IN"/>
        </w:rPr>
        <w:t xml:space="preserve"> </w:t>
      </w:r>
      <w:r w:rsidRPr="001F232E">
        <w:rPr>
          <w:rFonts w:ascii="Arial" w:eastAsia="TimesNewRomanPS-BoldMT" w:hAnsi="Arial" w:cs="Arial"/>
          <w:bCs/>
          <w:kern w:val="1"/>
          <w:lang w:val="ru-RU" w:eastAsia="hi-IN" w:bidi="hi-IN"/>
        </w:rPr>
        <w:t>ЈН бр.</w:t>
      </w:r>
      <w:r w:rsidRPr="001F232E">
        <w:rPr>
          <w:rFonts w:ascii="Arial" w:eastAsia="TimesNewRomanPS-BoldMT" w:hAnsi="Arial" w:cs="Arial"/>
          <w:bCs/>
          <w:kern w:val="1"/>
          <w:lang w:val="sr-Cyrl-CS" w:eastAsia="hi-IN" w:bidi="hi-IN"/>
        </w:rPr>
        <w:t xml:space="preserve"> </w:t>
      </w:r>
      <w:r w:rsidRPr="001F232E">
        <w:rPr>
          <w:rFonts w:ascii="Arial" w:eastAsia="TimesNewRomanPS-BoldMT" w:hAnsi="Arial" w:cs="Arial"/>
          <w:bCs/>
          <w:kern w:val="1"/>
          <w:lang w:val="sr-Latn-CS" w:eastAsia="hi-IN" w:bidi="hi-IN"/>
        </w:rPr>
        <w:t>2</w:t>
      </w:r>
      <w:r w:rsidRPr="001F232E">
        <w:rPr>
          <w:rFonts w:ascii="Arial" w:eastAsia="TimesNewRomanPS-BoldMT" w:hAnsi="Arial" w:cs="Arial"/>
          <w:bCs/>
          <w:kern w:val="1"/>
          <w:lang w:val="ru-RU" w:eastAsia="hi-IN" w:bidi="hi-IN"/>
        </w:rPr>
        <w:t>/20</w:t>
      </w:r>
      <w:r w:rsidR="006A342C">
        <w:rPr>
          <w:rFonts w:ascii="Arial" w:eastAsia="TimesNewRomanPS-BoldMT" w:hAnsi="Arial" w:cs="Arial"/>
          <w:bCs/>
          <w:kern w:val="1"/>
          <w:lang w:val="ru-RU" w:eastAsia="hi-IN" w:bidi="hi-IN"/>
        </w:rPr>
        <w:t>20</w:t>
      </w:r>
      <w:r w:rsidRPr="001F232E">
        <w:rPr>
          <w:rFonts w:ascii="Arial" w:eastAsia="SimSun" w:hAnsi="Arial" w:cs="Arial"/>
          <w:kern w:val="1"/>
          <w:lang w:val="ru-RU" w:eastAsia="hi-IN" w:bidi="hi-IN"/>
        </w:rPr>
        <w:t>”.</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По истеку рока предвиђеног за подношење понуда н</w:t>
      </w:r>
      <w:r w:rsidRPr="001F232E">
        <w:rPr>
          <w:rFonts w:ascii="Arial" w:eastAsia="SimSun" w:hAnsi="Arial" w:cs="Arial"/>
          <w:kern w:val="1"/>
          <w:lang w:val="sr-Cyrl-CS" w:eastAsia="hi-IN" w:bidi="hi-IN"/>
        </w:rPr>
        <w:t>а</w:t>
      </w:r>
      <w:r w:rsidRPr="001F232E">
        <w:rPr>
          <w:rFonts w:ascii="Arial" w:eastAsia="SimSun" w:hAnsi="Arial" w:cs="Arial"/>
          <w:kern w:val="1"/>
          <w:lang w:val="ru-RU" w:eastAsia="hi-IN" w:bidi="hi-IN"/>
        </w:rPr>
        <w:t xml:space="preserve">ручилац не може да мења нити да допуњује конкурсну документацију. </w:t>
      </w:r>
    </w:p>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w:t>
      </w:r>
      <w:r w:rsidRPr="001F232E">
        <w:rPr>
          <w:rFonts w:ascii="Arial" w:eastAsia="SimSun" w:hAnsi="Arial" w:cs="Arial"/>
          <w:b/>
          <w:bCs/>
          <w:kern w:val="1"/>
          <w:lang w:val="sr-Cyrl-CS" w:eastAsia="hi-IN" w:bidi="hi-IN"/>
        </w:rPr>
        <w:t xml:space="preserve">5. </w:t>
      </w:r>
      <w:r w:rsidRPr="001F232E">
        <w:rPr>
          <w:rFonts w:ascii="Arial" w:eastAsia="SimSun" w:hAnsi="Arial" w:cs="Arial"/>
          <w:b/>
          <w:bCs/>
          <w:kern w:val="1"/>
          <w:lang w:val="ru-RU" w:eastAsia="hi-IN" w:bidi="hi-IN"/>
        </w:rPr>
        <w:t xml:space="preserve">ДОДАТНА ОБЈАШЊЕЊА ОД ПОНУЂАЧА ПОСЛЕ ОТВАРАЊА ПОНУДА И КОНТРОЛА КОД ПОНУЂАЧА ОДНОСНО ЊЕГОВОГ ПОДИЗВОЂАЧА </w:t>
      </w: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F232E" w:rsidRPr="001F232E" w:rsidRDefault="001F232E" w:rsidP="001F232E">
      <w:pPr>
        <w:widowControl w:val="0"/>
        <w:tabs>
          <w:tab w:val="left" w:pos="-135"/>
          <w:tab w:val="left" w:pos="0"/>
          <w:tab w:val="left" w:pos="120"/>
        </w:tabs>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Уколико наручилац оцени да су потребна додатна објашњења или је потребно извршити</w:t>
      </w:r>
      <w:r w:rsidRPr="001F232E">
        <w:rPr>
          <w:rFonts w:ascii="Arial" w:eastAsia="SimSun" w:hAnsi="Arial" w:cs="Arial"/>
          <w:kern w:val="1"/>
          <w:lang w:val="ru-RU" w:eastAsia="hi-IN" w:bidi="hi-IN"/>
        </w:rPr>
        <w:t xml:space="preserve"> контролу (увид) код понуђача, односно његовог подизвођача</w:t>
      </w:r>
      <w:r w:rsidRPr="001F232E">
        <w:rPr>
          <w:rFonts w:ascii="Arial" w:eastAsia="TimesNewRomanPSMT" w:hAnsi="Arial" w:cs="Arial"/>
          <w:bCs/>
          <w:kern w:val="1"/>
          <w:lang w:val="ru-RU" w:eastAsia="hi-IN" w:bidi="hi-I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F232E" w:rsidRPr="001F232E" w:rsidRDefault="001F232E" w:rsidP="001F232E">
      <w:pPr>
        <w:widowControl w:val="0"/>
        <w:tabs>
          <w:tab w:val="left" w:pos="-135"/>
          <w:tab w:val="left" w:pos="0"/>
          <w:tab w:val="left" w:pos="120"/>
        </w:tabs>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F232E" w:rsidRPr="001F232E" w:rsidRDefault="001F232E" w:rsidP="001F232E">
      <w:pPr>
        <w:widowControl w:val="0"/>
        <w:tabs>
          <w:tab w:val="left" w:pos="-135"/>
          <w:tab w:val="left" w:pos="0"/>
          <w:tab w:val="left" w:pos="120"/>
        </w:tabs>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У случају разлике између јединичне и укупне цене, меродавна је јединична цена.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Ако се понуђач не сагласи са исправком рачунских грешака, наручил</w:t>
      </w:r>
      <w:r w:rsidRPr="001F232E">
        <w:rPr>
          <w:rFonts w:ascii="Arial" w:eastAsia="SimSun" w:hAnsi="Arial" w:cs="Arial"/>
          <w:kern w:val="1"/>
          <w:lang w:val="sr-Cyrl-CS" w:eastAsia="hi-IN" w:bidi="hi-IN"/>
        </w:rPr>
        <w:t>а</w:t>
      </w:r>
      <w:r w:rsidRPr="001F232E">
        <w:rPr>
          <w:rFonts w:ascii="Arial" w:eastAsia="SimSun" w:hAnsi="Arial" w:cs="Arial"/>
          <w:kern w:val="1"/>
          <w:lang w:val="ru-RU" w:eastAsia="hi-IN" w:bidi="hi-IN"/>
        </w:rPr>
        <w:t xml:space="preserve">ц ће његову понуду одбити као неприхватљиву.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16. НЕГАТИВНЕ  РЕФЕРЕНЦЕ</w:t>
      </w:r>
    </w:p>
    <w:p w:rsidR="001F232E" w:rsidRPr="001F232E" w:rsidRDefault="001F232E" w:rsidP="001F232E">
      <w:pPr>
        <w:widowControl w:val="0"/>
        <w:suppressAutoHyphens/>
        <w:spacing w:after="0" w:line="240" w:lineRule="auto"/>
        <w:jc w:val="both"/>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Н основу члана 82. Закона Наручилац може одбити понуду уколико поседује доказ де је понуђач у претходне три године пре објављивања позива за подношење понуда у поступку јавне набавке:поступио супротно забрани из чл.23 и 25. Закона,</w:t>
      </w:r>
      <w:r w:rsidRPr="001F232E">
        <w:rPr>
          <w:rFonts w:ascii="Arial" w:eastAsia="SimSun" w:hAnsi="Arial" w:cs="Arial"/>
          <w:iCs/>
          <w:kern w:val="1"/>
          <w:lang w:eastAsia="hi-IN" w:bidi="hi-IN"/>
        </w:rPr>
        <w:t xml:space="preserve"> </w:t>
      </w:r>
      <w:r w:rsidRPr="001F232E">
        <w:rPr>
          <w:rFonts w:ascii="Arial" w:eastAsia="SimSun" w:hAnsi="Arial" w:cs="Arial"/>
          <w:iCs/>
          <w:kern w:val="1"/>
          <w:lang w:val="sr-Cyrl-CS" w:eastAsia="hi-IN" w:bidi="hi-IN"/>
        </w:rPr>
        <w:t>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ни средства обезбеђења на шта се у понуди обавезао.</w:t>
      </w:r>
    </w:p>
    <w:p w:rsidR="001F232E" w:rsidRPr="001F232E" w:rsidRDefault="001F232E" w:rsidP="001F232E">
      <w:pPr>
        <w:widowControl w:val="0"/>
        <w:suppressAutoHyphens/>
        <w:spacing w:after="0" w:line="240" w:lineRule="auto"/>
        <w:jc w:val="both"/>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232E" w:rsidRPr="001F232E" w:rsidRDefault="001F232E" w:rsidP="001F232E">
      <w:pPr>
        <w:widowControl w:val="0"/>
        <w:suppressAutoHyphens/>
        <w:spacing w:after="0" w:line="240" w:lineRule="auto"/>
        <w:jc w:val="both"/>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Наручилац може одбити понуду ако поседује доказ из члана 82.става 3.тачка 1)Закона , који се односи на поступак који је спровео или уговор који је закључио и други наручилац  ако је предмет јавне набавке истоврстан.</w:t>
      </w:r>
    </w:p>
    <w:p w:rsidR="001F232E" w:rsidRPr="001F232E" w:rsidRDefault="001F232E" w:rsidP="001F232E">
      <w:pPr>
        <w:widowControl w:val="0"/>
        <w:suppressAutoHyphens/>
        <w:spacing w:after="0" w:line="240" w:lineRule="auto"/>
        <w:jc w:val="both"/>
        <w:rPr>
          <w:rFonts w:ascii="Arial" w:eastAsia="SimSun" w:hAnsi="Arial" w:cs="Arial"/>
          <w:b/>
          <w:b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sr-Cyrl-RS" w:eastAsia="hi-IN" w:bidi="hi-IN"/>
        </w:rPr>
      </w:pPr>
    </w:p>
    <w:p w:rsidR="001F232E" w:rsidRPr="006A342C" w:rsidRDefault="001F232E" w:rsidP="001F232E">
      <w:pPr>
        <w:widowControl w:val="0"/>
        <w:suppressAutoHyphens/>
        <w:spacing w:after="0" w:line="240" w:lineRule="auto"/>
        <w:jc w:val="both"/>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1</w:t>
      </w:r>
      <w:r w:rsidRPr="001F232E">
        <w:rPr>
          <w:rFonts w:ascii="Arial" w:eastAsia="SimSun" w:hAnsi="Arial" w:cs="Arial"/>
          <w:b/>
          <w:bCs/>
          <w:kern w:val="1"/>
          <w:lang w:val="sr-Cyrl-RS" w:eastAsia="hi-IN" w:bidi="hi-IN"/>
        </w:rPr>
        <w:t>7</w:t>
      </w:r>
      <w:r w:rsidRPr="001F232E">
        <w:rPr>
          <w:rFonts w:ascii="Arial" w:eastAsia="SimSun" w:hAnsi="Arial" w:cs="Arial"/>
          <w:b/>
          <w:bCs/>
          <w:kern w:val="1"/>
          <w:lang w:val="sr-Cyrl-CS" w:eastAsia="hi-IN" w:bidi="hi-IN"/>
        </w:rPr>
        <w:t>.</w:t>
      </w:r>
      <w:r w:rsidRPr="001F232E">
        <w:rPr>
          <w:rFonts w:ascii="Arial" w:eastAsia="SimSun" w:hAnsi="Arial" w:cs="Arial"/>
          <w:b/>
          <w:bCs/>
          <w:kern w:val="1"/>
          <w:lang w:val="ru-RU" w:eastAsia="hi-IN" w:bidi="hi-IN"/>
        </w:rPr>
        <w:t xml:space="preserve"> ВРСТ</w:t>
      </w:r>
      <w:r w:rsidR="006A342C">
        <w:rPr>
          <w:rFonts w:ascii="Arial" w:eastAsia="SimSun" w:hAnsi="Arial" w:cs="Arial"/>
          <w:b/>
          <w:bCs/>
          <w:kern w:val="1"/>
          <w:lang w:val="ru-RU" w:eastAsia="hi-IN" w:bidi="hi-IN"/>
        </w:rPr>
        <w:t>А КРИТЕРИЈУМА ЗА ДОДЕЛУ УГОВОРА</w:t>
      </w:r>
    </w:p>
    <w:p w:rsidR="001F232E" w:rsidRPr="001F232E" w:rsidRDefault="001F232E" w:rsidP="001F232E">
      <w:pPr>
        <w:widowControl w:val="0"/>
        <w:suppressAutoHyphens/>
        <w:spacing w:after="0" w:line="240" w:lineRule="auto"/>
        <w:jc w:val="both"/>
        <w:rPr>
          <w:rFonts w:ascii="Arial" w:eastAsia="SimSun" w:hAnsi="Arial" w:cs="Arial"/>
          <w:b/>
          <w:bCs/>
          <w:kern w:val="1"/>
          <w:lang w:eastAsia="hi-IN" w:bidi="hi-IN"/>
        </w:rPr>
      </w:pPr>
      <w:r w:rsidRPr="001F232E">
        <w:rPr>
          <w:rFonts w:ascii="Arial" w:eastAsia="SimSun" w:hAnsi="Arial" w:cs="Arial"/>
          <w:kern w:val="1"/>
          <w:lang w:val="ru-RU" w:eastAsia="hi-IN" w:bidi="hi-IN"/>
        </w:rPr>
        <w:t>Избор најповољније понуде ће се извршити применом критеријума</w:t>
      </w:r>
      <w:r w:rsidRPr="001F232E">
        <w:rPr>
          <w:rFonts w:ascii="Arial" w:eastAsia="SimSun" w:hAnsi="Arial" w:cs="Arial"/>
          <w:kern w:val="1"/>
          <w:lang w:eastAsia="hi-IN" w:bidi="hi-IN"/>
        </w:rPr>
        <w:t xml:space="preserve"> </w:t>
      </w:r>
      <w:r w:rsidRPr="001F232E">
        <w:rPr>
          <w:rFonts w:ascii="Arial" w:eastAsia="SimSun" w:hAnsi="Arial" w:cs="Arial"/>
          <w:b/>
          <w:bCs/>
          <w:kern w:val="1"/>
          <w:lang w:val="ru-RU" w:eastAsia="hi-IN" w:bidi="hi-IN"/>
        </w:rPr>
        <w:t>Најнижа понуђена цен</w:t>
      </w:r>
      <w:r w:rsidRPr="001F232E">
        <w:rPr>
          <w:rFonts w:ascii="Arial" w:eastAsia="SimSun" w:hAnsi="Arial" w:cs="Arial"/>
          <w:b/>
          <w:bCs/>
          <w:kern w:val="1"/>
          <w:lang w:eastAsia="hi-IN" w:bidi="hi-IN"/>
        </w:rPr>
        <w:t>a.</w:t>
      </w:r>
    </w:p>
    <w:p w:rsidR="001F232E" w:rsidRPr="001F232E" w:rsidRDefault="001F232E" w:rsidP="001F232E">
      <w:pPr>
        <w:widowControl w:val="0"/>
        <w:suppressAutoHyphens/>
        <w:spacing w:after="0" w:line="240" w:lineRule="auto"/>
        <w:jc w:val="both"/>
        <w:rPr>
          <w:rFonts w:ascii="Arial" w:eastAsia="SimSun" w:hAnsi="Arial" w:cs="Arial"/>
          <w:b/>
          <w:bCs/>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sr-Cyrl-RS" w:eastAsia="hi-IN" w:bidi="hi-IN"/>
        </w:rPr>
      </w:pPr>
      <w:r w:rsidRPr="001F232E">
        <w:rPr>
          <w:rFonts w:ascii="Arial" w:eastAsia="SimSun" w:hAnsi="Arial" w:cs="Arial"/>
          <w:b/>
          <w:bCs/>
          <w:kern w:val="1"/>
          <w:lang w:val="ru-RU" w:eastAsia="hi-IN" w:bidi="hi-IN"/>
        </w:rPr>
        <w:t>18. ЕЛЕМЕНТИ КРИТЕРИЈУМА НА ОСНОВУ КОЈИХ ЋЕ НАРУЧИЛАЦ ИЗВРШИТИ ДОДЕЛУ УГОВОРА У СИТУАЦИЈИ КАДА ПОСТОЈЕ ДВЕ ИЛИ ВИШЕ ПОНУДА СА ЈЕДНАК</w:t>
      </w:r>
      <w:r w:rsidRPr="001F232E">
        <w:rPr>
          <w:rFonts w:ascii="Arial" w:eastAsia="SimSun" w:hAnsi="Arial" w:cs="Arial"/>
          <w:b/>
          <w:bCs/>
          <w:kern w:val="1"/>
          <w:lang w:val="sr-Cyrl-RS" w:eastAsia="hi-IN" w:bidi="hi-IN"/>
        </w:rPr>
        <w:t xml:space="preserve">ОМ ПОНУЂЕНОМ ЦЕНОМ </w:t>
      </w:r>
    </w:p>
    <w:p w:rsidR="001F232E" w:rsidRPr="001F232E" w:rsidRDefault="001F232E" w:rsidP="001F232E">
      <w:pPr>
        <w:widowControl w:val="0"/>
        <w:suppressAutoHyphens/>
        <w:spacing w:before="120" w:after="0" w:line="240" w:lineRule="auto"/>
        <w:jc w:val="both"/>
        <w:rPr>
          <w:rFonts w:ascii="Arial" w:eastAsia="SimSun" w:hAnsi="Arial" w:cs="Arial"/>
          <w:bCs/>
          <w:iCs/>
          <w:kern w:val="1"/>
          <w:lang w:val="sr-Cyrl-CS" w:eastAsia="ar-SA"/>
        </w:rPr>
      </w:pPr>
      <w:r w:rsidRPr="001F232E">
        <w:rPr>
          <w:rFonts w:ascii="Arial" w:eastAsia="SimSun" w:hAnsi="Arial" w:cs="Arial"/>
          <w:kern w:val="1"/>
          <w:lang w:val="sr-Cyrl-CS" w:eastAsia="ar-SA"/>
        </w:rPr>
        <w:t>Уколико две или више понуда имају исту најнижу</w:t>
      </w:r>
      <w:r w:rsidRPr="001F232E">
        <w:rPr>
          <w:rFonts w:ascii="Arial" w:eastAsia="SimSun" w:hAnsi="Arial" w:cs="Arial"/>
          <w:kern w:val="1"/>
          <w:lang w:val="sr-Cyrl-RS" w:eastAsia="ar-SA"/>
        </w:rPr>
        <w:t xml:space="preserve"> </w:t>
      </w:r>
      <w:r w:rsidRPr="001F232E">
        <w:rPr>
          <w:rFonts w:ascii="Arial" w:eastAsia="SimSun" w:hAnsi="Arial" w:cs="Arial"/>
          <w:kern w:val="1"/>
          <w:lang w:val="sr-Cyrl-CS" w:eastAsia="ar-SA"/>
        </w:rPr>
        <w:t>понуђену цену, као најповољнија биће изабрана понуда оног понуђача чија је понуда прва запримљена</w:t>
      </w:r>
      <w:r w:rsidRPr="001F232E">
        <w:rPr>
          <w:rFonts w:ascii="Arial" w:eastAsia="SimSun" w:hAnsi="Arial" w:cs="Arial"/>
          <w:iCs/>
          <w:kern w:val="1"/>
          <w:lang w:val="sr-Cyrl-CS" w:eastAsia="ar-SA"/>
        </w:rPr>
        <w:t>, коме ће бити додељен уговор о предметној набавци.</w:t>
      </w:r>
    </w:p>
    <w:p w:rsidR="001F232E" w:rsidRDefault="001F232E" w:rsidP="001F232E">
      <w:pPr>
        <w:widowControl w:val="0"/>
        <w:suppressAutoHyphens/>
        <w:spacing w:after="0" w:line="240" w:lineRule="auto"/>
        <w:jc w:val="both"/>
        <w:rPr>
          <w:rFonts w:ascii="Arial" w:eastAsia="SimSun" w:hAnsi="Arial" w:cs="Arial"/>
          <w:b/>
          <w:bCs/>
          <w:kern w:val="1"/>
          <w:lang w:val="sr-Cyrl-CS" w:eastAsia="hi-IN" w:bidi="hi-IN"/>
        </w:rPr>
      </w:pPr>
    </w:p>
    <w:p w:rsidR="006A342C" w:rsidRPr="006A342C" w:rsidRDefault="006A342C" w:rsidP="006A342C">
      <w:pPr>
        <w:widowControl w:val="0"/>
        <w:suppressAutoHyphens/>
        <w:autoSpaceDE w:val="0"/>
        <w:spacing w:before="16" w:after="0" w:line="240" w:lineRule="auto"/>
        <w:rPr>
          <w:rFonts w:ascii="Arial" w:eastAsia="Times New Roman" w:hAnsi="Arial" w:cs="Arial"/>
          <w:b/>
          <w:color w:val="000000"/>
          <w:sz w:val="28"/>
          <w:szCs w:val="28"/>
          <w:lang w:eastAsia="ar-SA"/>
        </w:rPr>
      </w:pPr>
      <w:r w:rsidRPr="006A342C">
        <w:rPr>
          <w:rFonts w:ascii="Arial" w:eastAsia="Times New Roman" w:hAnsi="Arial" w:cs="Arial"/>
          <w:b/>
          <w:color w:val="000000"/>
          <w:sz w:val="28"/>
          <w:szCs w:val="28"/>
          <w:lang w:val="sr-Cyrl-RS" w:eastAsia="ar-SA"/>
        </w:rPr>
        <w:t>19.Обавештење о употреби печата</w:t>
      </w:r>
    </w:p>
    <w:p w:rsidR="006A342C" w:rsidRPr="006A342C" w:rsidRDefault="006A342C" w:rsidP="006A342C">
      <w:pPr>
        <w:widowControl w:val="0"/>
        <w:suppressAutoHyphens/>
        <w:autoSpaceDE w:val="0"/>
        <w:spacing w:before="16" w:after="0" w:line="240" w:lineRule="auto"/>
        <w:rPr>
          <w:rFonts w:ascii="Arial" w:eastAsia="Times New Roman" w:hAnsi="Arial" w:cs="Arial"/>
          <w:color w:val="000000"/>
          <w:lang w:val="sr-Cyrl-RS" w:eastAsia="ar-SA"/>
        </w:rPr>
      </w:pPr>
      <w:r w:rsidRPr="006A342C">
        <w:rPr>
          <w:rFonts w:ascii="Arial" w:eastAsia="Times New Roman" w:hAnsi="Arial" w:cs="Arial"/>
          <w:color w:val="000000"/>
          <w:lang w:val="sr-Cyrl-RS" w:eastAsia="ar-SA"/>
        </w:rPr>
        <w:t>Приликом сачињавања понуде употреба печата није обавезна/Правилник о допуни Правилника о обавезним елементима конкурсне документације у поступцима јавних набавки и начину доказивања испуњености услова) Сл.гласник РС“број 41/2019/</w:t>
      </w:r>
    </w:p>
    <w:p w:rsidR="006A342C" w:rsidRPr="001F232E" w:rsidRDefault="006A342C" w:rsidP="001F232E">
      <w:pPr>
        <w:widowControl w:val="0"/>
        <w:suppressAutoHyphens/>
        <w:spacing w:after="0" w:line="240" w:lineRule="auto"/>
        <w:jc w:val="both"/>
        <w:rPr>
          <w:rFonts w:ascii="Arial" w:eastAsia="SimSun" w:hAnsi="Arial" w:cs="Arial"/>
          <w:b/>
          <w:bCs/>
          <w:kern w:val="1"/>
          <w:lang w:val="sr-Cyrl-CS" w:eastAsia="hi-IN" w:bidi="hi-IN"/>
        </w:rPr>
      </w:pPr>
    </w:p>
    <w:p w:rsidR="001F232E" w:rsidRPr="006A342C" w:rsidRDefault="006A342C" w:rsidP="001F232E">
      <w:pPr>
        <w:widowControl w:val="0"/>
        <w:suppressAutoHyphens/>
        <w:spacing w:after="0" w:line="240" w:lineRule="auto"/>
        <w:jc w:val="both"/>
        <w:rPr>
          <w:rFonts w:ascii="Arial" w:eastAsia="SimSun" w:hAnsi="Arial" w:cs="Arial"/>
          <w:b/>
          <w:bCs/>
          <w:kern w:val="1"/>
          <w:lang w:val="ru-RU" w:eastAsia="hi-IN" w:bidi="hi-IN"/>
        </w:rPr>
      </w:pPr>
      <w:r>
        <w:rPr>
          <w:rFonts w:ascii="Arial" w:eastAsia="SimSun" w:hAnsi="Arial" w:cs="Arial"/>
          <w:b/>
          <w:bCs/>
          <w:kern w:val="1"/>
          <w:lang w:val="sr-Cyrl-CS" w:eastAsia="hi-IN" w:bidi="hi-IN"/>
        </w:rPr>
        <w:t>20</w:t>
      </w:r>
      <w:r w:rsidR="001F232E" w:rsidRPr="001F232E">
        <w:rPr>
          <w:rFonts w:ascii="Arial" w:eastAsia="SimSun" w:hAnsi="Arial" w:cs="Arial"/>
          <w:b/>
          <w:bCs/>
          <w:kern w:val="1"/>
          <w:lang w:val="ru-RU" w:eastAsia="hi-IN" w:bidi="hi-IN"/>
        </w:rPr>
        <w:t>. ПОШТОВАЊЕ ОБАВЕЗА КОЈЕ</w:t>
      </w:r>
      <w:r>
        <w:rPr>
          <w:rFonts w:ascii="Arial" w:eastAsia="SimSun" w:hAnsi="Arial" w:cs="Arial"/>
          <w:b/>
          <w:bCs/>
          <w:kern w:val="1"/>
          <w:lang w:val="ru-RU" w:eastAsia="hi-IN" w:bidi="hi-IN"/>
        </w:rPr>
        <w:t xml:space="preserve"> ПРОИЗИЛАЗЕ ИЗ ВАЖЕЋИХ ПРОПИСА </w:t>
      </w:r>
    </w:p>
    <w:p w:rsidR="001F232E" w:rsidRPr="001F232E" w:rsidRDefault="001F232E" w:rsidP="001F232E">
      <w:pPr>
        <w:widowControl w:val="0"/>
        <w:suppressAutoHyphens/>
        <w:spacing w:after="0" w:line="240" w:lineRule="auto"/>
        <w:jc w:val="both"/>
        <w:rPr>
          <w:rFonts w:ascii="Arial" w:eastAsia="SimSun" w:hAnsi="Arial" w:cs="Arial"/>
          <w:b/>
          <w:kern w:val="1"/>
          <w:lang w:val="sr-Cyrl-CS" w:eastAsia="hi-IN" w:bidi="hi-IN"/>
        </w:rPr>
      </w:pPr>
      <w:r w:rsidRPr="001F232E">
        <w:rPr>
          <w:rFonts w:ascii="Arial" w:eastAsia="SimSun" w:hAnsi="Arial" w:cs="Arial"/>
          <w:kern w:val="1"/>
          <w:lang w:val="ru-RU" w:eastAsia="hi-IN" w:bidi="hi-I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нама забрану обављања делатности. (Образац изјаве</w:t>
      </w:r>
      <w:r w:rsidRPr="001F232E">
        <w:rPr>
          <w:rFonts w:ascii="Arial" w:eastAsia="SimSun" w:hAnsi="Arial" w:cs="Arial"/>
          <w:kern w:val="1"/>
          <w:lang w:val="sr-Cyrl-CS" w:eastAsia="hi-IN" w:bidi="hi-IN"/>
        </w:rPr>
        <w:t>).</w:t>
      </w:r>
    </w:p>
    <w:p w:rsidR="001F232E" w:rsidRPr="001F232E" w:rsidRDefault="001F232E" w:rsidP="001F232E">
      <w:pPr>
        <w:widowControl w:val="0"/>
        <w:suppressAutoHyphens/>
        <w:spacing w:after="0" w:line="240" w:lineRule="auto"/>
        <w:jc w:val="both"/>
        <w:rPr>
          <w:rFonts w:ascii="Arial" w:eastAsia="SimSun" w:hAnsi="Arial" w:cs="Arial"/>
          <w:b/>
          <w:kern w:val="1"/>
          <w:lang w:val="sr-Latn-CS" w:eastAsia="hi-IN" w:bidi="hi-IN"/>
        </w:rPr>
      </w:pPr>
    </w:p>
    <w:p w:rsidR="001F232E" w:rsidRPr="001F232E" w:rsidRDefault="001F232E" w:rsidP="001F232E">
      <w:pPr>
        <w:widowControl w:val="0"/>
        <w:suppressAutoHyphens/>
        <w:spacing w:after="0" w:line="240" w:lineRule="auto"/>
        <w:jc w:val="both"/>
        <w:rPr>
          <w:rFonts w:ascii="Arial" w:eastAsia="SimSun" w:hAnsi="Arial" w:cs="Arial"/>
          <w:b/>
          <w:kern w:val="1"/>
          <w:lang w:val="ru-RU" w:eastAsia="hi-IN" w:bidi="hi-IN"/>
        </w:rPr>
      </w:pPr>
      <w:r w:rsidRPr="001F232E">
        <w:rPr>
          <w:rFonts w:ascii="Arial" w:eastAsia="SimSun" w:hAnsi="Arial" w:cs="Arial"/>
          <w:b/>
          <w:kern w:val="1"/>
          <w:lang w:val="sr-Latn-CS" w:eastAsia="hi-IN" w:bidi="hi-IN"/>
        </w:rPr>
        <w:t>2</w:t>
      </w:r>
      <w:r w:rsidR="006A342C">
        <w:rPr>
          <w:rFonts w:ascii="Arial" w:eastAsia="SimSun" w:hAnsi="Arial" w:cs="Arial"/>
          <w:b/>
          <w:kern w:val="1"/>
          <w:lang w:val="sr-Cyrl-RS" w:eastAsia="hi-IN" w:bidi="hi-IN"/>
        </w:rPr>
        <w:t>1</w:t>
      </w:r>
      <w:r w:rsidRPr="001F232E">
        <w:rPr>
          <w:rFonts w:ascii="Arial" w:eastAsia="SimSun" w:hAnsi="Arial" w:cs="Arial"/>
          <w:b/>
          <w:kern w:val="1"/>
          <w:lang w:val="ru-RU" w:eastAsia="hi-IN" w:bidi="hi-IN"/>
        </w:rPr>
        <w:t>. КОРИШЋЕЊЕ ПАТЕНТА И ОДГОВОРНОСТ ЗА ПОВРЕДУ ЗАШТИЋЕНИХ ПРАВА ИН</w:t>
      </w:r>
      <w:r w:rsidR="006A342C">
        <w:rPr>
          <w:rFonts w:ascii="Arial" w:eastAsia="SimSun" w:hAnsi="Arial" w:cs="Arial"/>
          <w:b/>
          <w:kern w:val="1"/>
          <w:lang w:val="ru-RU" w:eastAsia="hi-IN" w:bidi="hi-IN"/>
        </w:rPr>
        <w:t>ТЕЛЕКТУАЛНЕ СВОЈИНЕ ТРЕЋИХ ЛИЦА</w:t>
      </w: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hi-IN" w:bidi="hi-IN"/>
        </w:rPr>
      </w:pPr>
      <w:r w:rsidRPr="001F232E">
        <w:rPr>
          <w:rFonts w:ascii="Arial" w:eastAsia="TimesNewRomanPSMT" w:hAnsi="Arial" w:cs="Arial"/>
          <w:bCs/>
          <w:iCs/>
          <w:kern w:val="1"/>
          <w:lang w:val="ru-RU" w:eastAsia="hi-IN" w:bidi="hi-IN"/>
        </w:rPr>
        <w:t>Накнаду за коришћење патената, као и одговорност за повреду заштићених права интелектуалне својине трећих лица сноси понуђач.</w:t>
      </w: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2</w:t>
      </w:r>
      <w:r w:rsidR="006A342C">
        <w:rPr>
          <w:rFonts w:ascii="Arial" w:eastAsia="SimSun" w:hAnsi="Arial" w:cs="Arial"/>
          <w:b/>
          <w:bCs/>
          <w:kern w:val="1"/>
          <w:lang w:val="ru-RU" w:eastAsia="hi-IN" w:bidi="hi-IN"/>
        </w:rPr>
        <w:t>2</w:t>
      </w:r>
      <w:r w:rsidRPr="001F232E">
        <w:rPr>
          <w:rFonts w:ascii="Arial" w:eastAsia="SimSun" w:hAnsi="Arial" w:cs="Arial"/>
          <w:b/>
          <w:bCs/>
          <w:kern w:val="1"/>
          <w:lang w:val="ru-RU" w:eastAsia="hi-IN" w:bidi="hi-IN"/>
        </w:rPr>
        <w:t>. НАЧИН И РОК ЗА ПОДНОШЕЊЕ ЗАХ</w:t>
      </w:r>
      <w:r w:rsidR="006A342C">
        <w:rPr>
          <w:rFonts w:ascii="Arial" w:eastAsia="SimSun" w:hAnsi="Arial" w:cs="Arial"/>
          <w:b/>
          <w:bCs/>
          <w:kern w:val="1"/>
          <w:lang w:val="ru-RU" w:eastAsia="hi-IN" w:bidi="hi-IN"/>
        </w:rPr>
        <w:t xml:space="preserve">ТЕВА ЗА ЗАШТИТУ ПРАВА ПОНУЂАЧА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Захтев за заштиту права може да поднесе понуђач, односно свако заинтересовано лице, или пословно удружење у њихово им</w:t>
      </w:r>
      <w:r w:rsidRPr="001F232E">
        <w:rPr>
          <w:rFonts w:ascii="Arial" w:eastAsia="SimSun" w:hAnsi="Arial" w:cs="Arial"/>
          <w:kern w:val="1"/>
          <w:lang w:val="sr-Cyrl-CS" w:eastAsia="hi-IN" w:bidi="hi-IN"/>
        </w:rPr>
        <w:t>е</w:t>
      </w:r>
      <w:r w:rsidRPr="001F232E">
        <w:rPr>
          <w:rFonts w:ascii="Arial" w:eastAsia="SimSun" w:hAnsi="Arial" w:cs="Arial"/>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1F232E">
        <w:rPr>
          <w:rFonts w:ascii="Arial" w:eastAsia="TimesNewRomanPSMT" w:hAnsi="Arial" w:cs="Arial"/>
          <w:bCs/>
          <w:kern w:val="1"/>
          <w:lang w:val="ru-RU" w:eastAsia="hi-IN" w:bidi="hi-IN"/>
        </w:rPr>
        <w:t>.</w:t>
      </w:r>
      <w:r w:rsidRPr="001F232E">
        <w:rPr>
          <w:rFonts w:ascii="Arial" w:eastAsia="TimesNewRomanPSMT" w:hAnsi="Arial" w:cs="Arial"/>
          <w:bCs/>
          <w:kern w:val="1"/>
          <w:lang w:val="sr-Cyrl-CS" w:eastAsia="hi-IN" w:bidi="hi-IN"/>
        </w:rPr>
        <w:t xml:space="preserve"> </w:t>
      </w:r>
      <w:r w:rsidRPr="001F232E">
        <w:rPr>
          <w:rFonts w:ascii="Arial" w:eastAsia="SimSun" w:hAnsi="Arial" w:cs="Arial"/>
          <w:kern w:val="1"/>
          <w:lang w:val="ru-RU" w:eastAsia="hi-IN" w:bidi="hi-I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1F232E">
        <w:rPr>
          <w:rFonts w:ascii="Arial" w:eastAsia="SimSun" w:hAnsi="Arial" w:cs="Arial"/>
          <w:kern w:val="1"/>
          <w:lang w:val="sr-Cyrl-CS" w:eastAsia="hi-IN" w:bidi="hi-IN"/>
        </w:rPr>
        <w:t xml:space="preserve"> </w:t>
      </w:r>
      <w:r w:rsidRPr="001F232E">
        <w:rPr>
          <w:rFonts w:ascii="Arial" w:eastAsia="SimSun" w:hAnsi="Arial" w:cs="Arial"/>
          <w:kern w:val="1"/>
          <w:lang w:val="ru-RU" w:eastAsia="hi-IN" w:bidi="hi-IN"/>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 за заштиту права.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1F232E">
        <w:rPr>
          <w:rFonts w:ascii="Arial" w:eastAsia="SimSun" w:hAnsi="Arial" w:cs="Arial"/>
          <w:kern w:val="1"/>
          <w:lang w:val="sr-Cyrl-CS" w:eastAsia="hi-IN" w:bidi="hi-IN"/>
        </w:rPr>
        <w:t>3</w:t>
      </w:r>
      <w:r w:rsidRPr="001F232E">
        <w:rPr>
          <w:rFonts w:ascii="Arial" w:eastAsia="SimSun" w:hAnsi="Arial" w:cs="Arial"/>
          <w:kern w:val="1"/>
          <w:lang w:val="ru-RU" w:eastAsia="hi-IN" w:bidi="hi-IN"/>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1F232E">
        <w:rPr>
          <w:rFonts w:ascii="Arial" w:eastAsia="SimSun" w:hAnsi="Arial" w:cs="Arial"/>
          <w:kern w:val="1"/>
          <w:lang w:val="sr-Cyrl-CS" w:eastAsia="hi-IN" w:bidi="hi-IN"/>
        </w:rPr>
        <w:t xml:space="preserve">5 </w:t>
      </w:r>
      <w:r w:rsidRPr="001F232E">
        <w:rPr>
          <w:rFonts w:ascii="Arial" w:eastAsia="SimSun" w:hAnsi="Arial" w:cs="Arial"/>
          <w:kern w:val="1"/>
          <w:lang w:val="ru-RU" w:eastAsia="hi-IN" w:bidi="hi-IN"/>
        </w:rPr>
        <w:t xml:space="preserve">дана од дана пријема одлуке.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Ако је у истом поступку јавне набавке поново поднет захтев за заштиту права од стр</w:t>
      </w:r>
      <w:r w:rsidRPr="001F232E">
        <w:rPr>
          <w:rFonts w:ascii="Arial" w:eastAsia="SimSun" w:hAnsi="Arial" w:cs="Arial"/>
          <w:kern w:val="1"/>
          <w:lang w:val="sr-Cyrl-CS" w:eastAsia="hi-IN" w:bidi="hi-IN"/>
        </w:rPr>
        <w:t>а</w:t>
      </w:r>
      <w:r w:rsidRPr="001F232E">
        <w:rPr>
          <w:rFonts w:ascii="Arial" w:eastAsia="SimSun" w:hAnsi="Arial" w:cs="Arial"/>
          <w:kern w:val="1"/>
          <w:lang w:val="ru-RU" w:eastAsia="hi-IN" w:bidi="hi-I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F232E" w:rsidRPr="001F232E" w:rsidRDefault="001F232E" w:rsidP="001F232E">
      <w:pPr>
        <w:widowControl w:val="0"/>
        <w:suppressAutoHyphens/>
        <w:spacing w:after="0" w:line="240" w:lineRule="auto"/>
        <w:jc w:val="both"/>
        <w:rPr>
          <w:rFonts w:ascii="Arial" w:eastAsia="TimesNewRomanPSMT" w:hAnsi="Arial" w:cs="Arial"/>
          <w:bCs/>
          <w:kern w:val="1"/>
          <w:lang w:val="sr-Cyrl-CS" w:eastAsia="hi-IN" w:bidi="hi-IN"/>
        </w:rPr>
      </w:pPr>
      <w:r w:rsidRPr="001F232E">
        <w:rPr>
          <w:rFonts w:ascii="Arial" w:eastAsia="TimesNewRomanPSMT" w:hAnsi="Arial" w:cs="Arial"/>
          <w:bCs/>
          <w:kern w:val="1"/>
          <w:lang w:val="ru-RU" w:eastAsia="hi-IN" w:bidi="hi-IN"/>
        </w:rPr>
        <w:t xml:space="preserve">Поступак заштите права понуђача регулисан је одредбама чл. 138. - 167. </w:t>
      </w:r>
      <w:r w:rsidRPr="001F232E">
        <w:rPr>
          <w:rFonts w:ascii="Arial" w:eastAsia="TimesNewRomanPSMT" w:hAnsi="Arial" w:cs="Arial"/>
          <w:bCs/>
          <w:kern w:val="1"/>
          <w:lang w:eastAsia="hi-IN" w:bidi="hi-IN"/>
        </w:rPr>
        <w:t>Закона.</w:t>
      </w:r>
    </w:p>
    <w:p w:rsidR="001F232E" w:rsidRPr="001F232E" w:rsidRDefault="001F232E" w:rsidP="001F232E">
      <w:pPr>
        <w:widowControl w:val="0"/>
        <w:suppressAutoHyphens/>
        <w:spacing w:after="0" w:line="240" w:lineRule="auto"/>
        <w:jc w:val="both"/>
        <w:rPr>
          <w:rFonts w:ascii="Arial" w:eastAsia="SimSun" w:hAnsi="Arial" w:cs="Arial"/>
          <w:b/>
          <w:kern w:val="1"/>
          <w:lang w:eastAsia="hi-IN" w:bidi="hi-IN"/>
        </w:rPr>
      </w:pPr>
    </w:p>
    <w:p w:rsidR="001F232E" w:rsidRPr="006A342C" w:rsidRDefault="001F232E" w:rsidP="001F232E">
      <w:pPr>
        <w:widowControl w:val="0"/>
        <w:suppressAutoHyphens/>
        <w:spacing w:after="0" w:line="240" w:lineRule="auto"/>
        <w:jc w:val="both"/>
        <w:rPr>
          <w:rFonts w:ascii="Arial" w:eastAsia="SimSun" w:hAnsi="Arial" w:cs="Arial"/>
          <w:b/>
          <w:kern w:val="1"/>
          <w:lang w:val="sr-Cyrl-RS" w:eastAsia="hi-IN" w:bidi="hi-IN"/>
        </w:rPr>
      </w:pPr>
      <w:r w:rsidRPr="001F232E">
        <w:rPr>
          <w:rFonts w:ascii="Arial" w:eastAsia="SimSun" w:hAnsi="Arial" w:cs="Arial"/>
          <w:b/>
          <w:kern w:val="1"/>
          <w:lang w:eastAsia="hi-IN" w:bidi="hi-IN"/>
        </w:rPr>
        <w:t>2</w:t>
      </w:r>
      <w:r w:rsidR="006A342C">
        <w:rPr>
          <w:rFonts w:ascii="Arial" w:eastAsia="SimSun" w:hAnsi="Arial" w:cs="Arial"/>
          <w:b/>
          <w:kern w:val="1"/>
          <w:lang w:val="sr-Cyrl-RS" w:eastAsia="hi-IN" w:bidi="hi-IN"/>
        </w:rPr>
        <w:t>3</w:t>
      </w:r>
      <w:r w:rsidRPr="001F232E">
        <w:rPr>
          <w:rFonts w:ascii="Arial" w:eastAsia="SimSun" w:hAnsi="Arial" w:cs="Arial"/>
          <w:b/>
          <w:kern w:val="1"/>
          <w:lang w:eastAsia="hi-IN" w:bidi="hi-IN"/>
        </w:rPr>
        <w:t xml:space="preserve">. РОК </w:t>
      </w:r>
      <w:r w:rsidR="006A342C">
        <w:rPr>
          <w:rFonts w:ascii="Arial" w:eastAsia="SimSun" w:hAnsi="Arial" w:cs="Arial"/>
          <w:b/>
          <w:kern w:val="1"/>
          <w:lang w:eastAsia="hi-IN" w:bidi="hi-IN"/>
        </w:rPr>
        <w:t>У КОЈЕМ ЋЕ УГОВОР БИТИ ЗАКЉУЧЕН</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Уговор о јавној набавци ће бити закључен са понуђачем којем је додељен уговор у року од 8 дана од дана протека рока за подношење захт</w:t>
      </w:r>
      <w:r w:rsidRPr="001F232E">
        <w:rPr>
          <w:rFonts w:ascii="Arial" w:eastAsia="SimSun" w:hAnsi="Arial" w:cs="Arial"/>
          <w:kern w:val="1"/>
          <w:lang w:val="sr-Cyrl-CS" w:eastAsia="hi-IN" w:bidi="hi-IN"/>
        </w:rPr>
        <w:t>е</w:t>
      </w:r>
      <w:r w:rsidRPr="001F232E">
        <w:rPr>
          <w:rFonts w:ascii="Arial" w:eastAsia="SimSun" w:hAnsi="Arial" w:cs="Arial"/>
          <w:kern w:val="1"/>
          <w:lang w:val="ru-RU" w:eastAsia="hi-IN" w:bidi="hi-IN"/>
        </w:rPr>
        <w:t xml:space="preserve">ва за заштиту права из члана 149. Закона. </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У случају да је поднета само једна понуда наручилац може закључити уговор пре истека рока за подношење захт</w:t>
      </w:r>
      <w:r w:rsidRPr="001F232E">
        <w:rPr>
          <w:rFonts w:ascii="Arial" w:eastAsia="SimSun" w:hAnsi="Arial" w:cs="Arial"/>
          <w:kern w:val="1"/>
          <w:lang w:val="sr-Cyrl-RS" w:eastAsia="hi-IN" w:bidi="hi-IN"/>
        </w:rPr>
        <w:t>е</w:t>
      </w:r>
      <w:r w:rsidRPr="001F232E">
        <w:rPr>
          <w:rFonts w:ascii="Arial" w:eastAsia="SimSun" w:hAnsi="Arial" w:cs="Arial"/>
          <w:kern w:val="1"/>
          <w:lang w:val="ru-RU" w:eastAsia="hi-IN" w:bidi="hi-IN"/>
        </w:rPr>
        <w:t>ва за заштиту права, у складу са чланом 112. став 2. тачка 5) Закона.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b/>
          <w:i/>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b/>
          <w:i/>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b/>
          <w:i/>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b/>
          <w:i/>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b/>
          <w:i/>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b/>
          <w:i/>
          <w:kern w:val="1"/>
          <w:lang w:eastAsia="hi-IN" w:bidi="hi-IN"/>
        </w:rPr>
      </w:pPr>
    </w:p>
    <w:p w:rsidR="001F232E" w:rsidRPr="001F232E" w:rsidRDefault="001F232E" w:rsidP="001F232E">
      <w:pPr>
        <w:widowControl w:val="0"/>
        <w:tabs>
          <w:tab w:val="center" w:pos="4153"/>
          <w:tab w:val="right" w:pos="8306"/>
        </w:tabs>
        <w:suppressAutoHyphens/>
        <w:snapToGrid w:val="0"/>
        <w:spacing w:after="360" w:line="240" w:lineRule="auto"/>
        <w:jc w:val="center"/>
        <w:rPr>
          <w:rFonts w:ascii="Arial" w:eastAsia="SimSun" w:hAnsi="Arial" w:cs="Arial"/>
          <w:b/>
          <w:i/>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
          <w:iCs/>
          <w:kern w:val="1"/>
          <w:lang w:val="sr-Cyrl-CS"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eastAsia="hi-IN" w:bidi="hi-IN"/>
        </w:rPr>
      </w:pPr>
      <w:r w:rsidRPr="001F232E">
        <w:rPr>
          <w:rFonts w:ascii="Arial" w:eastAsia="SimSun" w:hAnsi="Arial" w:cs="Arial"/>
          <w:b/>
          <w:bCs/>
          <w:i/>
          <w:iCs/>
          <w:kern w:val="1"/>
          <w:highlight w:val="cyan"/>
          <w:lang w:eastAsia="hi-IN" w:bidi="hi-IN"/>
        </w:rPr>
        <w:t>VI ОБРАЗАЦ ПОНУДЕ</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iCs/>
          <w:kern w:val="1"/>
          <w:lang w:val="sr-Cyrl-CS" w:eastAsia="hi-IN" w:bidi="hi-IN"/>
        </w:rPr>
      </w:pPr>
    </w:p>
    <w:p w:rsidR="001F232E" w:rsidRPr="001F232E" w:rsidRDefault="001F232E" w:rsidP="001F232E">
      <w:pPr>
        <w:widowControl w:val="0"/>
        <w:suppressAutoHyphens/>
        <w:spacing w:after="0" w:line="240" w:lineRule="auto"/>
        <w:jc w:val="both"/>
        <w:rPr>
          <w:rFonts w:ascii="Arial" w:eastAsia="TimesNewRomanPS-BoldMT" w:hAnsi="Arial" w:cs="Arial"/>
          <w:b/>
          <w:bCs/>
          <w:kern w:val="1"/>
          <w:lang w:val="ru-RU" w:eastAsia="hi-IN" w:bidi="hi-IN"/>
        </w:rPr>
      </w:pPr>
      <w:r w:rsidRPr="001F232E">
        <w:rPr>
          <w:rFonts w:ascii="Arial" w:eastAsia="SimSun" w:hAnsi="Arial" w:cs="Arial"/>
          <w:iCs/>
          <w:kern w:val="1"/>
          <w:lang w:val="ru-RU" w:eastAsia="hi-IN" w:bidi="hi-IN"/>
        </w:rPr>
        <w:t>Понуда бр</w:t>
      </w:r>
      <w:r w:rsidRPr="001F232E">
        <w:rPr>
          <w:rFonts w:ascii="Arial" w:eastAsia="SimSun" w:hAnsi="Arial" w:cs="Arial"/>
          <w:iCs/>
          <w:kern w:val="1"/>
          <w:lang w:val="sr-Cyrl-RS" w:eastAsia="hi-IN" w:bidi="hi-IN"/>
        </w:rPr>
        <w:t xml:space="preserve"> ________________________ </w:t>
      </w:r>
      <w:r w:rsidRPr="001F232E">
        <w:rPr>
          <w:rFonts w:ascii="Arial" w:eastAsia="SimSun" w:hAnsi="Arial" w:cs="Arial"/>
          <w:iCs/>
          <w:kern w:val="1"/>
          <w:lang w:val="ru-RU" w:eastAsia="hi-IN" w:bidi="hi-IN"/>
        </w:rPr>
        <w:t>од</w:t>
      </w:r>
      <w:r w:rsidRPr="001F232E">
        <w:rPr>
          <w:rFonts w:ascii="Arial" w:eastAsia="SimSun" w:hAnsi="Arial" w:cs="Arial"/>
          <w:iCs/>
          <w:kern w:val="1"/>
          <w:lang w:val="sr-Cyrl-RS" w:eastAsia="hi-IN" w:bidi="hi-IN"/>
        </w:rPr>
        <w:t xml:space="preserve"> ___________ 20</w:t>
      </w:r>
      <w:r w:rsidR="006A342C">
        <w:rPr>
          <w:rFonts w:ascii="Arial" w:eastAsia="SimSun" w:hAnsi="Arial" w:cs="Arial"/>
          <w:iCs/>
          <w:kern w:val="1"/>
          <w:lang w:val="sr-Cyrl-RS" w:eastAsia="hi-IN" w:bidi="hi-IN"/>
        </w:rPr>
        <w:t>20.</w:t>
      </w:r>
      <w:r w:rsidRPr="001F232E">
        <w:rPr>
          <w:rFonts w:ascii="Arial" w:eastAsia="SimSun" w:hAnsi="Arial" w:cs="Arial"/>
          <w:iCs/>
          <w:kern w:val="1"/>
          <w:lang w:val="sr-Cyrl-RS" w:eastAsia="hi-IN" w:bidi="hi-IN"/>
        </w:rPr>
        <w:t xml:space="preserve"> године, </w:t>
      </w:r>
      <w:r w:rsidRPr="001F232E">
        <w:rPr>
          <w:rFonts w:ascii="Arial" w:eastAsia="TimesNewRomanPS-BoldMT" w:hAnsi="Arial" w:cs="Arial"/>
          <w:bCs/>
          <w:kern w:val="1"/>
          <w:lang w:val="ru-RU" w:eastAsia="hi-IN" w:bidi="hi-IN"/>
        </w:rPr>
        <w:t>за јавну набавку</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CS" w:eastAsia="hi-IN" w:bidi="hi-IN"/>
        </w:rPr>
        <w:t xml:space="preserve">добара – електричне енергије, </w:t>
      </w:r>
      <w:r w:rsidRPr="001F232E">
        <w:rPr>
          <w:rFonts w:ascii="Arial" w:eastAsia="TimesNewRomanPS-BoldMT" w:hAnsi="Arial" w:cs="Arial"/>
          <w:bCs/>
          <w:kern w:val="1"/>
          <w:lang w:val="ru-RU" w:eastAsia="hi-IN" w:bidi="hi-IN"/>
        </w:rPr>
        <w:t>ЈН бр</w:t>
      </w:r>
      <w:r w:rsidRPr="001F232E">
        <w:rPr>
          <w:rFonts w:ascii="Arial" w:eastAsia="TimesNewRomanPS-BoldMT" w:hAnsi="Arial" w:cs="Arial"/>
          <w:bCs/>
          <w:kern w:val="1"/>
          <w:lang w:val="sr-Cyrl-CS" w:eastAsia="hi-IN" w:bidi="hi-IN"/>
        </w:rPr>
        <w:t>.</w:t>
      </w:r>
      <w:r w:rsidRPr="001F232E">
        <w:rPr>
          <w:rFonts w:ascii="Arial" w:eastAsia="TimesNewRomanPS-BoldMT" w:hAnsi="Arial" w:cs="Arial"/>
          <w:bCs/>
          <w:kern w:val="1"/>
          <w:lang w:val="sr-Cyrl-RS" w:eastAsia="hi-IN" w:bidi="hi-IN"/>
        </w:rPr>
        <w:t xml:space="preserve"> 2/20</w:t>
      </w:r>
      <w:r w:rsidR="006A342C">
        <w:rPr>
          <w:rFonts w:ascii="Arial" w:eastAsia="TimesNewRomanPS-BoldMT" w:hAnsi="Arial" w:cs="Arial"/>
          <w:bCs/>
          <w:kern w:val="1"/>
          <w:lang w:val="sr-Cyrl-RS" w:eastAsia="hi-IN" w:bidi="hi-IN"/>
        </w:rPr>
        <w:t>20</w:t>
      </w:r>
      <w:r w:rsidRPr="001F232E">
        <w:rPr>
          <w:rFonts w:ascii="Arial" w:eastAsia="TimesNewRomanPS-BoldMT" w:hAnsi="Arial" w:cs="Arial"/>
          <w:bCs/>
          <w:kern w:val="1"/>
          <w:lang w:val="sr-Cyrl-RS" w:eastAsia="hi-IN" w:bidi="hi-IN"/>
        </w:rPr>
        <w:t>.</w:t>
      </w:r>
      <w:r w:rsidRPr="001F232E">
        <w:rPr>
          <w:rFonts w:ascii="Arial" w:eastAsia="TimesNewRomanPS-BoldMT" w:hAnsi="Arial" w:cs="Arial"/>
          <w:b/>
          <w:bCs/>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i/>
          <w:iCs/>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i/>
          <w:iCs/>
          <w:kern w:val="1"/>
          <w:lang w:val="sr-Cyrl-RS"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r w:rsidRPr="001F232E">
        <w:rPr>
          <w:rFonts w:ascii="Arial" w:eastAsia="SimSun" w:hAnsi="Arial" w:cs="Arial"/>
          <w:b/>
          <w:bCs/>
          <w:i/>
          <w:iCs/>
          <w:kern w:val="1"/>
          <w:lang w:eastAsia="hi-IN" w:bidi="hi-IN"/>
        </w:rPr>
        <w:t>1)ОПШТИ ПОДАЦИ О ПОНУЂАЧУ</w:t>
      </w:r>
    </w:p>
    <w:p w:rsidR="001F232E" w:rsidRPr="001F232E" w:rsidRDefault="001F232E" w:rsidP="001F232E">
      <w:pPr>
        <w:widowControl w:val="0"/>
        <w:suppressAutoHyphens/>
        <w:spacing w:after="0" w:line="240" w:lineRule="auto"/>
        <w:rPr>
          <w:rFonts w:ascii="Arial" w:eastAsia="SimSun" w:hAnsi="Arial" w:cs="Arial"/>
          <w:i/>
          <w:iCs/>
          <w:kern w:val="1"/>
          <w:lang w:val="sr-Cyrl-RS" w:eastAsia="hi-IN" w:bidi="hi-IN"/>
        </w:rPr>
      </w:pPr>
    </w:p>
    <w:tbl>
      <w:tblPr>
        <w:tblW w:w="0" w:type="auto"/>
        <w:tblInd w:w="-55" w:type="dxa"/>
        <w:tblLayout w:type="fixed"/>
        <w:tblLook w:val="0000" w:firstRow="0" w:lastRow="0" w:firstColumn="0" w:lastColumn="0" w:noHBand="0" w:noVBand="0"/>
      </w:tblPr>
      <w:tblGrid>
        <w:gridCol w:w="4621"/>
        <w:gridCol w:w="4730"/>
      </w:tblGrid>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eastAsia="hi-IN" w:bidi="hi-IN"/>
              </w:rPr>
            </w:pPr>
            <w:r w:rsidRPr="001F232E">
              <w:rPr>
                <w:rFonts w:ascii="Arial" w:eastAsia="SimSun" w:hAnsi="Arial" w:cs="Arial"/>
                <w:iCs/>
                <w:kern w:val="1"/>
                <w:lang w:eastAsia="hi-IN" w:bidi="hi-IN"/>
              </w:rPr>
              <w:t>Назив понуђача:</w:t>
            </w:r>
          </w:p>
          <w:p w:rsidR="001F232E" w:rsidRPr="001F232E" w:rsidRDefault="001F232E" w:rsidP="001F232E">
            <w:pPr>
              <w:widowControl w:val="0"/>
              <w:suppressAutoHyphens/>
              <w:spacing w:after="0" w:line="100" w:lineRule="atLeast"/>
              <w:jc w:val="both"/>
              <w:rPr>
                <w:rFonts w:ascii="Arial" w:eastAsia="SimSun" w:hAnsi="Arial" w:cs="Arial"/>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p>
          <w:p w:rsidR="001F232E" w:rsidRPr="001F232E" w:rsidRDefault="001F232E" w:rsidP="001F232E">
            <w:pPr>
              <w:widowControl w:val="0"/>
              <w:suppressAutoHyphens/>
              <w:spacing w:after="0" w:line="100" w:lineRule="atLeast"/>
              <w:rPr>
                <w:rFonts w:ascii="Arial" w:eastAsia="SimSun" w:hAnsi="Arial" w:cs="Arial"/>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eastAsia="hi-IN" w:bidi="hi-IN"/>
              </w:rPr>
            </w:pPr>
            <w:r w:rsidRPr="001F232E">
              <w:rPr>
                <w:rFonts w:ascii="Arial" w:eastAsia="SimSun" w:hAnsi="Arial" w:cs="Arial"/>
                <w:iCs/>
                <w:kern w:val="1"/>
                <w:lang w:eastAsia="hi-IN" w:bidi="hi-IN"/>
              </w:rPr>
              <w:t>Адреса понуђача:</w:t>
            </w:r>
          </w:p>
          <w:p w:rsidR="001F232E" w:rsidRPr="001F232E" w:rsidRDefault="001F232E" w:rsidP="001F232E">
            <w:pPr>
              <w:widowControl w:val="0"/>
              <w:suppressAutoHyphens/>
              <w:spacing w:after="0" w:line="100" w:lineRule="atLeast"/>
              <w:jc w:val="both"/>
              <w:rPr>
                <w:rFonts w:ascii="Arial" w:eastAsia="SimSun" w:hAnsi="Arial" w:cs="Arial"/>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p>
          <w:p w:rsidR="001F232E" w:rsidRPr="001F232E" w:rsidRDefault="001F232E" w:rsidP="001F232E">
            <w:pPr>
              <w:widowControl w:val="0"/>
              <w:suppressAutoHyphens/>
              <w:spacing w:after="0" w:line="100" w:lineRule="atLeast"/>
              <w:rPr>
                <w:rFonts w:ascii="Arial" w:eastAsia="SimSun" w:hAnsi="Arial" w:cs="Arial"/>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eastAsia="hi-IN" w:bidi="hi-IN"/>
              </w:rPr>
            </w:pPr>
            <w:r w:rsidRPr="001F232E">
              <w:rPr>
                <w:rFonts w:ascii="Arial" w:eastAsia="SimSun" w:hAnsi="Arial" w:cs="Arial"/>
                <w:iCs/>
                <w:kern w:val="1"/>
                <w:lang w:eastAsia="hi-IN" w:bidi="hi-IN"/>
              </w:rPr>
              <w:t>Матични број понуђача:</w:t>
            </w:r>
          </w:p>
          <w:p w:rsidR="001F232E" w:rsidRPr="001F232E" w:rsidRDefault="001F232E" w:rsidP="001F232E">
            <w:pPr>
              <w:widowControl w:val="0"/>
              <w:suppressAutoHyphens/>
              <w:spacing w:after="0" w:line="100" w:lineRule="atLeast"/>
              <w:jc w:val="both"/>
              <w:rPr>
                <w:rFonts w:ascii="Arial" w:eastAsia="SimSun" w:hAnsi="Arial" w:cs="Arial"/>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p>
          <w:p w:rsidR="001F232E" w:rsidRPr="001F232E" w:rsidRDefault="001F232E" w:rsidP="001F232E">
            <w:pPr>
              <w:widowControl w:val="0"/>
              <w:suppressAutoHyphens/>
              <w:spacing w:after="0" w:line="100" w:lineRule="atLeast"/>
              <w:rPr>
                <w:rFonts w:ascii="Arial" w:eastAsia="SimSun" w:hAnsi="Arial" w:cs="Arial"/>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Порески идентификациони број понуђача (ПИБ):</w:t>
            </w:r>
          </w:p>
          <w:p w:rsidR="001F232E" w:rsidRPr="001F232E" w:rsidRDefault="001F232E" w:rsidP="001F232E">
            <w:pPr>
              <w:widowControl w:val="0"/>
              <w:suppressAutoHyphens/>
              <w:spacing w:after="0" w:line="100" w:lineRule="atLeast"/>
              <w:jc w:val="both"/>
              <w:rPr>
                <w:rFonts w:ascii="Arial" w:eastAsia="SimSun" w:hAnsi="Arial" w:cs="Arial"/>
                <w:bCs/>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rPr>
                <w:rFonts w:ascii="Arial" w:eastAsia="SimSun" w:hAnsi="Arial" w:cs="Arial"/>
                <w:bCs/>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eastAsia="hi-IN" w:bidi="hi-IN"/>
              </w:rPr>
            </w:pPr>
            <w:r w:rsidRPr="001F232E">
              <w:rPr>
                <w:rFonts w:ascii="Arial" w:eastAsia="SimSun" w:hAnsi="Arial" w:cs="Arial"/>
                <w:iCs/>
                <w:kern w:val="1"/>
                <w:lang w:eastAsia="hi-IN" w:bidi="hi-IN"/>
              </w:rPr>
              <w:t>Име особе за контакт:</w:t>
            </w:r>
          </w:p>
          <w:p w:rsidR="001F232E" w:rsidRPr="001F232E" w:rsidRDefault="001F232E" w:rsidP="001F232E">
            <w:pPr>
              <w:widowControl w:val="0"/>
              <w:suppressAutoHyphens/>
              <w:spacing w:after="0" w:line="100" w:lineRule="atLeast"/>
              <w:jc w:val="both"/>
              <w:rPr>
                <w:rFonts w:ascii="Arial" w:eastAsia="SimSun" w:hAnsi="Arial" w:cs="Arial"/>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p>
          <w:p w:rsidR="001F232E" w:rsidRPr="001F232E" w:rsidRDefault="001F232E" w:rsidP="001F232E">
            <w:pPr>
              <w:widowControl w:val="0"/>
              <w:suppressAutoHyphens/>
              <w:spacing w:after="0" w:line="100" w:lineRule="atLeast"/>
              <w:rPr>
                <w:rFonts w:ascii="Arial" w:eastAsia="SimSun" w:hAnsi="Arial" w:cs="Arial"/>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Електронска адреса понуђача (е-маил):</w:t>
            </w:r>
          </w:p>
          <w:p w:rsidR="001F232E" w:rsidRPr="001F232E" w:rsidRDefault="001F232E" w:rsidP="001F232E">
            <w:pPr>
              <w:widowControl w:val="0"/>
              <w:suppressAutoHyphens/>
              <w:spacing w:after="0" w:line="240" w:lineRule="auto"/>
              <w:jc w:val="both"/>
              <w:rPr>
                <w:rFonts w:ascii="Arial" w:eastAsia="SimSun" w:hAnsi="Arial" w:cs="Arial"/>
                <w:bCs/>
                <w:i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rPr>
                <w:rFonts w:ascii="Arial" w:eastAsia="SimSun" w:hAnsi="Arial" w:cs="Arial"/>
                <w:bCs/>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eastAsia="hi-IN" w:bidi="hi-IN"/>
              </w:rPr>
            </w:pPr>
            <w:r w:rsidRPr="001F232E">
              <w:rPr>
                <w:rFonts w:ascii="Arial" w:eastAsia="SimSun" w:hAnsi="Arial" w:cs="Arial"/>
                <w:iCs/>
                <w:kern w:val="1"/>
                <w:lang w:eastAsia="hi-IN" w:bidi="hi-IN"/>
              </w:rPr>
              <w:t>Телефон:</w:t>
            </w:r>
          </w:p>
          <w:p w:rsidR="001F232E" w:rsidRPr="001F232E" w:rsidRDefault="001F232E" w:rsidP="001F232E">
            <w:pPr>
              <w:widowControl w:val="0"/>
              <w:suppressAutoHyphens/>
              <w:spacing w:after="0" w:line="100" w:lineRule="atLeast"/>
              <w:jc w:val="both"/>
              <w:rPr>
                <w:rFonts w:ascii="Arial" w:eastAsia="SimSun" w:hAnsi="Arial" w:cs="Arial"/>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p>
          <w:p w:rsidR="001F232E" w:rsidRPr="001F232E" w:rsidRDefault="001F232E" w:rsidP="001F232E">
            <w:pPr>
              <w:widowControl w:val="0"/>
              <w:suppressAutoHyphens/>
              <w:spacing w:after="0" w:line="100" w:lineRule="atLeast"/>
              <w:rPr>
                <w:rFonts w:ascii="Arial" w:eastAsia="SimSun" w:hAnsi="Arial" w:cs="Arial"/>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eastAsia="hi-IN" w:bidi="hi-IN"/>
              </w:rPr>
            </w:pPr>
            <w:r w:rsidRPr="001F232E">
              <w:rPr>
                <w:rFonts w:ascii="Arial" w:eastAsia="SimSun" w:hAnsi="Arial" w:cs="Arial"/>
                <w:iCs/>
                <w:kern w:val="1"/>
                <w:lang w:eastAsia="hi-IN" w:bidi="hi-IN"/>
              </w:rPr>
              <w:t>Телефакс:</w:t>
            </w:r>
          </w:p>
          <w:p w:rsidR="001F232E" w:rsidRPr="001F232E" w:rsidRDefault="001F232E" w:rsidP="001F232E">
            <w:pPr>
              <w:widowControl w:val="0"/>
              <w:suppressAutoHyphens/>
              <w:spacing w:after="0" w:line="100" w:lineRule="atLeast"/>
              <w:jc w:val="both"/>
              <w:rPr>
                <w:rFonts w:ascii="Arial" w:eastAsia="SimSun" w:hAnsi="Arial" w:cs="Arial"/>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p>
          <w:p w:rsidR="001F232E" w:rsidRPr="001F232E" w:rsidRDefault="001F232E" w:rsidP="001F232E">
            <w:pPr>
              <w:widowControl w:val="0"/>
              <w:suppressAutoHyphens/>
              <w:spacing w:after="0" w:line="100" w:lineRule="atLeast"/>
              <w:rPr>
                <w:rFonts w:ascii="Arial" w:eastAsia="SimSun" w:hAnsi="Arial" w:cs="Arial"/>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Број рачуна понуђача и назив банке:</w:t>
            </w:r>
          </w:p>
          <w:p w:rsidR="001F232E" w:rsidRPr="001F232E" w:rsidRDefault="001F232E" w:rsidP="001F232E">
            <w:pPr>
              <w:widowControl w:val="0"/>
              <w:suppressAutoHyphens/>
              <w:spacing w:after="0" w:line="100" w:lineRule="atLeast"/>
              <w:jc w:val="both"/>
              <w:rPr>
                <w:rFonts w:ascii="Arial" w:eastAsia="SimSun" w:hAnsi="Arial" w:cs="Arial"/>
                <w:bCs/>
                <w:iCs/>
                <w:color w:val="000000"/>
                <w:kern w:val="1"/>
                <w:lang w:eastAsia="hi-IN" w:bidi="hi-IN"/>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bCs/>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100" w:lineRule="atLeast"/>
              <w:rPr>
                <w:rFonts w:ascii="Arial" w:eastAsia="SimSun" w:hAnsi="Arial" w:cs="Arial"/>
                <w:bCs/>
                <w:iCs/>
                <w:color w:val="000000"/>
                <w:kern w:val="1"/>
                <w:lang w:eastAsia="hi-IN" w:bidi="hi-IN"/>
              </w:rPr>
            </w:pPr>
          </w:p>
        </w:tc>
      </w:tr>
      <w:tr w:rsidR="001F232E" w:rsidRPr="001F232E" w:rsidTr="00C915D4">
        <w:tc>
          <w:tcPr>
            <w:tcW w:w="4621"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iCs/>
                <w:kern w:val="1"/>
                <w:lang w:val="ru-RU" w:eastAsia="hi-IN" w:bidi="hi-IN"/>
              </w:rPr>
            </w:pPr>
            <w:r w:rsidRPr="001F232E">
              <w:rPr>
                <w:rFonts w:ascii="Arial" w:eastAsia="SimSun" w:hAnsi="Arial" w:cs="Arial"/>
                <w:iCs/>
                <w:kern w:val="1"/>
                <w:lang w:val="ru-RU" w:eastAsia="hi-IN" w:bidi="hi-IN"/>
              </w:rPr>
              <w:t>Лице овлашћено за потписивање уговора</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rPr>
                <w:rFonts w:ascii="Arial" w:eastAsia="SimSun" w:hAnsi="Arial" w:cs="Arial"/>
                <w:bCs/>
                <w:iCs/>
                <w:color w:val="000000"/>
                <w:kern w:val="1"/>
                <w:lang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100" w:lineRule="atLeast"/>
              <w:rPr>
                <w:rFonts w:ascii="Arial" w:eastAsia="SimSun" w:hAnsi="Arial" w:cs="Arial"/>
                <w:bCs/>
                <w:iCs/>
                <w:color w:val="000000"/>
                <w:kern w:val="1"/>
                <w:lang w:eastAsia="hi-IN" w:bidi="hi-IN"/>
              </w:rPr>
            </w:pPr>
          </w:p>
        </w:tc>
      </w:tr>
    </w:tbl>
    <w:p w:rsidR="001F232E" w:rsidRPr="001F232E" w:rsidRDefault="001F232E" w:rsidP="001F232E">
      <w:pPr>
        <w:widowControl w:val="0"/>
        <w:suppressAutoHyphens/>
        <w:spacing w:after="0" w:line="240" w:lineRule="auto"/>
        <w:rPr>
          <w:rFonts w:ascii="Arial" w:eastAsia="SimSun" w:hAnsi="Arial" w:cs="Arial"/>
          <w:b/>
          <w:bCs/>
          <w:i/>
          <w:iCs/>
          <w:kern w:val="1"/>
          <w:lang w:eastAsia="hi-IN" w:bidi="hi-IN"/>
        </w:rPr>
      </w:pPr>
    </w:p>
    <w:p w:rsidR="001F232E" w:rsidRPr="001F232E" w:rsidRDefault="001F232E" w:rsidP="001F232E">
      <w:pPr>
        <w:widowControl w:val="0"/>
        <w:suppressAutoHyphens/>
        <w:spacing w:after="0" w:line="240" w:lineRule="auto"/>
        <w:rPr>
          <w:rFonts w:ascii="Arial" w:eastAsia="TimesNewRomanPSMT" w:hAnsi="Arial" w:cs="Arial"/>
          <w:b/>
          <w:bCs/>
          <w:i/>
          <w:iCs/>
          <w:kern w:val="1"/>
          <w:lang w:eastAsia="hi-IN" w:bidi="hi-IN"/>
        </w:rPr>
      </w:pPr>
      <w:r w:rsidRPr="001F232E">
        <w:rPr>
          <w:rFonts w:ascii="Arial" w:eastAsia="TimesNewRomanPSMT" w:hAnsi="Arial" w:cs="Arial"/>
          <w:b/>
          <w:bCs/>
          <w:i/>
          <w:iCs/>
          <w:kern w:val="1"/>
          <w:lang w:eastAsia="hi-IN" w:bidi="hi-IN"/>
        </w:rPr>
        <w:t xml:space="preserve">2) ПОНУДУ ПОДНОСИ: </w:t>
      </w:r>
    </w:p>
    <w:p w:rsidR="001F232E" w:rsidRPr="001F232E" w:rsidRDefault="001F232E" w:rsidP="001F232E">
      <w:pPr>
        <w:widowControl w:val="0"/>
        <w:suppressAutoHyphens/>
        <w:spacing w:after="0" w:line="240" w:lineRule="auto"/>
        <w:rPr>
          <w:rFonts w:ascii="Arial" w:eastAsia="SimSun" w:hAnsi="Arial" w:cs="Arial"/>
          <w:kern w:val="1"/>
          <w:lang w:val="sr-Cyrl-RS" w:eastAsia="hi-IN" w:bidi="hi-IN"/>
        </w:rPr>
      </w:pPr>
    </w:p>
    <w:tbl>
      <w:tblPr>
        <w:tblW w:w="0" w:type="auto"/>
        <w:tblInd w:w="-55" w:type="dxa"/>
        <w:tblLayout w:type="fixed"/>
        <w:tblLook w:val="0000" w:firstRow="0" w:lastRow="0" w:firstColumn="0" w:lastColumn="0" w:noHBand="0" w:noVBand="0"/>
      </w:tblPr>
      <w:tblGrid>
        <w:gridCol w:w="9352"/>
      </w:tblGrid>
      <w:tr w:rsidR="001F232E" w:rsidRPr="001F232E" w:rsidTr="00C915D4">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SimSun" w:hAnsi="Arial" w:cs="Arial"/>
                <w:color w:val="000000"/>
                <w:kern w:val="1"/>
                <w:lang w:eastAsia="hi-IN" w:bidi="hi-IN"/>
              </w:rPr>
            </w:pPr>
          </w:p>
          <w:p w:rsidR="001F232E" w:rsidRPr="001F232E" w:rsidRDefault="001F232E" w:rsidP="001F232E">
            <w:pPr>
              <w:widowControl w:val="0"/>
              <w:suppressAutoHyphens/>
              <w:spacing w:after="0" w:line="100" w:lineRule="atLeast"/>
              <w:jc w:val="center"/>
              <w:rPr>
                <w:rFonts w:ascii="Arial" w:eastAsia="TimesNewRomanPSMT" w:hAnsi="Arial" w:cs="Arial"/>
                <w:b/>
                <w:bCs/>
                <w:kern w:val="1"/>
                <w:lang w:eastAsia="hi-IN" w:bidi="hi-IN"/>
              </w:rPr>
            </w:pPr>
            <w:r w:rsidRPr="001F232E">
              <w:rPr>
                <w:rFonts w:ascii="Arial" w:eastAsia="TimesNewRomanPSMT" w:hAnsi="Arial" w:cs="Arial"/>
                <w:b/>
                <w:bCs/>
                <w:kern w:val="1"/>
                <w:lang w:eastAsia="hi-IN" w:bidi="hi-IN"/>
              </w:rPr>
              <w:t xml:space="preserve">А) САМОСТАЛНО </w:t>
            </w:r>
          </w:p>
        </w:tc>
      </w:tr>
      <w:tr w:rsidR="001F232E" w:rsidRPr="001F232E" w:rsidTr="00C915D4">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center"/>
              <w:rPr>
                <w:rFonts w:ascii="Arial" w:eastAsia="TimesNewRomanPSMT" w:hAnsi="Arial" w:cs="Arial"/>
                <w:b/>
                <w:bCs/>
                <w:kern w:val="1"/>
                <w:lang w:eastAsia="hi-IN" w:bidi="hi-IN"/>
              </w:rPr>
            </w:pPr>
            <w:r w:rsidRPr="001F232E">
              <w:rPr>
                <w:rFonts w:ascii="Arial" w:eastAsia="TimesNewRomanPSMT" w:hAnsi="Arial" w:cs="Arial"/>
                <w:b/>
                <w:bCs/>
                <w:kern w:val="1"/>
                <w:lang w:eastAsia="hi-IN" w:bidi="hi-IN"/>
              </w:rPr>
              <w:t>Б) СА ПОДИЗВОЂАЧЕМ</w:t>
            </w:r>
          </w:p>
        </w:tc>
      </w:tr>
      <w:tr w:rsidR="001F232E" w:rsidRPr="001F232E" w:rsidTr="00C915D4">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center"/>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center"/>
              <w:rPr>
                <w:rFonts w:ascii="Arial" w:eastAsia="TimesNewRomanPSMT" w:hAnsi="Arial" w:cs="Arial"/>
                <w:b/>
                <w:bCs/>
                <w:kern w:val="1"/>
                <w:lang w:eastAsia="hi-IN" w:bidi="hi-IN"/>
              </w:rPr>
            </w:pPr>
            <w:r w:rsidRPr="001F232E">
              <w:rPr>
                <w:rFonts w:ascii="Arial" w:eastAsia="TimesNewRomanPSMT" w:hAnsi="Arial" w:cs="Arial"/>
                <w:b/>
                <w:bCs/>
                <w:kern w:val="1"/>
                <w:lang w:eastAsia="hi-IN" w:bidi="hi-IN"/>
              </w:rPr>
              <w:t>В) КАО ЗАЈЕДНИЧКУ ПОНУДУ</w:t>
            </w:r>
          </w:p>
        </w:tc>
      </w:tr>
    </w:tbl>
    <w:p w:rsidR="001F232E" w:rsidRPr="001F232E" w:rsidRDefault="001F232E" w:rsidP="001F232E">
      <w:pPr>
        <w:widowControl w:val="0"/>
        <w:suppressAutoHyphens/>
        <w:spacing w:after="0" w:line="240" w:lineRule="auto"/>
        <w:jc w:val="both"/>
        <w:rPr>
          <w:rFonts w:ascii="Arial" w:eastAsia="SimSun" w:hAnsi="Arial" w:cs="Arial"/>
          <w:i/>
          <w:iCs/>
          <w:kern w:val="1"/>
          <w:lang w:val="ru-RU" w:eastAsia="hi-IN" w:bidi="hi-IN"/>
        </w:rPr>
      </w:pPr>
      <w:r w:rsidRPr="001F232E">
        <w:rPr>
          <w:rFonts w:ascii="Arial" w:eastAsia="SimSun" w:hAnsi="Arial" w:cs="Arial"/>
          <w:b/>
          <w:i/>
          <w:iCs/>
          <w:kern w:val="1"/>
          <w:lang w:val="ru-RU" w:eastAsia="hi-IN" w:bidi="hi-IN"/>
        </w:rPr>
        <w:t>Напомена:</w:t>
      </w:r>
      <w:r w:rsidRPr="001F232E">
        <w:rPr>
          <w:rFonts w:ascii="Arial" w:eastAsia="SimSun" w:hAnsi="Arial" w:cs="Arial"/>
          <w:i/>
          <w:iCs/>
          <w:kern w:val="1"/>
          <w:lang w:val="ru-RU" w:eastAsia="hi-IN" w:bidi="hi-IN"/>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F232E" w:rsidRPr="001F232E" w:rsidRDefault="001F232E" w:rsidP="001F232E">
      <w:pPr>
        <w:widowControl w:val="0"/>
        <w:suppressAutoHyphens/>
        <w:spacing w:after="0" w:line="240" w:lineRule="auto"/>
        <w:jc w:val="both"/>
        <w:rPr>
          <w:rFonts w:ascii="Arial" w:eastAsia="SimSun" w:hAnsi="Arial" w:cs="Arial"/>
          <w:i/>
          <w:iCs/>
          <w:kern w:val="1"/>
          <w:lang w:val="ru-RU"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Cyrl-R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eastAsia="hi-IN" w:bidi="hi-IN"/>
        </w:rPr>
      </w:pPr>
      <w:r w:rsidRPr="001F232E">
        <w:rPr>
          <w:rFonts w:ascii="Arial" w:eastAsia="TimesNewRomanPSMT" w:hAnsi="Arial" w:cs="Arial"/>
          <w:b/>
          <w:bCs/>
          <w:i/>
          <w:kern w:val="1"/>
          <w:lang w:val="sr-Cyrl-CS" w:eastAsia="hi-IN" w:bidi="hi-IN"/>
        </w:rPr>
        <w:t xml:space="preserve">3) </w:t>
      </w:r>
      <w:r w:rsidRPr="001F232E">
        <w:rPr>
          <w:rFonts w:ascii="Arial" w:eastAsia="TimesNewRomanPSMT" w:hAnsi="Arial" w:cs="Arial"/>
          <w:b/>
          <w:bCs/>
          <w:i/>
          <w:kern w:val="1"/>
          <w:lang w:eastAsia="hi-IN" w:bidi="hi-IN"/>
        </w:rPr>
        <w:t xml:space="preserve">ПОДАЦИ О ПОДИЗВОЂАЧУ </w:t>
      </w:r>
    </w:p>
    <w:p w:rsidR="001F232E" w:rsidRPr="001F232E" w:rsidRDefault="001F232E" w:rsidP="001F232E">
      <w:pPr>
        <w:widowControl w:val="0"/>
        <w:suppressAutoHyphens/>
        <w:spacing w:after="0" w:line="240" w:lineRule="auto"/>
        <w:jc w:val="both"/>
        <w:rPr>
          <w:rFonts w:ascii="Arial" w:eastAsia="TimesNewRomanPSMT" w:hAnsi="Arial" w:cs="Arial"/>
          <w:b/>
          <w:bCs/>
          <w:i/>
          <w:kern w:val="1"/>
          <w:lang w:eastAsia="hi-IN" w:bidi="hi-IN"/>
        </w:rPr>
      </w:pPr>
      <w:r w:rsidRPr="001F232E">
        <w:rPr>
          <w:rFonts w:ascii="Arial" w:eastAsia="TimesNewRomanPSMT" w:hAnsi="Arial" w:cs="Arial"/>
          <w:b/>
          <w:bCs/>
          <w:i/>
          <w:kern w:val="1"/>
          <w:lang w:eastAsia="hi-IN" w:bidi="hi-IN"/>
        </w:rPr>
        <w:tab/>
      </w:r>
    </w:p>
    <w:tbl>
      <w:tblPr>
        <w:tblW w:w="0" w:type="auto"/>
        <w:tblInd w:w="-55" w:type="dxa"/>
        <w:tblLayout w:type="fixed"/>
        <w:tblLook w:val="0000" w:firstRow="0" w:lastRow="0" w:firstColumn="0" w:lastColumn="0" w:noHBand="0" w:noVBand="0"/>
      </w:tblPr>
      <w:tblGrid>
        <w:gridCol w:w="465"/>
        <w:gridCol w:w="4219"/>
        <w:gridCol w:w="4668"/>
      </w:tblGrid>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1)</w:t>
            </w: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Назив подизвођача: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Проценат укупне вредности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Део предмета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2)</w:t>
            </w: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Назив подизвођача: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Проценат укупне вредности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Део предмета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r>
    </w:tbl>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r w:rsidRPr="001F232E">
        <w:rPr>
          <w:rFonts w:ascii="Arial" w:eastAsia="SimSun" w:hAnsi="Arial" w:cs="Arial"/>
          <w:b/>
          <w:bCs/>
          <w:i/>
          <w:iCs/>
          <w:kern w:val="1"/>
          <w:u w:val="single"/>
          <w:lang w:val="ru-RU" w:eastAsia="hi-IN" w:bidi="hi-IN"/>
        </w:rPr>
        <w:t>Напомена:</w:t>
      </w:r>
      <w:r w:rsidRPr="001F232E">
        <w:rPr>
          <w:rFonts w:ascii="Arial" w:eastAsia="SimSun" w:hAnsi="Arial" w:cs="Arial"/>
          <w:b/>
          <w:bCs/>
          <w:i/>
          <w:iCs/>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i/>
          <w:iCs/>
          <w:kern w:val="1"/>
          <w:lang w:val="ru-RU" w:eastAsia="hi-IN" w:bidi="hi-IN"/>
        </w:rPr>
      </w:pPr>
      <w:r w:rsidRPr="001F232E">
        <w:rPr>
          <w:rFonts w:ascii="Arial" w:eastAsia="SimSun" w:hAnsi="Arial" w:cs="Arial"/>
          <w:i/>
          <w:iCs/>
          <w:kern w:val="1"/>
          <w:lang w:val="ru-RU" w:eastAsia="hi-IN" w:bidi="hi-IN"/>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F232E" w:rsidRPr="001F232E" w:rsidRDefault="001F232E" w:rsidP="001F232E">
      <w:pPr>
        <w:widowControl w:val="0"/>
        <w:suppressAutoHyphens/>
        <w:spacing w:after="0" w:line="240" w:lineRule="auto"/>
        <w:jc w:val="both"/>
        <w:rPr>
          <w:rFonts w:ascii="Arial" w:eastAsia="SimSun" w:hAnsi="Arial" w:cs="Arial"/>
          <w:i/>
          <w:iCs/>
          <w:kern w:val="1"/>
          <w:lang w:val="ru-RU"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Cyrl-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Cyrl-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Cyrl-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Latn-C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ru-RU"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ru-RU" w:eastAsia="hi-IN" w:bidi="hi-IN"/>
        </w:rPr>
      </w:pPr>
      <w:r w:rsidRPr="001F232E">
        <w:rPr>
          <w:rFonts w:ascii="Arial" w:eastAsia="TimesNewRomanPSMT" w:hAnsi="Arial" w:cs="Arial"/>
          <w:b/>
          <w:bCs/>
          <w:i/>
          <w:kern w:val="1"/>
          <w:lang w:val="sr-Cyrl-CS" w:eastAsia="hi-IN" w:bidi="hi-IN"/>
        </w:rPr>
        <w:t xml:space="preserve">4) </w:t>
      </w:r>
      <w:r w:rsidRPr="001F232E">
        <w:rPr>
          <w:rFonts w:ascii="Arial" w:eastAsia="TimesNewRomanPSMT" w:hAnsi="Arial" w:cs="Arial"/>
          <w:b/>
          <w:bCs/>
          <w:i/>
          <w:kern w:val="1"/>
          <w:lang w:val="ru-RU" w:eastAsia="hi-IN" w:bidi="hi-IN"/>
        </w:rPr>
        <w:t>ПОДАЦИ О УЧЕСНИКУ  У ЗАЈЕДНИЧКОЈ ПОНУДИ</w:t>
      </w: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ru-RU"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ru-RU" w:eastAsia="hi-IN" w:bidi="hi-IN"/>
        </w:rPr>
      </w:pPr>
      <w:r w:rsidRPr="001F232E">
        <w:rPr>
          <w:rFonts w:ascii="Arial" w:eastAsia="TimesNewRomanPSMT" w:hAnsi="Arial" w:cs="Arial"/>
          <w:b/>
          <w:bCs/>
          <w:i/>
          <w:kern w:val="1"/>
          <w:lang w:val="ru-RU" w:eastAsia="hi-IN" w:bidi="hi-IN"/>
        </w:rPr>
        <w:tab/>
      </w:r>
    </w:p>
    <w:tbl>
      <w:tblPr>
        <w:tblW w:w="0" w:type="auto"/>
        <w:tblInd w:w="-55" w:type="dxa"/>
        <w:tblLayout w:type="fixed"/>
        <w:tblLook w:val="0000" w:firstRow="0" w:lastRow="0" w:firstColumn="0" w:lastColumn="0" w:noHBand="0" w:noVBand="0"/>
      </w:tblPr>
      <w:tblGrid>
        <w:gridCol w:w="465"/>
        <w:gridCol w:w="4219"/>
        <w:gridCol w:w="4668"/>
      </w:tblGrid>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1)</w:t>
            </w: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Назив учесника у заједничкој понуди:</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val="ru-RU"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Име особе за контакт:</w:t>
            </w: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val="sr-Cyrl-CS" w:eastAsia="hi-IN" w:bidi="hi-IN"/>
              </w:rPr>
            </w:pP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2)</w:t>
            </w: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Назив учесника у заједничкој понуди:</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val="ru-RU"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3)</w:t>
            </w: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Назив учесника у заједничкој понуди:</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val="ru-RU"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val="ru-RU"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val="ru-RU"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4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c>
          <w:tcPr>
            <w:tcW w:w="4219"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100" w:lineRule="atLeast"/>
              <w:jc w:val="both"/>
              <w:rPr>
                <w:rFonts w:ascii="Arial" w:eastAsia="TimesNewRomanPSMT" w:hAnsi="Arial" w:cs="Arial"/>
                <w:bCs/>
                <w:kern w:val="1"/>
                <w:lang w:eastAsia="hi-IN" w:bidi="hi-IN"/>
              </w:rPr>
            </w:pPr>
            <w:r w:rsidRPr="001F232E">
              <w:rPr>
                <w:rFonts w:ascii="Arial" w:eastAsia="TimesNewRomanPSMT" w:hAnsi="Arial" w:cs="Arial"/>
                <w:bCs/>
                <w:kern w:val="1"/>
                <w:lang w:eastAsia="hi-IN" w:bidi="hi-IN"/>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bl>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u w:val="single"/>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u w:val="single"/>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eastAsia="hi-IN" w:bidi="hi-IN"/>
        </w:rPr>
      </w:pPr>
      <w:r w:rsidRPr="001F232E">
        <w:rPr>
          <w:rFonts w:ascii="Arial" w:eastAsia="SimSun" w:hAnsi="Arial" w:cs="Arial"/>
          <w:b/>
          <w:bCs/>
          <w:i/>
          <w:iCs/>
          <w:kern w:val="1"/>
          <w:u w:val="single"/>
          <w:lang w:eastAsia="hi-IN" w:bidi="hi-IN"/>
        </w:rPr>
        <w:t>Напомена:</w:t>
      </w:r>
      <w:r w:rsidRPr="001F232E">
        <w:rPr>
          <w:rFonts w:ascii="Arial" w:eastAsia="SimSun" w:hAnsi="Arial" w:cs="Arial"/>
          <w:b/>
          <w:bCs/>
          <w:i/>
          <w:iCs/>
          <w:kern w:val="1"/>
          <w:lang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i/>
          <w:iCs/>
          <w:kern w:val="1"/>
          <w:lang w:val="ru-RU" w:eastAsia="hi-IN" w:bidi="hi-IN"/>
        </w:rPr>
      </w:pPr>
      <w:r w:rsidRPr="001F232E">
        <w:rPr>
          <w:rFonts w:ascii="Arial" w:eastAsia="SimSun" w:hAnsi="Arial" w:cs="Arial"/>
          <w:i/>
          <w:iCs/>
          <w:kern w:val="1"/>
          <w:lang w:val="ru-RU" w:eastAsia="hi-IN" w:bidi="hi-IN"/>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F232E" w:rsidRPr="001F232E" w:rsidRDefault="001F232E" w:rsidP="001F232E">
      <w:pPr>
        <w:widowControl w:val="0"/>
        <w:suppressAutoHyphens/>
        <w:spacing w:after="0" w:line="240" w:lineRule="auto"/>
        <w:jc w:val="both"/>
        <w:rPr>
          <w:rFonts w:ascii="Arial" w:eastAsia="SimSun" w:hAnsi="Arial" w:cs="Arial"/>
          <w:b/>
          <w:bCs/>
          <w:i/>
          <w:iCs/>
          <w:kern w:val="1"/>
          <w:lang w:val="ru-RU"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ru-RU"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Latn-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ru-RU"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
          <w:bCs/>
          <w:i/>
          <w:kern w:val="1"/>
          <w:lang w:val="sr-Cyrl-CS" w:eastAsia="hi-IN" w:bidi="hi-IN"/>
        </w:rPr>
      </w:pPr>
      <w:r w:rsidRPr="001F232E">
        <w:rPr>
          <w:rFonts w:ascii="Arial" w:eastAsia="TimesNewRomanPSMT" w:hAnsi="Arial" w:cs="Arial"/>
          <w:b/>
          <w:bCs/>
          <w:kern w:val="1"/>
          <w:lang w:val="sr-Cyrl-CS" w:eastAsia="hi-IN" w:bidi="hi-IN"/>
        </w:rPr>
        <w:t>5</w:t>
      </w:r>
      <w:r w:rsidRPr="001F232E">
        <w:rPr>
          <w:rFonts w:ascii="Arial" w:eastAsia="TimesNewRomanPSMT" w:hAnsi="Arial" w:cs="Arial"/>
          <w:b/>
          <w:bCs/>
          <w:i/>
          <w:kern w:val="1"/>
          <w:lang w:val="sr-Cyrl-CS" w:eastAsia="hi-IN" w:bidi="hi-IN"/>
        </w:rPr>
        <w:t xml:space="preserve">) </w:t>
      </w:r>
      <w:r w:rsidRPr="001F232E">
        <w:rPr>
          <w:rFonts w:ascii="Arial" w:eastAsia="TimesNewRomanPSMT" w:hAnsi="Arial" w:cs="Arial"/>
          <w:b/>
          <w:bCs/>
          <w:i/>
          <w:kern w:val="1"/>
          <w:lang w:val="ru-RU" w:eastAsia="hi-IN" w:bidi="hi-IN"/>
        </w:rPr>
        <w:t>ОПИС ПРЕДМЕТА НАБАВКЕ</w:t>
      </w:r>
      <w:r w:rsidRPr="001F232E">
        <w:rPr>
          <w:rFonts w:ascii="Arial" w:eastAsia="TimesNewRomanPSMT" w:hAnsi="Arial" w:cs="Arial"/>
          <w:b/>
          <w:bCs/>
          <w:i/>
          <w:kern w:val="1"/>
          <w:lang w:val="sr-Cyrl-CS" w:eastAsia="hi-IN" w:bidi="hi-IN"/>
        </w:rPr>
        <w:t>: ДОБРА – ЕЛЕКТРИЧНА ЕНЕРГИЈА</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Cyrl-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b/>
          <w:i/>
          <w:iCs/>
          <w:kern w:val="1"/>
          <w:lang w:val="sr-Cyrl-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r w:rsidRPr="001F232E">
        <w:rPr>
          <w:rFonts w:ascii="Arial" w:eastAsia="SimSun" w:hAnsi="Arial" w:cs="Arial"/>
          <w:iCs/>
          <w:kern w:val="1"/>
          <w:lang w:val="sr-Cyrl-RS" w:eastAsia="hi-IN" w:bidi="hi-IN"/>
        </w:rPr>
        <w:t>ОПШТИ ПОДАЦИ О ПОНУЂАЧУ:</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r w:rsidRPr="001F232E">
        <w:rPr>
          <w:rFonts w:ascii="Arial" w:eastAsia="SimSun" w:hAnsi="Arial" w:cs="Arial"/>
          <w:iCs/>
          <w:kern w:val="1"/>
          <w:lang w:val="sr-Cyrl-RS" w:eastAsia="hi-IN" w:bidi="hi-IN"/>
        </w:rPr>
        <w:t>Назив и седиште: _________________________________</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r w:rsidRPr="001F232E">
        <w:rPr>
          <w:rFonts w:ascii="Arial" w:eastAsia="SimSun" w:hAnsi="Arial" w:cs="Arial"/>
          <w:iCs/>
          <w:kern w:val="1"/>
          <w:lang w:val="sr-Cyrl-RS" w:eastAsia="hi-IN" w:bidi="hi-IN"/>
        </w:rPr>
        <w:t>Матични број____________________</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r w:rsidRPr="001F232E">
        <w:rPr>
          <w:rFonts w:ascii="Arial" w:eastAsia="SimSun" w:hAnsi="Arial" w:cs="Arial"/>
          <w:iCs/>
          <w:kern w:val="1"/>
          <w:lang w:val="sr-Cyrl-RS" w:eastAsia="hi-IN" w:bidi="hi-IN"/>
        </w:rPr>
        <w:t>ПИБ _____________________</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r w:rsidRPr="001F232E">
        <w:rPr>
          <w:rFonts w:ascii="Arial" w:eastAsia="SimSun" w:hAnsi="Arial" w:cs="Arial"/>
          <w:iCs/>
          <w:kern w:val="1"/>
          <w:lang w:val="sr-Cyrl-RS" w:eastAsia="hi-IN" w:bidi="hi-IN"/>
        </w:rPr>
        <w:t>Особа за контакт_____________________________</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r w:rsidRPr="001F232E">
        <w:rPr>
          <w:rFonts w:ascii="Arial" w:eastAsia="SimSun" w:hAnsi="Arial" w:cs="Arial"/>
          <w:iCs/>
          <w:kern w:val="1"/>
          <w:lang w:val="sr-Cyrl-RS" w:eastAsia="hi-IN" w:bidi="hi-IN"/>
        </w:rPr>
        <w:t>набавка електричне енергије достављамо</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rPr>
          <w:rFonts w:ascii="Arial" w:eastAsia="SimSun" w:hAnsi="Arial" w:cs="Arial"/>
          <w:iCs/>
          <w:kern w:val="1"/>
          <w:lang w:val="sr-Cyrl-RS" w:eastAsia="hi-IN" w:bidi="hi-IN"/>
        </w:rPr>
      </w:pP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RS" w:eastAsia="hi-IN" w:bidi="hi-IN"/>
        </w:rPr>
        <w:t>ПОНУДУ БРОЈ _____________</w:t>
      </w: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CS" w:eastAsia="hi-IN" w:bidi="hi-IN"/>
        </w:rPr>
      </w:pPr>
    </w:p>
    <w:p w:rsidR="001F232E" w:rsidRPr="001F232E" w:rsidRDefault="001F232E" w:rsidP="001F232E">
      <w:pPr>
        <w:widowControl w:val="0"/>
        <w:tabs>
          <w:tab w:val="center" w:pos="-2880"/>
          <w:tab w:val="center" w:pos="4153"/>
          <w:tab w:val="right" w:pos="8306"/>
        </w:tabs>
        <w:suppressAutoHyphens/>
        <w:snapToGrid w:val="0"/>
        <w:spacing w:after="0" w:line="240" w:lineRule="auto"/>
        <w:jc w:val="both"/>
        <w:rPr>
          <w:rFonts w:ascii="Arial" w:eastAsia="SimSun" w:hAnsi="Arial" w:cs="Arial"/>
          <w:iCs/>
          <w:kern w:val="1"/>
          <w:lang w:val="sr-Cyrl-RS" w:eastAsia="hi-IN" w:bidi="hi-IN"/>
        </w:rPr>
      </w:pPr>
      <w:r w:rsidRPr="001F232E">
        <w:rPr>
          <w:rFonts w:ascii="Arial" w:eastAsia="SimSun" w:hAnsi="Arial" w:cs="Arial"/>
          <w:iCs/>
          <w:kern w:val="1"/>
          <w:lang w:val="sr-Cyrl-RS" w:eastAsia="hi-IN" w:bidi="hi-IN"/>
        </w:rPr>
        <w:t>1. Структура цене</w:t>
      </w:r>
      <w:r w:rsidRPr="001F232E">
        <w:rPr>
          <w:rFonts w:ascii="Arial" w:eastAsia="SimSun" w:hAnsi="Arial" w:cs="Arial"/>
          <w:iCs/>
          <w:kern w:val="1"/>
          <w:lang w:val="sr-Cyrl-CS" w:eastAsia="hi-IN" w:bidi="hi-IN"/>
        </w:rPr>
        <w:t xml:space="preserve"> збирно за установу,</w:t>
      </w:r>
      <w:r w:rsidRPr="001F232E">
        <w:rPr>
          <w:rFonts w:ascii="Arial" w:eastAsia="SimSun" w:hAnsi="Arial" w:cs="Arial"/>
          <w:iCs/>
          <w:kern w:val="1"/>
          <w:lang w:val="sr-Cyrl-RS" w:eastAsia="hi-IN" w:bidi="hi-IN"/>
        </w:rPr>
        <w:t xml:space="preserve"> рок плаћања и рок важења понуде</w:t>
      </w:r>
    </w:p>
    <w:tbl>
      <w:tblPr>
        <w:tblW w:w="0" w:type="auto"/>
        <w:tblInd w:w="-3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1809"/>
        <w:gridCol w:w="909"/>
        <w:gridCol w:w="1350"/>
        <w:gridCol w:w="1410"/>
        <w:gridCol w:w="1595"/>
        <w:gridCol w:w="1530"/>
        <w:gridCol w:w="1493"/>
      </w:tblGrid>
      <w:tr w:rsidR="001F232E" w:rsidRPr="001F232E" w:rsidTr="00C915D4">
        <w:tc>
          <w:tcPr>
            <w:tcW w:w="1809" w:type="dxa"/>
            <w:tcBorders>
              <w:top w:val="single" w:sz="4" w:space="0" w:color="000000"/>
              <w:left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Предмет набавке</w:t>
            </w:r>
          </w:p>
        </w:tc>
        <w:tc>
          <w:tcPr>
            <w:tcW w:w="909"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Јед.</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мере</w:t>
            </w:r>
          </w:p>
        </w:tc>
        <w:tc>
          <w:tcPr>
            <w:tcW w:w="135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ind w:right="-108"/>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Јединична цена</w:t>
            </w:r>
          </w:p>
          <w:p w:rsidR="001F232E" w:rsidRPr="001F232E" w:rsidRDefault="001F232E" w:rsidP="001F232E">
            <w:pPr>
              <w:widowControl w:val="0"/>
              <w:tabs>
                <w:tab w:val="center" w:pos="4153"/>
                <w:tab w:val="right" w:pos="8306"/>
              </w:tabs>
              <w:suppressAutoHyphens/>
              <w:snapToGrid w:val="0"/>
              <w:spacing w:after="0" w:line="240" w:lineRule="auto"/>
              <w:ind w:right="-108"/>
              <w:jc w:val="center"/>
              <w:rPr>
                <w:rFonts w:ascii="Arial" w:eastAsia="SimSun" w:hAnsi="Arial" w:cs="Arial"/>
                <w:iCs/>
                <w:kern w:val="1"/>
                <w:lang w:val="sr-Cyrl-CS" w:eastAsia="hi-IN" w:bidi="hi-IN"/>
              </w:rPr>
            </w:pPr>
            <w:r w:rsidRPr="001F232E">
              <w:rPr>
                <w:rFonts w:ascii="Arial" w:eastAsia="SimSun" w:hAnsi="Arial" w:cs="Arial"/>
                <w:iCs/>
                <w:kern w:val="1"/>
                <w:lang w:val="sr-Cyrl-RS" w:eastAsia="hi-IN" w:bidi="hi-IN"/>
              </w:rPr>
              <w:t xml:space="preserve">без </w:t>
            </w:r>
            <w:r w:rsidRPr="001F232E">
              <w:rPr>
                <w:rFonts w:ascii="Arial" w:eastAsia="SimSun" w:hAnsi="Arial" w:cs="Arial"/>
                <w:iCs/>
                <w:kern w:val="1"/>
                <w:lang w:val="sr-Cyrl-CS" w:eastAsia="hi-IN" w:bidi="hi-IN"/>
              </w:rPr>
              <w:t>ПДВ-а</w:t>
            </w:r>
          </w:p>
        </w:tc>
        <w:tc>
          <w:tcPr>
            <w:tcW w:w="141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 xml:space="preserve">Јединична цена </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са ПДВ-ом</w:t>
            </w:r>
          </w:p>
        </w:tc>
        <w:tc>
          <w:tcPr>
            <w:tcW w:w="1595"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u w:val="single"/>
                <w:lang w:val="sr-Cyrl-CS" w:eastAsia="hi-IN" w:bidi="hi-IN"/>
              </w:rPr>
            </w:pPr>
            <w:r w:rsidRPr="001F232E">
              <w:rPr>
                <w:rFonts w:ascii="Arial" w:eastAsia="SimSun" w:hAnsi="Arial" w:cs="Arial"/>
                <w:iCs/>
                <w:kern w:val="1"/>
                <w:lang w:val="sr-Cyrl-CS" w:eastAsia="hi-IN" w:bidi="hi-IN"/>
              </w:rPr>
              <w:t>Процењене количине за 12 месеци</w:t>
            </w:r>
          </w:p>
        </w:tc>
        <w:tc>
          <w:tcPr>
            <w:tcW w:w="153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RS" w:eastAsia="hi-IN" w:bidi="hi-IN"/>
              </w:rPr>
            </w:pPr>
            <w:r w:rsidRPr="001F232E">
              <w:rPr>
                <w:rFonts w:ascii="Arial" w:eastAsia="SimSun" w:hAnsi="Arial" w:cs="Arial"/>
                <w:iCs/>
                <w:kern w:val="1"/>
                <w:lang w:val="sr-Cyrl-CS" w:eastAsia="hi-IN" w:bidi="hi-IN"/>
              </w:rPr>
              <w:t xml:space="preserve">Укупна цена    </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RS" w:eastAsia="hi-IN" w:bidi="hi-IN"/>
              </w:rPr>
              <w:t>без</w:t>
            </w:r>
            <w:r w:rsidRPr="001F232E">
              <w:rPr>
                <w:rFonts w:ascii="Arial" w:eastAsia="SimSun" w:hAnsi="Arial" w:cs="Arial"/>
                <w:iCs/>
                <w:kern w:val="1"/>
                <w:lang w:val="sr-Cyrl-CS" w:eastAsia="hi-IN" w:bidi="hi-IN"/>
              </w:rPr>
              <w:t xml:space="preserve"> ПДВ-</w:t>
            </w:r>
            <w:r w:rsidRPr="001F232E">
              <w:rPr>
                <w:rFonts w:ascii="Arial" w:eastAsia="SimSun" w:hAnsi="Arial" w:cs="Arial"/>
                <w:iCs/>
                <w:kern w:val="1"/>
                <w:lang w:val="sr-Cyrl-RS" w:eastAsia="hi-IN" w:bidi="hi-IN"/>
              </w:rPr>
              <w:t>а</w:t>
            </w:r>
            <w:r w:rsidRPr="001F232E">
              <w:rPr>
                <w:rFonts w:ascii="Arial" w:eastAsia="SimSun" w:hAnsi="Arial" w:cs="Arial"/>
                <w:iCs/>
                <w:kern w:val="1"/>
                <w:lang w:val="sr-Cyrl-CS" w:eastAsia="hi-IN" w:bidi="hi-IN"/>
              </w:rPr>
              <w:t xml:space="preserve"> за процењене количине</w:t>
            </w:r>
          </w:p>
        </w:tc>
        <w:tc>
          <w:tcPr>
            <w:tcW w:w="1493" w:type="dxa"/>
            <w:tcBorders>
              <w:top w:val="single" w:sz="4" w:space="0" w:color="000000"/>
              <w:bottom w:val="single" w:sz="4" w:space="0" w:color="000000"/>
              <w:right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Укупна цена са ПДВ-ом</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 xml:space="preserve"> за процењене количине</w:t>
            </w:r>
          </w:p>
        </w:tc>
      </w:tr>
      <w:tr w:rsidR="001F232E" w:rsidRPr="001F232E" w:rsidTr="00C915D4">
        <w:tc>
          <w:tcPr>
            <w:tcW w:w="1809" w:type="dxa"/>
            <w:tcBorders>
              <w:top w:val="single" w:sz="4" w:space="0" w:color="000000"/>
              <w:left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r w:rsidRPr="001F232E">
              <w:rPr>
                <w:rFonts w:ascii="Arial" w:eastAsia="SimSun" w:hAnsi="Arial" w:cs="Arial"/>
                <w:b/>
                <w:iCs/>
                <w:kern w:val="1"/>
                <w:lang w:val="sr-Cyrl-CS" w:eastAsia="hi-IN" w:bidi="hi-IN"/>
              </w:rPr>
              <w:t>1.</w:t>
            </w:r>
          </w:p>
        </w:tc>
        <w:tc>
          <w:tcPr>
            <w:tcW w:w="909"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r w:rsidRPr="001F232E">
              <w:rPr>
                <w:rFonts w:ascii="Arial" w:eastAsia="SimSun" w:hAnsi="Arial" w:cs="Arial"/>
                <w:b/>
                <w:iCs/>
                <w:kern w:val="1"/>
                <w:lang w:val="sr-Cyrl-CS" w:eastAsia="hi-IN" w:bidi="hi-IN"/>
              </w:rPr>
              <w:t>2.</w:t>
            </w:r>
          </w:p>
        </w:tc>
        <w:tc>
          <w:tcPr>
            <w:tcW w:w="135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r w:rsidRPr="001F232E">
              <w:rPr>
                <w:rFonts w:ascii="Arial" w:eastAsia="SimSun" w:hAnsi="Arial" w:cs="Arial"/>
                <w:b/>
                <w:iCs/>
                <w:kern w:val="1"/>
                <w:lang w:val="sr-Cyrl-CS" w:eastAsia="hi-IN" w:bidi="hi-IN"/>
              </w:rPr>
              <w:t>3.</w:t>
            </w:r>
          </w:p>
        </w:tc>
        <w:tc>
          <w:tcPr>
            <w:tcW w:w="141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r w:rsidRPr="001F232E">
              <w:rPr>
                <w:rFonts w:ascii="Arial" w:eastAsia="SimSun" w:hAnsi="Arial" w:cs="Arial"/>
                <w:b/>
                <w:iCs/>
                <w:kern w:val="1"/>
                <w:lang w:val="sr-Cyrl-CS" w:eastAsia="hi-IN" w:bidi="hi-IN"/>
              </w:rPr>
              <w:t>4.</w:t>
            </w:r>
          </w:p>
        </w:tc>
        <w:tc>
          <w:tcPr>
            <w:tcW w:w="1595"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r w:rsidRPr="001F232E">
              <w:rPr>
                <w:rFonts w:ascii="Arial" w:eastAsia="SimSun" w:hAnsi="Arial" w:cs="Arial"/>
                <w:b/>
                <w:iCs/>
                <w:kern w:val="1"/>
                <w:lang w:val="sr-Cyrl-CS" w:eastAsia="hi-IN" w:bidi="hi-IN"/>
              </w:rPr>
              <w:t>5.</w:t>
            </w:r>
          </w:p>
        </w:tc>
        <w:tc>
          <w:tcPr>
            <w:tcW w:w="153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eastAsia="hi-IN" w:bidi="hi-IN"/>
              </w:rPr>
            </w:pPr>
            <w:r w:rsidRPr="001F232E">
              <w:rPr>
                <w:rFonts w:ascii="Arial" w:eastAsia="SimSun" w:hAnsi="Arial" w:cs="Arial"/>
                <w:b/>
                <w:iCs/>
                <w:kern w:val="1"/>
                <w:lang w:val="sr-Cyrl-CS" w:eastAsia="hi-IN" w:bidi="hi-IN"/>
              </w:rPr>
              <w:t xml:space="preserve">6. </w:t>
            </w:r>
            <w:r w:rsidRPr="001F232E">
              <w:rPr>
                <w:rFonts w:ascii="Arial" w:eastAsia="SimSun" w:hAnsi="Arial" w:cs="Arial"/>
                <w:b/>
                <w:iCs/>
                <w:kern w:val="1"/>
                <w:lang w:eastAsia="hi-IN" w:bidi="hi-IN"/>
              </w:rPr>
              <w:t xml:space="preserve"> </w:t>
            </w:r>
          </w:p>
        </w:tc>
        <w:tc>
          <w:tcPr>
            <w:tcW w:w="1493" w:type="dxa"/>
            <w:tcBorders>
              <w:top w:val="single" w:sz="4" w:space="0" w:color="000000"/>
              <w:bottom w:val="single" w:sz="4" w:space="0" w:color="000000"/>
              <w:right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eastAsia="hi-IN" w:bidi="hi-IN"/>
              </w:rPr>
            </w:pPr>
            <w:r w:rsidRPr="001F232E">
              <w:rPr>
                <w:rFonts w:ascii="Arial" w:eastAsia="SimSun" w:hAnsi="Arial" w:cs="Arial"/>
                <w:b/>
                <w:iCs/>
                <w:kern w:val="1"/>
                <w:lang w:val="sr-Cyrl-CS" w:eastAsia="hi-IN" w:bidi="hi-IN"/>
              </w:rPr>
              <w:t xml:space="preserve">7. </w:t>
            </w:r>
            <w:r w:rsidRPr="001F232E">
              <w:rPr>
                <w:rFonts w:ascii="Arial" w:eastAsia="SimSun" w:hAnsi="Arial" w:cs="Arial"/>
                <w:b/>
                <w:iCs/>
                <w:kern w:val="1"/>
                <w:lang w:eastAsia="hi-IN" w:bidi="hi-IN"/>
              </w:rPr>
              <w:t xml:space="preserve"> </w:t>
            </w:r>
          </w:p>
        </w:tc>
      </w:tr>
      <w:tr w:rsidR="001F232E" w:rsidRPr="001F232E" w:rsidTr="00C915D4">
        <w:tc>
          <w:tcPr>
            <w:tcW w:w="1809" w:type="dxa"/>
            <w:tcBorders>
              <w:top w:val="single" w:sz="4" w:space="0" w:color="000000"/>
              <w:left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Ниски напон-Електрична енергија ВТ</w:t>
            </w:r>
          </w:p>
        </w:tc>
        <w:tc>
          <w:tcPr>
            <w:tcW w:w="909"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Latn-CS" w:eastAsia="hi-IN" w:bidi="hi-IN"/>
              </w:rPr>
            </w:pPr>
            <w:r w:rsidRPr="001F232E">
              <w:rPr>
                <w:rFonts w:ascii="Arial" w:eastAsia="SimSun" w:hAnsi="Arial" w:cs="Arial"/>
                <w:iCs/>
                <w:kern w:val="1"/>
                <w:lang w:val="sr-Latn-CS" w:eastAsia="hi-IN" w:bidi="hi-IN"/>
              </w:rPr>
              <w:t>kWh</w:t>
            </w:r>
          </w:p>
        </w:tc>
        <w:tc>
          <w:tcPr>
            <w:tcW w:w="135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41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color w:val="000000"/>
                <w:kern w:val="1"/>
                <w:lang w:eastAsia="hi-IN" w:bidi="hi-IN"/>
              </w:rPr>
            </w:pPr>
          </w:p>
        </w:tc>
        <w:tc>
          <w:tcPr>
            <w:tcW w:w="1595" w:type="dxa"/>
            <w:tcBorders>
              <w:top w:val="single" w:sz="4" w:space="0" w:color="000000"/>
              <w:bottom w:val="single" w:sz="4" w:space="0" w:color="000000"/>
            </w:tcBorders>
            <w:shd w:val="clear" w:color="auto" w:fill="auto"/>
            <w:vAlign w:val="center"/>
          </w:tcPr>
          <w:p w:rsidR="001F232E" w:rsidRPr="004D0E40" w:rsidRDefault="004D0E40" w:rsidP="001F232E">
            <w:pPr>
              <w:widowControl w:val="0"/>
              <w:tabs>
                <w:tab w:val="center" w:pos="4153"/>
                <w:tab w:val="right" w:pos="8306"/>
              </w:tabs>
              <w:suppressAutoHyphens/>
              <w:snapToGrid w:val="0"/>
              <w:spacing w:after="0" w:line="240" w:lineRule="auto"/>
              <w:jc w:val="center"/>
              <w:rPr>
                <w:rFonts w:ascii="Arial" w:eastAsia="SimSun" w:hAnsi="Arial" w:cs="Arial"/>
                <w:iCs/>
                <w:color w:val="000000"/>
                <w:kern w:val="1"/>
                <w:lang w:eastAsia="hi-IN" w:bidi="hi-IN"/>
              </w:rPr>
            </w:pPr>
            <w:r>
              <w:rPr>
                <w:rFonts w:ascii="Arial" w:eastAsia="SimSun" w:hAnsi="Arial" w:cs="Arial"/>
                <w:iCs/>
                <w:color w:val="000000"/>
                <w:kern w:val="1"/>
                <w:lang w:eastAsia="hi-IN" w:bidi="hi-IN"/>
              </w:rPr>
              <w:t>100</w:t>
            </w:r>
            <w:r w:rsidR="007F3EA4">
              <w:rPr>
                <w:rFonts w:ascii="Arial" w:eastAsia="SimSun" w:hAnsi="Arial" w:cs="Arial"/>
                <w:iCs/>
                <w:color w:val="000000"/>
                <w:kern w:val="1"/>
                <w:lang w:eastAsia="hi-IN" w:bidi="hi-IN"/>
              </w:rPr>
              <w:t>.</w:t>
            </w:r>
            <w:r>
              <w:rPr>
                <w:rFonts w:ascii="Arial" w:eastAsia="SimSun" w:hAnsi="Arial" w:cs="Arial"/>
                <w:iCs/>
                <w:color w:val="000000"/>
                <w:kern w:val="1"/>
                <w:lang w:eastAsia="hi-IN" w:bidi="hi-IN"/>
              </w:rPr>
              <w:t>000</w:t>
            </w:r>
          </w:p>
        </w:tc>
        <w:tc>
          <w:tcPr>
            <w:tcW w:w="153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493" w:type="dxa"/>
            <w:tcBorders>
              <w:top w:val="single" w:sz="4" w:space="0" w:color="000000"/>
              <w:bottom w:val="single" w:sz="4" w:space="0" w:color="000000"/>
              <w:right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r>
      <w:tr w:rsidR="001F232E" w:rsidRPr="001F232E" w:rsidTr="00C915D4">
        <w:tc>
          <w:tcPr>
            <w:tcW w:w="1809" w:type="dxa"/>
            <w:tcBorders>
              <w:top w:val="single" w:sz="4" w:space="0" w:color="000000"/>
              <w:left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Ниски напон-Електрична енергија НТ</w:t>
            </w:r>
          </w:p>
        </w:tc>
        <w:tc>
          <w:tcPr>
            <w:tcW w:w="909"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Latn-CS" w:eastAsia="hi-IN" w:bidi="hi-IN"/>
              </w:rPr>
            </w:pPr>
            <w:r w:rsidRPr="001F232E">
              <w:rPr>
                <w:rFonts w:ascii="Arial" w:eastAsia="SimSun" w:hAnsi="Arial" w:cs="Arial"/>
                <w:iCs/>
                <w:kern w:val="1"/>
                <w:lang w:val="sr-Latn-CS" w:eastAsia="hi-IN" w:bidi="hi-IN"/>
              </w:rPr>
              <w:t>kWh</w:t>
            </w:r>
          </w:p>
        </w:tc>
        <w:tc>
          <w:tcPr>
            <w:tcW w:w="135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41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595" w:type="dxa"/>
            <w:tcBorders>
              <w:top w:val="single" w:sz="4" w:space="0" w:color="000000"/>
              <w:bottom w:val="single" w:sz="4" w:space="0" w:color="000000"/>
            </w:tcBorders>
            <w:shd w:val="clear" w:color="auto" w:fill="auto"/>
            <w:vAlign w:val="center"/>
          </w:tcPr>
          <w:p w:rsidR="001F232E" w:rsidRPr="004D0E40" w:rsidRDefault="004D0E40"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eastAsia="hi-IN" w:bidi="hi-IN"/>
              </w:rPr>
            </w:pPr>
            <w:r>
              <w:rPr>
                <w:rFonts w:ascii="Arial" w:eastAsia="SimSun" w:hAnsi="Arial" w:cs="Arial"/>
                <w:iCs/>
                <w:kern w:val="1"/>
                <w:lang w:eastAsia="hi-IN" w:bidi="hi-IN"/>
              </w:rPr>
              <w:t>53</w:t>
            </w:r>
            <w:r w:rsidR="007F3EA4">
              <w:rPr>
                <w:rFonts w:ascii="Arial" w:eastAsia="SimSun" w:hAnsi="Arial" w:cs="Arial"/>
                <w:iCs/>
                <w:kern w:val="1"/>
                <w:lang w:eastAsia="hi-IN" w:bidi="hi-IN"/>
              </w:rPr>
              <w:t>.</w:t>
            </w:r>
            <w:r>
              <w:rPr>
                <w:rFonts w:ascii="Arial" w:eastAsia="SimSun" w:hAnsi="Arial" w:cs="Arial"/>
                <w:iCs/>
                <w:kern w:val="1"/>
                <w:lang w:eastAsia="hi-IN" w:bidi="hi-IN"/>
              </w:rPr>
              <w:t>000</w:t>
            </w:r>
          </w:p>
        </w:tc>
        <w:tc>
          <w:tcPr>
            <w:tcW w:w="153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493" w:type="dxa"/>
            <w:tcBorders>
              <w:top w:val="single" w:sz="4" w:space="0" w:color="000000"/>
              <w:bottom w:val="single" w:sz="4" w:space="0" w:color="000000"/>
              <w:right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r>
      <w:tr w:rsidR="001F232E" w:rsidRPr="001F232E" w:rsidTr="00C915D4">
        <w:tc>
          <w:tcPr>
            <w:tcW w:w="1809" w:type="dxa"/>
            <w:tcBorders>
              <w:top w:val="single" w:sz="4" w:space="0" w:color="000000"/>
              <w:left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Широка потр.-Електрична енергија једнотарифна</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iCs/>
                <w:kern w:val="1"/>
                <w:lang w:val="sr-Cyrl-CS" w:eastAsia="hi-IN" w:bidi="hi-IN"/>
              </w:rPr>
            </w:pPr>
          </w:p>
        </w:tc>
        <w:tc>
          <w:tcPr>
            <w:tcW w:w="909" w:type="dxa"/>
            <w:tcBorders>
              <w:top w:val="single" w:sz="4" w:space="0" w:color="000000"/>
              <w:bottom w:val="single" w:sz="4" w:space="0" w:color="000000"/>
            </w:tcBorders>
            <w:shd w:val="clear" w:color="auto" w:fill="auto"/>
          </w:tcPr>
          <w:p w:rsidR="001F232E" w:rsidRPr="001F232E" w:rsidRDefault="001F232E" w:rsidP="001F232E">
            <w:pPr>
              <w:widowControl w:val="0"/>
              <w:tabs>
                <w:tab w:val="center" w:pos="4153"/>
                <w:tab w:val="right" w:pos="8306"/>
              </w:tabs>
              <w:suppressAutoHyphens/>
              <w:snapToGrid w:val="0"/>
              <w:spacing w:after="0" w:line="240" w:lineRule="auto"/>
              <w:jc w:val="both"/>
              <w:rPr>
                <w:rFonts w:ascii="Arial" w:eastAsia="SimSun" w:hAnsi="Arial" w:cs="Arial"/>
                <w:i/>
                <w:iCs/>
                <w:kern w:val="1"/>
                <w:lang w:val="sr-Cyrl-CS" w:eastAsia="hi-IN" w:bidi="hi-IN"/>
              </w:rPr>
            </w:pPr>
            <w:r w:rsidRPr="001F232E">
              <w:rPr>
                <w:rFonts w:ascii="Arial" w:eastAsia="SimSun" w:hAnsi="Arial" w:cs="Arial"/>
                <w:iCs/>
                <w:kern w:val="1"/>
                <w:lang w:val="sr-Cyrl-CS" w:eastAsia="hi-IN" w:bidi="hi-IN"/>
              </w:rPr>
              <w:t xml:space="preserve">  </w:t>
            </w:r>
            <w:r w:rsidRPr="001F232E">
              <w:rPr>
                <w:rFonts w:ascii="Arial" w:eastAsia="SimSun" w:hAnsi="Arial" w:cs="Arial"/>
                <w:iCs/>
                <w:kern w:val="1"/>
                <w:lang w:val="sr-Latn-CS" w:eastAsia="hi-IN" w:bidi="hi-IN"/>
              </w:rPr>
              <w:t>kWh</w:t>
            </w:r>
          </w:p>
        </w:tc>
        <w:tc>
          <w:tcPr>
            <w:tcW w:w="135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41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595" w:type="dxa"/>
            <w:tcBorders>
              <w:top w:val="single" w:sz="4" w:space="0" w:color="000000"/>
              <w:bottom w:val="single" w:sz="4" w:space="0" w:color="000000"/>
            </w:tcBorders>
            <w:shd w:val="clear" w:color="auto" w:fill="auto"/>
            <w:vAlign w:val="center"/>
          </w:tcPr>
          <w:p w:rsidR="001F232E" w:rsidRPr="004D0E40" w:rsidRDefault="001F232E" w:rsidP="004D0E40">
            <w:pPr>
              <w:widowControl w:val="0"/>
              <w:tabs>
                <w:tab w:val="center" w:pos="4153"/>
                <w:tab w:val="right" w:pos="8306"/>
              </w:tabs>
              <w:suppressAutoHyphens/>
              <w:snapToGrid w:val="0"/>
              <w:spacing w:after="0" w:line="240" w:lineRule="auto"/>
              <w:rPr>
                <w:rFonts w:ascii="Arial" w:eastAsia="SimSun" w:hAnsi="Arial" w:cs="Arial"/>
                <w:iCs/>
                <w:kern w:val="1"/>
                <w:lang w:eastAsia="hi-IN" w:bidi="hi-IN"/>
              </w:rPr>
            </w:pPr>
            <w:r w:rsidRPr="001F232E">
              <w:rPr>
                <w:rFonts w:ascii="Arial" w:eastAsia="SimSun" w:hAnsi="Arial" w:cs="Arial"/>
                <w:iCs/>
                <w:kern w:val="1"/>
                <w:lang w:val="sr-Cyrl-CS" w:eastAsia="hi-IN" w:bidi="hi-IN"/>
              </w:rPr>
              <w:t xml:space="preserve">      </w:t>
            </w:r>
            <w:r w:rsidR="004D0E40">
              <w:rPr>
                <w:rFonts w:ascii="Arial" w:eastAsia="SimSun" w:hAnsi="Arial" w:cs="Arial"/>
                <w:iCs/>
                <w:kern w:val="1"/>
                <w:lang w:eastAsia="hi-IN" w:bidi="hi-IN"/>
              </w:rPr>
              <w:t>71</w:t>
            </w:r>
            <w:r w:rsidR="007F3EA4">
              <w:rPr>
                <w:rFonts w:ascii="Arial" w:eastAsia="SimSun" w:hAnsi="Arial" w:cs="Arial"/>
                <w:iCs/>
                <w:kern w:val="1"/>
                <w:lang w:eastAsia="hi-IN" w:bidi="hi-IN"/>
              </w:rPr>
              <w:t>.</w:t>
            </w:r>
            <w:r w:rsidR="004D0E40">
              <w:rPr>
                <w:rFonts w:ascii="Arial" w:eastAsia="SimSun" w:hAnsi="Arial" w:cs="Arial"/>
                <w:iCs/>
                <w:kern w:val="1"/>
                <w:lang w:eastAsia="hi-IN" w:bidi="hi-IN"/>
              </w:rPr>
              <w:t>000</w:t>
            </w:r>
          </w:p>
        </w:tc>
        <w:tc>
          <w:tcPr>
            <w:tcW w:w="1530" w:type="dxa"/>
            <w:tcBorders>
              <w:top w:val="single" w:sz="4" w:space="0" w:color="000000"/>
              <w:bottom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c>
          <w:tcPr>
            <w:tcW w:w="1493" w:type="dxa"/>
            <w:tcBorders>
              <w:top w:val="single" w:sz="4" w:space="0" w:color="000000"/>
              <w:bottom w:val="single" w:sz="4" w:space="0" w:color="000000"/>
              <w:right w:val="single" w:sz="4" w:space="0" w:color="000000"/>
            </w:tcBorders>
            <w:shd w:val="clear" w:color="auto" w:fill="auto"/>
            <w:vAlign w:val="center"/>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iCs/>
                <w:kern w:val="1"/>
                <w:lang w:val="sr-Cyrl-CS" w:eastAsia="hi-IN" w:bidi="hi-IN"/>
              </w:rPr>
            </w:pPr>
          </w:p>
        </w:tc>
      </w:tr>
    </w:tbl>
    <w:p w:rsidR="001F232E" w:rsidRPr="001F232E" w:rsidRDefault="001F232E" w:rsidP="001F232E">
      <w:pPr>
        <w:widowControl w:val="0"/>
        <w:tabs>
          <w:tab w:val="center" w:pos="4153"/>
          <w:tab w:val="right" w:pos="8306"/>
        </w:tabs>
        <w:suppressAutoHyphens/>
        <w:snapToGrid w:val="0"/>
        <w:spacing w:after="0" w:line="240" w:lineRule="auto"/>
        <w:jc w:val="both"/>
        <w:rPr>
          <w:rFonts w:ascii="Arial" w:eastAsia="SimSun" w:hAnsi="Arial" w:cs="Arial"/>
          <w:i/>
          <w:iCs/>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both"/>
        <w:rPr>
          <w:rFonts w:ascii="Arial" w:eastAsia="SimSun" w:hAnsi="Arial" w:cs="Arial"/>
          <w:i/>
          <w:iCs/>
          <w:kern w:val="1"/>
          <w:lang w:val="sr-Cyrl-CS" w:eastAsia="hi-IN" w:bidi="hi-IN"/>
        </w:rPr>
      </w:pPr>
    </w:p>
    <w:tbl>
      <w:tblPr>
        <w:tblW w:w="0" w:type="auto"/>
        <w:tblInd w:w="-47" w:type="dxa"/>
        <w:tblLayout w:type="fixed"/>
        <w:tblLook w:val="0000" w:firstRow="0" w:lastRow="0" w:firstColumn="0" w:lastColumn="0" w:noHBand="0" w:noVBand="0"/>
      </w:tblPr>
      <w:tblGrid>
        <w:gridCol w:w="5565"/>
        <w:gridCol w:w="4585"/>
      </w:tblGrid>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 xml:space="preserve">Укупна цена без ПДВ-а за процењене количине </w:t>
            </w:r>
          </w:p>
          <w:p w:rsidR="001F232E" w:rsidRPr="001F232E" w:rsidRDefault="001F232E" w:rsidP="001F232E">
            <w:pPr>
              <w:widowControl w:val="0"/>
              <w:suppressAutoHyphens/>
              <w:spacing w:after="0" w:line="100" w:lineRule="atLeast"/>
              <w:jc w:val="both"/>
              <w:rPr>
                <w:rFonts w:ascii="Arial" w:eastAsia="SimSun" w:hAnsi="Arial" w:cs="Arial"/>
                <w:bCs/>
                <w:color w:val="FF0000"/>
                <w:kern w:val="1"/>
                <w:lang w:eastAsia="hi-IN" w:bidi="hi-IN"/>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FF0000"/>
                <w:kern w:val="1"/>
                <w:lang w:eastAsia="hi-IN" w:bidi="hi-IN"/>
              </w:rPr>
            </w:pPr>
          </w:p>
          <w:p w:rsidR="001F232E" w:rsidRPr="001F232E" w:rsidRDefault="001F232E" w:rsidP="001F232E">
            <w:pPr>
              <w:widowControl w:val="0"/>
              <w:suppressAutoHyphens/>
              <w:spacing w:after="0" w:line="100" w:lineRule="atLeast"/>
              <w:jc w:val="both"/>
              <w:rPr>
                <w:rFonts w:ascii="Arial" w:eastAsia="SimSun" w:hAnsi="Arial" w:cs="Arial"/>
                <w:bCs/>
                <w:color w:val="FF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Укупна цена са ПДВ-ом за процењене количине</w:t>
            </w: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FF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240" w:lineRule="auto"/>
              <w:jc w:val="both"/>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Рок плаћања (</w:t>
            </w:r>
            <w:r w:rsidRPr="001F232E">
              <w:rPr>
                <w:rFonts w:ascii="Arial" w:eastAsia="TimesNewRomanPSMT" w:hAnsi="Arial" w:cs="Arial"/>
                <w:bCs/>
                <w:kern w:val="1"/>
                <w:u w:val="single"/>
                <w:lang w:val="ru-RU" w:eastAsia="hi-IN" w:bidi="hi-IN"/>
              </w:rPr>
              <w:t>не краћи од 15 дана, нити дужи од 45 дана од дана службеног пријема рачуна</w:t>
            </w:r>
            <w:r w:rsidRPr="001F232E">
              <w:rPr>
                <w:rFonts w:ascii="Arial" w:eastAsia="TimesNewRomanPSMT" w:hAnsi="Arial" w:cs="Arial"/>
                <w:bCs/>
                <w:kern w:val="1"/>
                <w:lang w:val="ru-RU" w:eastAsia="hi-IN" w:bidi="hi-IN"/>
              </w:rPr>
              <w:t>)</w:t>
            </w:r>
          </w:p>
          <w:p w:rsidR="001F232E" w:rsidRPr="001F232E" w:rsidRDefault="001F232E" w:rsidP="001F232E">
            <w:pPr>
              <w:widowControl w:val="0"/>
              <w:suppressAutoHyphens/>
              <w:spacing w:after="0" w:line="100" w:lineRule="atLeast"/>
              <w:jc w:val="both"/>
              <w:rPr>
                <w:rFonts w:ascii="Arial" w:eastAsia="SimSun" w:hAnsi="Arial" w:cs="Arial"/>
                <w:bCs/>
                <w:color w:val="000000"/>
                <w:kern w:val="1"/>
                <w:lang w:eastAsia="hi-IN" w:bidi="hi-IN"/>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vAlign w:val="center"/>
          </w:tcPr>
          <w:p w:rsidR="001F232E" w:rsidRPr="001F232E" w:rsidRDefault="001F232E" w:rsidP="001F232E">
            <w:pPr>
              <w:widowControl w:val="0"/>
              <w:suppressAutoHyphens/>
              <w:snapToGrid w:val="0"/>
              <w:spacing w:after="0" w:line="240" w:lineRule="auto"/>
              <w:rPr>
                <w:rFonts w:ascii="Arial" w:eastAsia="SimSun" w:hAnsi="Arial" w:cs="Arial"/>
                <w:bCs/>
                <w:color w:val="000000"/>
                <w:kern w:val="1"/>
                <w:lang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r w:rsidRPr="001F232E">
              <w:rPr>
                <w:rFonts w:ascii="Arial" w:eastAsia="TimesNewRomanPSMT" w:hAnsi="Arial" w:cs="Arial"/>
                <w:bCs/>
                <w:kern w:val="1"/>
                <w:lang w:val="ru-RU" w:eastAsia="hi-IN" w:bidi="hi-IN"/>
              </w:rPr>
              <w:t>Рок важења понуде (</w:t>
            </w:r>
            <w:r w:rsidRPr="001F232E">
              <w:rPr>
                <w:rFonts w:ascii="Arial" w:eastAsia="TimesNewRomanPSMT" w:hAnsi="Arial" w:cs="Arial"/>
                <w:bCs/>
                <w:kern w:val="1"/>
                <w:u w:val="single"/>
                <w:lang w:val="ru-RU" w:eastAsia="hi-IN" w:bidi="hi-IN"/>
              </w:rPr>
              <w:t>не краћи од 60 дана од дана отварања понуда</w:t>
            </w:r>
            <w:r w:rsidRPr="001F232E">
              <w:rPr>
                <w:rFonts w:ascii="Arial" w:eastAsia="TimesNewRomanPSMT" w:hAnsi="Arial" w:cs="Arial"/>
                <w:bCs/>
                <w:kern w:val="1"/>
                <w:lang w:val="ru-RU" w:eastAsia="hi-IN" w:bidi="hi-IN"/>
              </w:rPr>
              <w:t>)</w:t>
            </w:r>
          </w:p>
          <w:p w:rsidR="001F232E" w:rsidRPr="001F232E" w:rsidRDefault="001F232E" w:rsidP="001F232E">
            <w:pPr>
              <w:widowControl w:val="0"/>
              <w:suppressAutoHyphens/>
              <w:spacing w:after="0" w:line="100" w:lineRule="atLeast"/>
              <w:jc w:val="center"/>
              <w:rPr>
                <w:rFonts w:ascii="Arial" w:eastAsia="SimSun" w:hAnsi="Arial" w:cs="Arial"/>
                <w:bCs/>
                <w:color w:val="000000"/>
                <w:kern w:val="1"/>
                <w:lang w:eastAsia="hi-IN" w:bidi="hi-IN"/>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Cs/>
                <w:color w:val="000000"/>
                <w:kern w:val="1"/>
                <w:lang w:eastAsia="hi-IN" w:bidi="hi-IN"/>
              </w:rPr>
            </w:pPr>
          </w:p>
        </w:tc>
      </w:tr>
    </w:tbl>
    <w:p w:rsidR="001F232E" w:rsidRPr="001F232E" w:rsidRDefault="001F232E" w:rsidP="001F232E">
      <w:pPr>
        <w:widowControl w:val="0"/>
        <w:numPr>
          <w:ilvl w:val="0"/>
          <w:numId w:val="7"/>
        </w:numPr>
        <w:tabs>
          <w:tab w:val="center" w:pos="4153"/>
          <w:tab w:val="right" w:pos="8306"/>
        </w:tabs>
        <w:suppressAutoHyphens/>
        <w:snapToGrid w:val="0"/>
        <w:spacing w:after="0" w:line="240" w:lineRule="auto"/>
        <w:jc w:val="both"/>
        <w:rPr>
          <w:rFonts w:ascii="Arial" w:eastAsia="SimSun" w:hAnsi="Arial" w:cs="Arial"/>
          <w:b/>
          <w:kern w:val="1"/>
          <w:lang w:val="sr-Cyrl-RS" w:eastAsia="hi-IN" w:bidi="hi-IN"/>
        </w:rPr>
      </w:pPr>
      <w:r w:rsidRPr="001F232E">
        <w:rPr>
          <w:rFonts w:ascii="Arial" w:eastAsia="SimSun" w:hAnsi="Arial" w:cs="Arial"/>
          <w:b/>
          <w:kern w:val="1"/>
          <w:lang w:val="sr-Cyrl-RS" w:eastAsia="hi-IN" w:bidi="hi-IN"/>
        </w:rPr>
        <w:t>Трошкови приступа систему за пренос електричне енергије</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 xml:space="preserve">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w:t>
      </w:r>
      <w:r w:rsidRPr="001F232E">
        <w:rPr>
          <w:rFonts w:ascii="Arial" w:eastAsia="SimSun" w:hAnsi="Arial" w:cs="Arial"/>
          <w:kern w:val="1"/>
          <w:lang w:val="sr-Cyrl-RS" w:eastAsia="hi-IN" w:bidi="hi-IN"/>
        </w:rPr>
        <w:lastRenderedPageBreak/>
        <w:t>и која је објављена у “Сл. Гласнику РС”.</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p>
    <w:p w:rsidR="001F232E" w:rsidRPr="001F232E" w:rsidRDefault="001F232E" w:rsidP="001F232E">
      <w:pPr>
        <w:widowControl w:val="0"/>
        <w:numPr>
          <w:ilvl w:val="0"/>
          <w:numId w:val="8"/>
        </w:numPr>
        <w:tabs>
          <w:tab w:val="center" w:pos="4153"/>
          <w:tab w:val="right" w:pos="8306"/>
        </w:tabs>
        <w:suppressAutoHyphens/>
        <w:snapToGrid w:val="0"/>
        <w:spacing w:after="0" w:line="240" w:lineRule="auto"/>
        <w:jc w:val="both"/>
        <w:rPr>
          <w:rFonts w:ascii="Arial" w:eastAsia="SimSun" w:hAnsi="Arial" w:cs="Arial"/>
          <w:b/>
          <w:kern w:val="1"/>
          <w:lang w:val="sr-Cyrl-RS" w:eastAsia="hi-IN" w:bidi="hi-IN"/>
        </w:rPr>
      </w:pPr>
      <w:r w:rsidRPr="001F232E">
        <w:rPr>
          <w:rFonts w:ascii="Arial" w:eastAsia="SimSun" w:hAnsi="Arial" w:cs="Arial"/>
          <w:b/>
          <w:kern w:val="1"/>
          <w:lang w:val="sr-Cyrl-RS" w:eastAsia="hi-IN" w:bidi="hi-IN"/>
        </w:rPr>
        <w:t>Трошкови приступа систему за дистрибуцију електричне енергије</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Према важећим (у периоду обрачуна) Одлукама о цени приступа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 Гласнику РС”.</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p>
    <w:p w:rsidR="001F232E" w:rsidRPr="001F232E" w:rsidRDefault="001F232E" w:rsidP="001F232E">
      <w:pPr>
        <w:widowControl w:val="0"/>
        <w:numPr>
          <w:ilvl w:val="0"/>
          <w:numId w:val="9"/>
        </w:numPr>
        <w:tabs>
          <w:tab w:val="center" w:pos="4153"/>
          <w:tab w:val="right" w:pos="8306"/>
        </w:tabs>
        <w:suppressAutoHyphens/>
        <w:snapToGrid w:val="0"/>
        <w:spacing w:after="0" w:line="240" w:lineRule="auto"/>
        <w:jc w:val="both"/>
        <w:rPr>
          <w:rFonts w:ascii="Arial" w:eastAsia="SimSun" w:hAnsi="Arial" w:cs="Arial"/>
          <w:b/>
          <w:kern w:val="1"/>
          <w:lang w:val="sr-Cyrl-RS" w:eastAsia="hi-IN" w:bidi="hi-IN"/>
        </w:rPr>
      </w:pPr>
      <w:r w:rsidRPr="001F232E">
        <w:rPr>
          <w:rFonts w:ascii="Arial" w:eastAsia="SimSun" w:hAnsi="Arial" w:cs="Arial"/>
          <w:b/>
          <w:kern w:val="1"/>
          <w:lang w:val="sr-Cyrl-RS" w:eastAsia="hi-IN" w:bidi="hi-IN"/>
        </w:rPr>
        <w:t>Трошкови накнаде за подстицај повлашћених произвођача електричне енергије</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Према важећој уредби о мерама подстицаја за повлашћене произвођаче електричне енергије.</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Сагласност на примену начина обрачуна наведених у тачкама 2 до 4 верификује понуђач.</w:t>
      </w:r>
    </w:p>
    <w:p w:rsidR="001F232E" w:rsidRPr="001F232E" w:rsidRDefault="001F232E" w:rsidP="001F232E">
      <w:pPr>
        <w:widowControl w:val="0"/>
        <w:tabs>
          <w:tab w:val="right" w:pos="0"/>
          <w:tab w:val="center" w:pos="4153"/>
          <w:tab w:val="right" w:pos="8306"/>
        </w:tabs>
        <w:suppressAutoHyphens/>
        <w:snapToGrid w:val="0"/>
        <w:spacing w:after="0" w:line="240" w:lineRule="auto"/>
        <w:jc w:val="both"/>
        <w:rPr>
          <w:rFonts w:ascii="Arial" w:eastAsia="SimSun" w:hAnsi="Arial" w:cs="Arial"/>
          <w:kern w:val="1"/>
          <w:lang w:val="sr-Cyrl-RS" w:eastAsia="hi-IN" w:bidi="hi-IN"/>
        </w:rPr>
      </w:pPr>
    </w:p>
    <w:p w:rsidR="001F232E" w:rsidRPr="001F232E" w:rsidRDefault="001F232E" w:rsidP="001F232E">
      <w:pPr>
        <w:widowControl w:val="0"/>
        <w:suppressAutoHyphens/>
        <w:spacing w:after="0" w:line="240" w:lineRule="auto"/>
        <w:jc w:val="both"/>
        <w:rPr>
          <w:rFonts w:ascii="Arial" w:eastAsia="TimesNewRomanPSMT" w:hAnsi="Arial" w:cs="Arial"/>
          <w:bCs/>
          <w:kern w:val="1"/>
          <w:lang w:val="ru-RU" w:eastAsia="hi-IN" w:bidi="hi-IN"/>
        </w:rPr>
      </w:pPr>
    </w:p>
    <w:tbl>
      <w:tblPr>
        <w:tblW w:w="0" w:type="auto"/>
        <w:tblInd w:w="-38" w:type="dxa"/>
        <w:tblLayout w:type="fixed"/>
        <w:tblCellMar>
          <w:left w:w="70" w:type="dxa"/>
          <w:right w:w="70" w:type="dxa"/>
        </w:tblCellMar>
        <w:tblLook w:val="0000" w:firstRow="0" w:lastRow="0" w:firstColumn="0" w:lastColumn="0" w:noHBand="0" w:noVBand="0"/>
      </w:tblPr>
      <w:tblGrid>
        <w:gridCol w:w="6228"/>
        <w:gridCol w:w="3420"/>
      </w:tblGrid>
      <w:tr w:rsidR="001F232E" w:rsidRPr="001F232E" w:rsidTr="00C915D4">
        <w:tc>
          <w:tcPr>
            <w:tcW w:w="6228" w:type="dxa"/>
            <w:shd w:val="clear" w:color="auto" w:fill="auto"/>
          </w:tcPr>
          <w:p w:rsidR="001F232E" w:rsidRPr="001F232E" w:rsidRDefault="001F232E" w:rsidP="001F232E">
            <w:pPr>
              <w:widowControl w:val="0"/>
              <w:tabs>
                <w:tab w:val="center" w:pos="4153"/>
                <w:tab w:val="right" w:pos="8306"/>
              </w:tabs>
              <w:suppressAutoHyphens/>
              <w:snapToGrid w:val="0"/>
              <w:spacing w:after="0" w:line="240" w:lineRule="auto"/>
              <w:jc w:val="both"/>
              <w:rPr>
                <w:rFonts w:ascii="Arial" w:eastAsia="SimSun" w:hAnsi="Arial" w:cs="Arial"/>
                <w:kern w:val="1"/>
                <w:lang w:val="sr-Cyrl-CS" w:eastAsia="hi-IN" w:bidi="hi-IN"/>
              </w:rPr>
            </w:pPr>
          </w:p>
          <w:p w:rsidR="001F232E" w:rsidRPr="001F232E" w:rsidRDefault="001F232E" w:rsidP="006A342C">
            <w:pPr>
              <w:widowControl w:val="0"/>
              <w:tabs>
                <w:tab w:val="center" w:pos="4153"/>
                <w:tab w:val="right" w:pos="8306"/>
              </w:tabs>
              <w:suppressAutoHyphens/>
              <w:snapToGrid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У _______________ дана _________ 20</w:t>
            </w:r>
            <w:r w:rsidR="006A342C">
              <w:rPr>
                <w:rFonts w:ascii="Arial" w:eastAsia="SimSun" w:hAnsi="Arial" w:cs="Arial"/>
                <w:kern w:val="1"/>
                <w:lang w:val="sr-Cyrl-CS" w:eastAsia="hi-IN" w:bidi="hi-IN"/>
              </w:rPr>
              <w:t>20</w:t>
            </w:r>
            <w:r w:rsidRPr="001F232E">
              <w:rPr>
                <w:rFonts w:ascii="Arial" w:eastAsia="SimSun" w:hAnsi="Arial" w:cs="Arial"/>
                <w:kern w:val="1"/>
                <w:lang w:val="sr-Cyrl-CS" w:eastAsia="hi-IN" w:bidi="hi-IN"/>
              </w:rPr>
              <w:t>.г.</w:t>
            </w:r>
          </w:p>
        </w:tc>
        <w:tc>
          <w:tcPr>
            <w:tcW w:w="3420" w:type="dxa"/>
            <w:shd w:val="clear" w:color="auto" w:fill="auto"/>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Потпис овлашћеног лица:</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М.П.</w:t>
            </w:r>
          </w:p>
        </w:tc>
      </w:tr>
    </w:tbl>
    <w:p w:rsidR="001F232E" w:rsidRPr="001F232E" w:rsidRDefault="001F232E" w:rsidP="001F232E">
      <w:pPr>
        <w:widowControl w:val="0"/>
        <w:suppressAutoHyphens/>
        <w:spacing w:after="0" w:line="240" w:lineRule="auto"/>
        <w:jc w:val="both"/>
        <w:rPr>
          <w:rFonts w:ascii="Arial" w:eastAsia="SimSun" w:hAnsi="Arial" w:cs="Arial"/>
          <w:b/>
          <w:bCs/>
          <w:i/>
          <w:iCs/>
          <w:kern w:val="1"/>
          <w:lang w:eastAsia="hi-IN" w:bidi="hi-IN"/>
        </w:rPr>
      </w:pPr>
      <w:r w:rsidRPr="001F232E">
        <w:rPr>
          <w:rFonts w:ascii="Arial" w:eastAsia="SimSun" w:hAnsi="Arial" w:cs="Arial"/>
          <w:b/>
          <w:bCs/>
          <w:i/>
          <w:iCs/>
          <w:kern w:val="1"/>
          <w:u w:val="single"/>
          <w:lang w:val="ru-RU" w:eastAsia="hi-IN" w:bidi="hi-IN"/>
        </w:rPr>
        <w:t>Напомене:</w:t>
      </w:r>
      <w:r w:rsidRPr="001F232E">
        <w:rPr>
          <w:rFonts w:ascii="Arial" w:eastAsia="SimSun" w:hAnsi="Arial" w:cs="Arial"/>
          <w:b/>
          <w:bCs/>
          <w:i/>
          <w:iCs/>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b/>
          <w:bCs/>
          <w:i/>
          <w:iCs/>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sr-Cyrl-CS" w:eastAsia="hi-IN" w:bidi="hi-IN"/>
        </w:rPr>
      </w:pPr>
      <w:r w:rsidRPr="001F232E">
        <w:rPr>
          <w:rFonts w:ascii="Arial" w:eastAsia="SimSun" w:hAnsi="Arial" w:cs="Arial"/>
          <w:b/>
          <w:bCs/>
          <w:iCs/>
          <w:kern w:val="1"/>
          <w:lang w:val="sr-Cyrl-CS" w:eastAsia="hi-IN" w:bidi="hi-IN"/>
        </w:rPr>
        <w:t>Акциза за утрошену електричну енергију није урачуната у понуђену цену активне електричне енергије.</w:t>
      </w:r>
    </w:p>
    <w:p w:rsidR="001F232E" w:rsidRPr="001F232E" w:rsidRDefault="001F232E" w:rsidP="001F232E">
      <w:pPr>
        <w:widowControl w:val="0"/>
        <w:suppressAutoHyphens/>
        <w:spacing w:after="0" w:line="240" w:lineRule="auto"/>
        <w:jc w:val="both"/>
        <w:rPr>
          <w:rFonts w:ascii="Arial" w:eastAsia="SimSun" w:hAnsi="Arial" w:cs="Arial"/>
          <w:b/>
          <w:bCs/>
          <w:i/>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iCs/>
          <w:kern w:val="1"/>
          <w:lang w:eastAsia="hi-IN" w:bidi="hi-IN"/>
        </w:rPr>
      </w:pPr>
    </w:p>
    <w:p w:rsidR="001F232E" w:rsidRPr="001F232E" w:rsidRDefault="001F232E" w:rsidP="001F232E">
      <w:pPr>
        <w:widowControl w:val="0"/>
        <w:suppressAutoHyphens/>
        <w:spacing w:after="0" w:line="240" w:lineRule="auto"/>
        <w:rPr>
          <w:rFonts w:ascii="Arial" w:eastAsia="SimSun" w:hAnsi="Arial" w:cs="Arial"/>
          <w:i/>
          <w:iCs/>
          <w:kern w:val="1"/>
          <w:lang w:val="ru-RU" w:eastAsia="hi-IN" w:bidi="hi-IN"/>
        </w:rPr>
        <w:sectPr w:rsidR="001F232E" w:rsidRPr="001F232E">
          <w:headerReference w:type="default" r:id="rId9"/>
          <w:footerReference w:type="default" r:id="rId10"/>
          <w:pgSz w:w="12240" w:h="15840"/>
          <w:pgMar w:top="907" w:right="1138" w:bottom="994" w:left="1138" w:header="720" w:footer="317" w:gutter="0"/>
          <w:pgNumType w:start="1"/>
          <w:cols w:space="720"/>
          <w:docGrid w:linePitch="360"/>
        </w:sectPr>
      </w:pPr>
      <w:r w:rsidRPr="001F232E">
        <w:rPr>
          <w:rFonts w:ascii="Arial" w:eastAsia="SimSun" w:hAnsi="Arial" w:cs="Arial"/>
          <w:i/>
          <w:iCs/>
          <w:kern w:val="1"/>
          <w:lang w:val="ru-RU" w:eastAsia="hi-IN" w:bidi="hi-IN"/>
        </w:rPr>
        <w:t xml:space="preserve">-Образац понуде понуђач мора да попуни, овери печатом и потпише, чиме </w:t>
      </w:r>
      <w:r w:rsidRPr="001F232E">
        <w:rPr>
          <w:rFonts w:ascii="Arial" w:eastAsia="SimSun" w:hAnsi="Arial" w:cs="Arial"/>
          <w:i/>
          <w:iCs/>
          <w:kern w:val="1"/>
          <w:lang w:val="sr-Cyrl-CS" w:eastAsia="hi-IN" w:bidi="hi-IN"/>
        </w:rPr>
        <w:t>п</w:t>
      </w:r>
      <w:r w:rsidRPr="001F232E">
        <w:rPr>
          <w:rFonts w:ascii="Arial" w:eastAsia="SimSun" w:hAnsi="Arial" w:cs="Arial"/>
          <w:i/>
          <w:iCs/>
          <w:kern w:val="1"/>
          <w:lang w:val="ru-RU" w:eastAsia="hi-IN" w:bidi="hi-IN"/>
        </w:rPr>
        <w:t>отврђује да су тачни подаци који су у обрасцу понуде наведени</w:t>
      </w:r>
    </w:p>
    <w:p w:rsidR="001F232E" w:rsidRPr="001F232E" w:rsidRDefault="001F232E" w:rsidP="001F232E">
      <w:pPr>
        <w:widowControl w:val="0"/>
        <w:suppressAutoHyphens/>
        <w:spacing w:after="0" w:line="240" w:lineRule="auto"/>
        <w:jc w:val="center"/>
        <w:rPr>
          <w:rFonts w:ascii="Arial" w:eastAsia="SimSun" w:hAnsi="Arial" w:cs="Arial"/>
          <w:b/>
          <w:bCs/>
          <w:i/>
          <w:iCs/>
          <w:kern w:val="1"/>
          <w:lang w:val="ru-RU"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highlight w:val="cyan"/>
          <w:lang w:eastAsia="hi-IN" w:bidi="hi-IN"/>
        </w:rPr>
        <w:t>VII</w:t>
      </w:r>
      <w:r w:rsidRPr="001F232E">
        <w:rPr>
          <w:rFonts w:ascii="Arial" w:eastAsia="SimSun" w:hAnsi="Arial" w:cs="Arial"/>
          <w:b/>
          <w:bCs/>
          <w:i/>
          <w:iCs/>
          <w:kern w:val="1"/>
          <w:highlight w:val="cyan"/>
          <w:lang w:val="ru-RU" w:eastAsia="hi-IN" w:bidi="hi-IN"/>
        </w:rPr>
        <w:t xml:space="preserve"> МОДЕЛ УГОВОРА</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 (понуђачи су дужни да попуне празна поља у моделу уговора и да га овлашћено лице понуђача потпише и овери, чиме потврђују да се слажу са његовом садржином)</w:t>
      </w:r>
    </w:p>
    <w:p w:rsidR="001F232E" w:rsidRPr="001F232E" w:rsidRDefault="001F232E" w:rsidP="001F232E">
      <w:pPr>
        <w:widowControl w:val="0"/>
        <w:tabs>
          <w:tab w:val="center" w:pos="4153"/>
          <w:tab w:val="right" w:pos="8306"/>
        </w:tabs>
        <w:suppressAutoHyphens/>
        <w:snapToGrid w:val="0"/>
        <w:spacing w:after="0" w:line="240" w:lineRule="auto"/>
        <w:rPr>
          <w:rFonts w:ascii="Arial" w:eastAsia="SimSun" w:hAnsi="Arial" w:cs="Arial"/>
          <w:b/>
          <w:bCs/>
          <w:kern w:val="1"/>
          <w:lang w:val="ru-RU"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bCs/>
          <w:kern w:val="1"/>
          <w:lang w:val="ru-RU" w:eastAsia="hi-IN" w:bidi="hi-IN"/>
        </w:rPr>
      </w:pPr>
      <w:r w:rsidRPr="001F232E">
        <w:rPr>
          <w:rFonts w:ascii="Arial" w:eastAsia="SimSun" w:hAnsi="Arial" w:cs="Arial"/>
          <w:b/>
          <w:bCs/>
          <w:kern w:val="1"/>
          <w:lang w:val="ru-RU" w:eastAsia="hi-IN" w:bidi="hi-IN"/>
        </w:rPr>
        <w:t>У Г О В О Р</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b/>
          <w:bCs/>
          <w:i/>
          <w:iCs/>
          <w:kern w:val="1"/>
          <w:lang w:val="sr-Cyrl-RS" w:eastAsia="hi-IN" w:bidi="hi-IN"/>
        </w:rPr>
      </w:pPr>
      <w:r w:rsidRPr="001F232E">
        <w:rPr>
          <w:rFonts w:ascii="Arial" w:eastAsia="SimSun" w:hAnsi="Arial" w:cs="Arial"/>
          <w:b/>
          <w:bCs/>
          <w:i/>
          <w:iCs/>
          <w:kern w:val="1"/>
          <w:lang w:val="ru-RU" w:eastAsia="hi-IN" w:bidi="hi-IN"/>
        </w:rPr>
        <w:t xml:space="preserve">УГОВОР О </w:t>
      </w:r>
      <w:r w:rsidRPr="001F232E">
        <w:rPr>
          <w:rFonts w:ascii="Arial" w:eastAsia="SimSun" w:hAnsi="Arial" w:cs="Arial"/>
          <w:b/>
          <w:bCs/>
          <w:i/>
          <w:iCs/>
          <w:kern w:val="1"/>
          <w:lang w:val="sr-Cyrl-RS" w:eastAsia="hi-IN" w:bidi="hi-IN"/>
        </w:rPr>
        <w:t>ЈАВНОЈ НАБАВЦИ ДОБАРА – ЕЛЕКТРИЧНЕ ЕНЕРГИЈЕ</w:t>
      </w:r>
    </w:p>
    <w:p w:rsidR="001F232E" w:rsidRPr="001F232E" w:rsidRDefault="001F232E" w:rsidP="001F232E">
      <w:pPr>
        <w:widowControl w:val="0"/>
        <w:shd w:val="clear" w:color="auto" w:fill="C6D9F1"/>
        <w:suppressAutoHyphens/>
        <w:spacing w:after="0" w:line="240" w:lineRule="auto"/>
        <w:jc w:val="center"/>
        <w:rPr>
          <w:rFonts w:ascii="Arial" w:eastAsia="TimesNewRomanPS-BoldMT" w:hAnsi="Arial" w:cs="Arial"/>
          <w:b/>
          <w:bCs/>
          <w:kern w:val="1"/>
          <w:lang w:eastAsia="hi-IN" w:bidi="hi-IN"/>
        </w:rPr>
      </w:pPr>
      <w:r w:rsidRPr="001F232E">
        <w:rPr>
          <w:rFonts w:ascii="Arial" w:eastAsia="TimesNewRomanPS-BoldMT" w:hAnsi="Arial" w:cs="Arial"/>
          <w:b/>
          <w:bCs/>
          <w:kern w:val="1"/>
          <w:lang w:val="ru-RU" w:eastAsia="hi-IN" w:bidi="hi-IN"/>
        </w:rPr>
        <w:t xml:space="preserve">ЈН бр. </w:t>
      </w:r>
      <w:r w:rsidRPr="001F232E">
        <w:rPr>
          <w:rFonts w:ascii="Arial" w:eastAsia="TimesNewRomanPS-BoldMT" w:hAnsi="Arial" w:cs="Arial"/>
          <w:b/>
          <w:bCs/>
          <w:kern w:val="1"/>
          <w:lang w:val="sr-Cyrl-CS" w:eastAsia="hi-IN" w:bidi="hi-IN"/>
        </w:rPr>
        <w:t>2</w:t>
      </w:r>
      <w:r w:rsidRPr="001F232E">
        <w:rPr>
          <w:rFonts w:ascii="Arial" w:eastAsia="TimesNewRomanPS-BoldMT" w:hAnsi="Arial" w:cs="Arial"/>
          <w:b/>
          <w:bCs/>
          <w:kern w:val="1"/>
          <w:lang w:val="sr-Cyrl-RS" w:eastAsia="hi-IN" w:bidi="hi-IN"/>
        </w:rPr>
        <w:t>/20</w:t>
      </w:r>
      <w:r w:rsidR="006A342C">
        <w:rPr>
          <w:rFonts w:ascii="Arial" w:eastAsia="TimesNewRomanPS-BoldMT" w:hAnsi="Arial" w:cs="Arial"/>
          <w:b/>
          <w:bCs/>
          <w:kern w:val="1"/>
          <w:lang w:val="sr-Cyrl-RS" w:eastAsia="hi-IN" w:bidi="hi-IN"/>
        </w:rPr>
        <w:t>20</w:t>
      </w:r>
    </w:p>
    <w:p w:rsidR="001F232E" w:rsidRPr="001F232E" w:rsidRDefault="001F232E" w:rsidP="001F232E">
      <w:pPr>
        <w:widowControl w:val="0"/>
        <w:tabs>
          <w:tab w:val="left" w:pos="2835"/>
        </w:tabs>
        <w:suppressAutoHyphens/>
        <w:spacing w:after="0" w:line="240" w:lineRule="auto"/>
        <w:ind w:right="44"/>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rPr>
          <w:rFonts w:ascii="Arial" w:eastAsia="SimSun" w:hAnsi="Arial" w:cs="Arial"/>
          <w:b/>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iCs/>
          <w:kern w:val="1"/>
          <w:lang w:val="ru-RU" w:eastAsia="hi-IN" w:bidi="hi-IN"/>
        </w:rPr>
      </w:pPr>
      <w:r w:rsidRPr="001F232E">
        <w:rPr>
          <w:rFonts w:ascii="Arial" w:eastAsia="SimSun" w:hAnsi="Arial" w:cs="Arial"/>
          <w:iCs/>
          <w:kern w:val="1"/>
          <w:lang w:val="ru-RU" w:eastAsia="hi-IN" w:bidi="hi-IN"/>
        </w:rPr>
        <w:t xml:space="preserve">Закључен </w:t>
      </w:r>
      <w:r w:rsidRPr="001F232E">
        <w:rPr>
          <w:rFonts w:ascii="Arial" w:eastAsia="SimSun" w:hAnsi="Arial" w:cs="Arial"/>
          <w:iCs/>
          <w:kern w:val="1"/>
          <w:lang w:val="sr-Cyrl-CS" w:eastAsia="hi-IN" w:bidi="hi-IN"/>
        </w:rPr>
        <w:t>дана __________ 20</w:t>
      </w:r>
      <w:r w:rsidR="006A342C">
        <w:rPr>
          <w:rFonts w:ascii="Arial" w:eastAsia="SimSun" w:hAnsi="Arial" w:cs="Arial"/>
          <w:iCs/>
          <w:kern w:val="1"/>
          <w:lang w:val="sr-Cyrl-CS" w:eastAsia="hi-IN" w:bidi="hi-IN"/>
        </w:rPr>
        <w:t>20</w:t>
      </w:r>
      <w:r w:rsidRPr="001F232E">
        <w:rPr>
          <w:rFonts w:ascii="Arial" w:eastAsia="SimSun" w:hAnsi="Arial" w:cs="Arial"/>
          <w:iCs/>
          <w:kern w:val="1"/>
          <w:lang w:val="sr-Cyrl-CS" w:eastAsia="hi-IN" w:bidi="hi-IN"/>
        </w:rPr>
        <w:t xml:space="preserve">.године, у Сенти , </w:t>
      </w:r>
      <w:r w:rsidRPr="001F232E">
        <w:rPr>
          <w:rFonts w:ascii="Arial" w:eastAsia="SimSun" w:hAnsi="Arial" w:cs="Arial"/>
          <w:iCs/>
          <w:kern w:val="1"/>
          <w:lang w:val="ru-RU" w:eastAsia="hi-IN" w:bidi="hi-IN"/>
        </w:rPr>
        <w:t>између</w:t>
      </w:r>
      <w:r w:rsidRPr="001F232E">
        <w:rPr>
          <w:rFonts w:ascii="Arial" w:eastAsia="SimSun" w:hAnsi="Arial" w:cs="Arial"/>
          <w:iCs/>
          <w:kern w:val="1"/>
          <w:lang w:val="sr-Cyrl-RS" w:eastAsia="hi-IN" w:bidi="hi-IN"/>
        </w:rPr>
        <w:t xml:space="preserve"> уговорних страна</w:t>
      </w:r>
      <w:r w:rsidRPr="001F232E">
        <w:rPr>
          <w:rFonts w:ascii="Arial" w:eastAsia="SimSun" w:hAnsi="Arial" w:cs="Arial"/>
          <w:iCs/>
          <w:kern w:val="1"/>
          <w:lang w:val="ru-RU" w:eastAsia="hi-IN" w:bidi="hi-IN"/>
        </w:rPr>
        <w:t>:</w:t>
      </w:r>
    </w:p>
    <w:p w:rsidR="001F232E" w:rsidRPr="001F232E" w:rsidRDefault="001F232E" w:rsidP="001F232E">
      <w:pPr>
        <w:widowControl w:val="0"/>
        <w:tabs>
          <w:tab w:val="left" w:pos="1080"/>
          <w:tab w:val="left" w:pos="2835"/>
          <w:tab w:val="left" w:pos="9360"/>
        </w:tabs>
        <w:suppressAutoHyphens/>
        <w:spacing w:after="0" w:line="240" w:lineRule="auto"/>
        <w:ind w:right="44"/>
        <w:jc w:val="both"/>
        <w:rPr>
          <w:rFonts w:ascii="Arial" w:eastAsia="SimSun" w:hAnsi="Arial" w:cs="Arial"/>
          <w:i/>
          <w:iCs/>
          <w:kern w:val="1"/>
          <w:lang w:val="sr-Cyrl-RS" w:eastAsia="hi-IN" w:bidi="hi-IN"/>
        </w:rPr>
      </w:pPr>
    </w:p>
    <w:p w:rsidR="001F232E" w:rsidRPr="001F232E" w:rsidRDefault="001F232E" w:rsidP="001F232E">
      <w:pPr>
        <w:widowControl w:val="0"/>
        <w:tabs>
          <w:tab w:val="left" w:pos="0"/>
          <w:tab w:val="left" w:pos="2835"/>
          <w:tab w:val="left" w:pos="9360"/>
        </w:tabs>
        <w:suppressAutoHyphens/>
        <w:spacing w:after="0" w:line="240" w:lineRule="auto"/>
        <w:ind w:right="44"/>
        <w:jc w:val="both"/>
        <w:rPr>
          <w:rFonts w:ascii="Arial" w:eastAsia="SimSun" w:hAnsi="Arial" w:cs="Arial"/>
          <w:b/>
          <w:kern w:val="1"/>
          <w:lang w:val="sr-Cyrl-CS" w:eastAsia="hi-IN" w:bidi="hi-IN"/>
        </w:rPr>
      </w:pPr>
      <w:r w:rsidRPr="001F232E">
        <w:rPr>
          <w:rFonts w:ascii="Arial" w:eastAsia="SimSun" w:hAnsi="Arial" w:cs="Arial"/>
          <w:bCs/>
          <w:kern w:val="1"/>
          <w:lang w:val="sr-Cyrl-CS" w:eastAsia="hi-IN" w:bidi="hi-IN"/>
        </w:rPr>
        <w:t>1. Дечји вртић</w:t>
      </w:r>
      <w:r w:rsidRPr="001F232E">
        <w:rPr>
          <w:rFonts w:ascii="Arial" w:eastAsia="SimSun" w:hAnsi="Arial" w:cs="Arial"/>
          <w:bCs/>
          <w:kern w:val="1"/>
          <w:lang w:val="sr-Cyrl-RS" w:eastAsia="hi-IN" w:bidi="hi-IN"/>
        </w:rPr>
        <w:t xml:space="preserve"> ”</w:t>
      </w:r>
      <w:r w:rsidRPr="001F232E">
        <w:rPr>
          <w:rFonts w:ascii="Arial" w:eastAsia="SimSun" w:hAnsi="Arial" w:cs="Arial"/>
          <w:bCs/>
          <w:kern w:val="1"/>
          <w:lang w:val="sr-Cyrl-CS" w:eastAsia="hi-IN" w:bidi="hi-IN"/>
        </w:rPr>
        <w:t>Снежана-Hófehérke“Сента</w:t>
      </w:r>
      <w:r w:rsidRPr="001F232E">
        <w:rPr>
          <w:rFonts w:ascii="Arial" w:eastAsia="SimSun" w:hAnsi="Arial" w:cs="Arial"/>
          <w:bCs/>
          <w:kern w:val="1"/>
          <w:lang w:val="ru-RU" w:eastAsia="hi-IN" w:bidi="hi-IN"/>
        </w:rPr>
        <w:t xml:space="preserve">, ул. </w:t>
      </w:r>
      <w:r w:rsidRPr="001F232E">
        <w:rPr>
          <w:rFonts w:ascii="Arial" w:eastAsia="SimSun" w:hAnsi="Arial" w:cs="Arial"/>
          <w:bCs/>
          <w:kern w:val="1"/>
          <w:lang w:val="sr-Cyrl-CS" w:eastAsia="hi-IN" w:bidi="hi-IN"/>
        </w:rPr>
        <w:t>Златне греде 7</w:t>
      </w:r>
      <w:r w:rsidRPr="001F232E">
        <w:rPr>
          <w:rFonts w:ascii="Arial" w:eastAsia="SimSun" w:hAnsi="Arial" w:cs="Arial"/>
          <w:bCs/>
          <w:kern w:val="1"/>
          <w:lang w:val="ru-RU" w:eastAsia="hi-IN" w:bidi="hi-IN"/>
        </w:rPr>
        <w:t xml:space="preserve">, Сента, ПИБ </w:t>
      </w:r>
      <w:r w:rsidRPr="001F232E">
        <w:rPr>
          <w:rFonts w:ascii="Arial" w:eastAsia="SimSun" w:hAnsi="Arial" w:cs="Arial"/>
          <w:bCs/>
          <w:kern w:val="1"/>
          <w:lang w:val="sr-Cyrl-CS" w:eastAsia="hi-IN" w:bidi="hi-IN"/>
        </w:rPr>
        <w:t>101101318</w:t>
      </w:r>
      <w:r w:rsidRPr="001F232E">
        <w:rPr>
          <w:rFonts w:ascii="Arial" w:eastAsia="SimSun" w:hAnsi="Arial" w:cs="Arial"/>
          <w:bCs/>
          <w:kern w:val="1"/>
          <w:lang w:val="sr-Cyrl-RS" w:eastAsia="hi-IN" w:bidi="hi-IN"/>
        </w:rPr>
        <w:t xml:space="preserve"> </w:t>
      </w:r>
      <w:r w:rsidRPr="001F232E">
        <w:rPr>
          <w:rFonts w:ascii="Arial" w:eastAsia="SimSun" w:hAnsi="Arial" w:cs="Arial"/>
          <w:bCs/>
          <w:kern w:val="1"/>
          <w:lang w:val="ru-RU" w:eastAsia="hi-IN" w:bidi="hi-IN"/>
        </w:rPr>
        <w:t>матични број</w:t>
      </w:r>
      <w:r w:rsidRPr="001F232E">
        <w:rPr>
          <w:rFonts w:ascii="Arial" w:eastAsia="SimSun" w:hAnsi="Arial" w:cs="Arial"/>
          <w:bCs/>
          <w:kern w:val="1"/>
          <w:lang w:val="sr-Cyrl-RS" w:eastAsia="hi-IN" w:bidi="hi-IN"/>
        </w:rPr>
        <w:t xml:space="preserve"> </w:t>
      </w:r>
      <w:r w:rsidRPr="001F232E">
        <w:rPr>
          <w:rFonts w:ascii="Arial" w:eastAsia="SimSun" w:hAnsi="Arial" w:cs="Arial"/>
          <w:bCs/>
          <w:kern w:val="1"/>
          <w:lang w:val="sr-Cyrl-CS" w:eastAsia="hi-IN" w:bidi="hi-IN"/>
        </w:rPr>
        <w:t>08052174</w:t>
      </w:r>
      <w:r w:rsidRPr="001F232E">
        <w:rPr>
          <w:rFonts w:ascii="Arial" w:eastAsia="SimSun" w:hAnsi="Arial" w:cs="Arial"/>
          <w:bCs/>
          <w:kern w:val="1"/>
          <w:lang w:val="ru-RU" w:eastAsia="hi-IN" w:bidi="hi-IN"/>
        </w:rPr>
        <w:t>, ко</w:t>
      </w:r>
      <w:r w:rsidRPr="001F232E">
        <w:rPr>
          <w:rFonts w:ascii="Arial" w:eastAsia="SimSun" w:hAnsi="Arial" w:cs="Arial"/>
          <w:bCs/>
          <w:kern w:val="1"/>
          <w:lang w:val="sr-Cyrl-RS" w:eastAsia="hi-IN" w:bidi="hi-IN"/>
        </w:rPr>
        <w:t>ју</w:t>
      </w:r>
      <w:r w:rsidRPr="001F232E">
        <w:rPr>
          <w:rFonts w:ascii="Arial" w:eastAsia="SimSun" w:hAnsi="Arial" w:cs="Arial"/>
          <w:bCs/>
          <w:kern w:val="1"/>
          <w:lang w:val="ru-RU" w:eastAsia="hi-IN" w:bidi="hi-IN"/>
        </w:rPr>
        <w:t xml:space="preserve"> заступа </w:t>
      </w:r>
      <w:r w:rsidRPr="001F232E">
        <w:rPr>
          <w:rFonts w:ascii="Arial" w:eastAsia="SimSun" w:hAnsi="Arial" w:cs="Arial"/>
          <w:bCs/>
          <w:kern w:val="1"/>
          <w:lang w:val="sr-Cyrl-RS" w:eastAsia="hi-IN" w:bidi="hi-IN"/>
        </w:rPr>
        <w:t xml:space="preserve">директор </w:t>
      </w:r>
      <w:r w:rsidRPr="001F232E">
        <w:rPr>
          <w:rFonts w:ascii="Arial" w:eastAsia="SimSun" w:hAnsi="Arial" w:cs="Arial"/>
          <w:bCs/>
          <w:kern w:val="1"/>
          <w:lang w:val="sr-Cyrl-CS" w:eastAsia="hi-IN" w:bidi="hi-IN"/>
        </w:rPr>
        <w:t xml:space="preserve">установе </w:t>
      </w:r>
      <w:r w:rsidRPr="001F232E">
        <w:rPr>
          <w:rFonts w:ascii="Arial" w:eastAsia="SimSun" w:hAnsi="Arial" w:cs="Arial"/>
          <w:bCs/>
          <w:kern w:val="1"/>
          <w:lang w:val="sr-Cyrl-RS" w:eastAsia="hi-IN" w:bidi="hi-IN"/>
        </w:rPr>
        <w:t xml:space="preserve"> </w:t>
      </w:r>
      <w:r w:rsidRPr="001F232E">
        <w:rPr>
          <w:rFonts w:ascii="Arial" w:eastAsia="SimSun" w:hAnsi="Arial" w:cs="Arial"/>
          <w:bCs/>
          <w:kern w:val="1"/>
          <w:lang w:val="sr-Cyrl-CS" w:eastAsia="hi-IN" w:bidi="hi-IN"/>
        </w:rPr>
        <w:t xml:space="preserve"> </w:t>
      </w:r>
      <w:r w:rsidRPr="001F232E">
        <w:rPr>
          <w:rFonts w:ascii="Arial" w:eastAsia="SimSun" w:hAnsi="Arial" w:cs="Arial"/>
          <w:bCs/>
          <w:kern w:val="1"/>
          <w:lang w:val="sr-Cyrl-RS" w:eastAsia="hi-IN" w:bidi="hi-IN"/>
        </w:rPr>
        <w:t xml:space="preserve"> </w:t>
      </w:r>
      <w:r w:rsidRPr="001F232E">
        <w:rPr>
          <w:rFonts w:ascii="Arial" w:eastAsia="SimSun" w:hAnsi="Arial" w:cs="Arial"/>
          <w:bCs/>
          <w:kern w:val="1"/>
          <w:lang w:val="sr-Cyrl-CS" w:eastAsia="hi-IN" w:bidi="hi-IN"/>
        </w:rPr>
        <w:t>Илдико</w:t>
      </w:r>
      <w:r w:rsidRPr="001F232E">
        <w:rPr>
          <w:rFonts w:ascii="Arial" w:eastAsia="SimSun" w:hAnsi="Arial" w:cs="Arial"/>
          <w:bCs/>
          <w:kern w:val="1"/>
          <w:lang w:val="sr-Cyrl-RS" w:eastAsia="hi-IN" w:bidi="hi-IN"/>
        </w:rPr>
        <w:t xml:space="preserve"> </w:t>
      </w:r>
      <w:r w:rsidRPr="001F232E">
        <w:rPr>
          <w:rFonts w:ascii="Arial" w:eastAsia="SimSun" w:hAnsi="Arial" w:cs="Arial"/>
          <w:bCs/>
          <w:kern w:val="1"/>
          <w:lang w:val="sr-Cyrl-CS" w:eastAsia="hi-IN" w:bidi="hi-IN"/>
        </w:rPr>
        <w:t>Копас</w:t>
      </w:r>
      <w:r w:rsidRPr="001F232E">
        <w:rPr>
          <w:rFonts w:ascii="Arial" w:eastAsia="SimSun" w:hAnsi="Arial" w:cs="Arial"/>
          <w:b/>
          <w:kern w:val="1"/>
          <w:lang w:val="sr-Cyrl-CS" w:eastAsia="hi-IN" w:bidi="hi-IN"/>
        </w:rPr>
        <w:t xml:space="preserve"> (у даљем тексту: Наручилац - купац),  и   </w:t>
      </w:r>
    </w:p>
    <w:p w:rsidR="001F232E" w:rsidRPr="001F232E" w:rsidRDefault="001F232E" w:rsidP="001F232E">
      <w:pPr>
        <w:widowControl w:val="0"/>
        <w:tabs>
          <w:tab w:val="left" w:pos="0"/>
          <w:tab w:val="left" w:pos="2835"/>
          <w:tab w:val="left" w:pos="9360"/>
        </w:tabs>
        <w:suppressAutoHyphens/>
        <w:spacing w:after="0" w:line="240" w:lineRule="auto"/>
        <w:ind w:right="44"/>
        <w:jc w:val="both"/>
        <w:rPr>
          <w:rFonts w:ascii="Arial" w:eastAsia="SimSun" w:hAnsi="Arial" w:cs="Arial"/>
          <w:b/>
          <w:kern w:val="1"/>
          <w:lang w:val="sr-Cyrl-CS" w:eastAsia="hi-IN" w:bidi="hi-IN"/>
        </w:rPr>
      </w:pPr>
    </w:p>
    <w:p w:rsidR="001F232E" w:rsidRPr="001F232E" w:rsidRDefault="001F232E" w:rsidP="001F232E">
      <w:pPr>
        <w:widowControl w:val="0"/>
        <w:tabs>
          <w:tab w:val="left" w:pos="0"/>
          <w:tab w:val="left" w:pos="2835"/>
          <w:tab w:val="left" w:pos="9360"/>
        </w:tabs>
        <w:suppressAutoHyphens/>
        <w:spacing w:after="0" w:line="240" w:lineRule="auto"/>
        <w:ind w:right="44"/>
        <w:jc w:val="both"/>
        <w:rPr>
          <w:rFonts w:ascii="Arial" w:eastAsia="SimSun" w:hAnsi="Arial" w:cs="Arial"/>
          <w:kern w:val="1"/>
          <w:lang w:val="sr-Cyrl-CS" w:eastAsia="hi-IN" w:bidi="hi-IN"/>
        </w:rPr>
      </w:pPr>
      <w:r w:rsidRPr="001F232E">
        <w:rPr>
          <w:rFonts w:ascii="Arial" w:eastAsia="SimSun" w:hAnsi="Arial" w:cs="Arial"/>
          <w:b/>
          <w:kern w:val="1"/>
          <w:lang w:val="sr-Cyrl-CS" w:eastAsia="hi-IN" w:bidi="hi-IN"/>
        </w:rPr>
        <w:t xml:space="preserve">     2.</w:t>
      </w:r>
      <w:r w:rsidRPr="001F232E">
        <w:rPr>
          <w:rFonts w:ascii="Arial" w:eastAsia="SimSun" w:hAnsi="Arial" w:cs="Arial"/>
          <w:kern w:val="1"/>
          <w:lang w:val="sr-Cyrl-CS" w:eastAsia="hi-IN" w:bidi="hi-IN"/>
        </w:rPr>
        <w:t>______________________________________________,ул. ____________________ број ____, матични број _____________, ПИБ _________________, број рачуна _________________, отворен код ______________________, ко</w:t>
      </w:r>
      <w:r w:rsidRPr="001F232E">
        <w:rPr>
          <w:rFonts w:ascii="Arial" w:eastAsia="SimSun" w:hAnsi="Arial" w:cs="Arial"/>
          <w:kern w:val="1"/>
          <w:lang w:val="sr-Cyrl-RS" w:eastAsia="hi-IN" w:bidi="hi-IN"/>
        </w:rPr>
        <w:t>га</w:t>
      </w:r>
      <w:r w:rsidRPr="001F232E">
        <w:rPr>
          <w:rFonts w:ascii="Arial" w:eastAsia="SimSun" w:hAnsi="Arial" w:cs="Arial"/>
          <w:kern w:val="1"/>
          <w:lang w:val="sr-Cyrl-CS" w:eastAsia="hi-IN" w:bidi="hi-IN"/>
        </w:rPr>
        <w:t xml:space="preserve"> заступа  ______________________________ (у даљем тексту: </w:t>
      </w:r>
      <w:r w:rsidRPr="001F232E">
        <w:rPr>
          <w:rFonts w:ascii="Arial" w:eastAsia="SimSun" w:hAnsi="Arial" w:cs="Arial"/>
          <w:b/>
          <w:kern w:val="1"/>
          <w:lang w:val="sr-Cyrl-CS" w:eastAsia="hi-IN" w:bidi="hi-IN"/>
        </w:rPr>
        <w:t>Добављач - продавац</w:t>
      </w:r>
      <w:r w:rsidRPr="001F232E">
        <w:rPr>
          <w:rFonts w:ascii="Arial" w:eastAsia="SimSun" w:hAnsi="Arial" w:cs="Arial"/>
          <w:kern w:val="1"/>
          <w:lang w:val="sr-Cyrl-CS" w:eastAsia="hi-IN" w:bidi="hi-IN"/>
        </w:rPr>
        <w:t>)</w:t>
      </w:r>
    </w:p>
    <w:p w:rsidR="001F232E" w:rsidRPr="001F232E" w:rsidRDefault="001F232E" w:rsidP="001F232E">
      <w:pPr>
        <w:widowControl w:val="0"/>
        <w:tabs>
          <w:tab w:val="left" w:pos="1080"/>
          <w:tab w:val="left" w:pos="2835"/>
          <w:tab w:val="right" w:pos="8222"/>
          <w:tab w:val="left" w:pos="9072"/>
        </w:tabs>
        <w:suppressAutoHyphens/>
        <w:spacing w:after="0" w:line="480" w:lineRule="auto"/>
        <w:ind w:right="72"/>
        <w:jc w:val="center"/>
        <w:rPr>
          <w:rFonts w:ascii="Arial" w:eastAsia="SimSun" w:hAnsi="Arial" w:cs="Arial"/>
          <w:b/>
          <w:kern w:val="1"/>
          <w:lang w:val="sr-Cyrl-CS" w:eastAsia="hi-IN" w:bidi="hi-IN"/>
        </w:rPr>
      </w:pPr>
      <w:r w:rsidRPr="001F232E">
        <w:rPr>
          <w:rFonts w:ascii="Arial" w:eastAsia="SimSun" w:hAnsi="Arial" w:cs="Arial"/>
          <w:b/>
          <w:kern w:val="1"/>
          <w:lang w:val="sr-Cyrl-CS" w:eastAsia="hi-IN" w:bidi="hi-IN"/>
        </w:rPr>
        <w:t>Члан 1.</w:t>
      </w:r>
    </w:p>
    <w:p w:rsidR="001F232E" w:rsidRPr="001F232E" w:rsidRDefault="001F232E" w:rsidP="001F232E">
      <w:pPr>
        <w:widowControl w:val="0"/>
        <w:tabs>
          <w:tab w:val="center" w:pos="4153"/>
          <w:tab w:val="right" w:pos="8306"/>
        </w:tabs>
        <w:suppressAutoHyphens/>
        <w:snapToGrid w:val="0"/>
        <w:spacing w:after="180" w:line="240" w:lineRule="auto"/>
        <w:rPr>
          <w:rFonts w:ascii="Arial" w:eastAsia="SimSun" w:hAnsi="Arial" w:cs="Arial"/>
          <w:kern w:val="1"/>
          <w:lang w:val="sr-Cyrl-CS" w:eastAsia="hi-IN" w:bidi="hi-IN"/>
        </w:rPr>
      </w:pPr>
      <w:r w:rsidRPr="001F232E">
        <w:rPr>
          <w:rFonts w:ascii="Arial" w:eastAsia="SimSun" w:hAnsi="Arial" w:cs="Arial"/>
          <w:kern w:val="1"/>
          <w:lang w:val="sr-Cyrl-CS" w:eastAsia="hi-IN" w:bidi="hi-IN"/>
        </w:rPr>
        <w:t>Уговорне стране констатују:</w:t>
      </w:r>
    </w:p>
    <w:p w:rsidR="001F232E" w:rsidRPr="001F232E" w:rsidRDefault="001F232E" w:rsidP="001F232E">
      <w:pPr>
        <w:widowControl w:val="0"/>
        <w:numPr>
          <w:ilvl w:val="0"/>
          <w:numId w:val="11"/>
        </w:numPr>
        <w:tabs>
          <w:tab w:val="left" w:pos="720"/>
          <w:tab w:val="left" w:pos="9360"/>
        </w:tabs>
        <w:suppressAutoHyphens/>
        <w:spacing w:after="0" w:line="240" w:lineRule="auto"/>
        <w:ind w:right="44"/>
        <w:jc w:val="both"/>
        <w:rPr>
          <w:rFonts w:ascii="Arial" w:eastAsia="SimSun" w:hAnsi="Arial" w:cs="Arial"/>
          <w:iCs/>
          <w:kern w:val="1"/>
          <w:lang w:val="sr-Cyrl-CS" w:eastAsia="ar-SA"/>
        </w:rPr>
      </w:pPr>
      <w:r w:rsidRPr="001F232E">
        <w:rPr>
          <w:rFonts w:ascii="Arial" w:eastAsia="SimSun" w:hAnsi="Arial" w:cs="Arial"/>
          <w:kern w:val="1"/>
          <w:lang w:val="sr-Cyrl-RS" w:eastAsia="ar-SA"/>
        </w:rPr>
        <w:t xml:space="preserve">да је </w:t>
      </w:r>
      <w:r w:rsidRPr="001F232E">
        <w:rPr>
          <w:rFonts w:ascii="Arial" w:eastAsia="SimSun" w:hAnsi="Arial" w:cs="Arial"/>
          <w:kern w:val="1"/>
          <w:lang w:val="sr-Cyrl-CS" w:eastAsia="ar-SA"/>
        </w:rPr>
        <w:t>Наручилац</w:t>
      </w:r>
      <w:r w:rsidRPr="001F232E">
        <w:rPr>
          <w:rFonts w:ascii="Arial" w:eastAsia="SimSun" w:hAnsi="Arial" w:cs="Arial"/>
          <w:kern w:val="1"/>
          <w:lang w:val="sr-Cyrl-RS" w:eastAsia="ar-SA"/>
        </w:rPr>
        <w:t xml:space="preserve"> на основу члана 32. Закона о јавним набавкама (С</w:t>
      </w:r>
      <w:r w:rsidRPr="001F232E">
        <w:rPr>
          <w:rFonts w:ascii="Arial" w:eastAsia="SimSun" w:hAnsi="Arial" w:cs="Arial"/>
          <w:kern w:val="1"/>
          <w:lang w:val="sr-Cyrl-CS" w:eastAsia="ar-SA"/>
        </w:rPr>
        <w:t>л</w:t>
      </w:r>
      <w:r w:rsidRPr="001F232E">
        <w:rPr>
          <w:rFonts w:ascii="Arial" w:eastAsia="SimSun" w:hAnsi="Arial" w:cs="Arial"/>
          <w:kern w:val="1"/>
          <w:lang w:val="sr-Cyrl-RS" w:eastAsia="ar-SA"/>
        </w:rPr>
        <w:t>. Гласник РС број 124/12</w:t>
      </w:r>
      <w:r w:rsidRPr="001F232E">
        <w:rPr>
          <w:rFonts w:ascii="Arial" w:eastAsia="SimSun" w:hAnsi="Arial" w:cs="Arial"/>
          <w:kern w:val="1"/>
          <w:lang w:val="sr-Cyrl-CS" w:eastAsia="ar-SA"/>
        </w:rPr>
        <w:t>,14/2015 И 68/2015</w:t>
      </w:r>
      <w:r w:rsidRPr="001F232E">
        <w:rPr>
          <w:rFonts w:ascii="Arial" w:eastAsia="SimSun" w:hAnsi="Arial" w:cs="Arial"/>
          <w:kern w:val="1"/>
          <w:lang w:val="sr-Cyrl-RS" w:eastAsia="ar-SA"/>
        </w:rPr>
        <w:t>) спровео поступак јавне набавке мале вре</w:t>
      </w:r>
      <w:r w:rsidRPr="001F232E">
        <w:rPr>
          <w:rFonts w:ascii="Arial" w:eastAsia="SimSun" w:hAnsi="Arial" w:cs="Arial"/>
          <w:kern w:val="1"/>
          <w:lang w:val="sr-Cyrl-CS" w:eastAsia="ar-SA"/>
        </w:rPr>
        <w:t>д</w:t>
      </w:r>
      <w:r w:rsidRPr="001F232E">
        <w:rPr>
          <w:rFonts w:ascii="Arial" w:eastAsia="SimSun" w:hAnsi="Arial" w:cs="Arial"/>
          <w:kern w:val="1"/>
          <w:lang w:val="sr-Cyrl-RS" w:eastAsia="ar-SA"/>
        </w:rPr>
        <w:t>ности добара  – електричне енергије ЈНМВ бр.</w:t>
      </w:r>
      <w:r w:rsidRPr="001F232E">
        <w:rPr>
          <w:rFonts w:ascii="Arial" w:eastAsia="SimSun" w:hAnsi="Arial" w:cs="Arial"/>
          <w:kern w:val="1"/>
          <w:lang w:val="sr-Cyrl-CS" w:eastAsia="ar-SA"/>
        </w:rPr>
        <w:t>2</w:t>
      </w:r>
      <w:r w:rsidRPr="001F232E">
        <w:rPr>
          <w:rFonts w:ascii="Arial" w:eastAsia="SimSun" w:hAnsi="Arial" w:cs="Arial"/>
          <w:kern w:val="1"/>
          <w:lang w:val="sr-Cyrl-RS" w:eastAsia="ar-SA"/>
        </w:rPr>
        <w:t>/20</w:t>
      </w:r>
      <w:r w:rsidR="00CA4F5B">
        <w:rPr>
          <w:rFonts w:ascii="Arial" w:eastAsia="SimSun" w:hAnsi="Arial" w:cs="Arial"/>
          <w:kern w:val="1"/>
          <w:lang w:val="sr-Cyrl-RS" w:eastAsia="ar-SA"/>
        </w:rPr>
        <w:t>20</w:t>
      </w:r>
      <w:r w:rsidRPr="001F232E">
        <w:rPr>
          <w:rFonts w:ascii="Arial" w:eastAsia="SimSun" w:hAnsi="Arial" w:cs="Arial"/>
          <w:kern w:val="1"/>
          <w:lang w:val="sr-Cyrl-RS" w:eastAsia="ar-SA"/>
        </w:rPr>
        <w:t xml:space="preserve">  </w:t>
      </w:r>
      <w:r w:rsidRPr="001F232E">
        <w:rPr>
          <w:rFonts w:ascii="Arial" w:eastAsia="SimSun" w:hAnsi="Arial" w:cs="Arial"/>
          <w:iCs/>
          <w:kern w:val="1"/>
          <w:lang w:val="sr-Cyrl-CS" w:eastAsia="ar-SA"/>
        </w:rPr>
        <w:t>;</w:t>
      </w:r>
    </w:p>
    <w:p w:rsidR="001F232E" w:rsidRPr="001F232E" w:rsidRDefault="001F232E" w:rsidP="001F232E">
      <w:pPr>
        <w:widowControl w:val="0"/>
        <w:numPr>
          <w:ilvl w:val="0"/>
          <w:numId w:val="11"/>
        </w:numPr>
        <w:tabs>
          <w:tab w:val="left" w:pos="720"/>
          <w:tab w:val="center" w:pos="4153"/>
          <w:tab w:val="center" w:pos="4536"/>
          <w:tab w:val="right" w:pos="8306"/>
          <w:tab w:val="right" w:pos="9072"/>
          <w:tab w:val="left" w:pos="9360"/>
        </w:tabs>
        <w:suppressAutoHyphens/>
        <w:snapToGrid w:val="0"/>
        <w:spacing w:before="120" w:after="0" w:line="240" w:lineRule="auto"/>
        <w:ind w:right="44"/>
        <w:jc w:val="both"/>
        <w:rPr>
          <w:rFonts w:ascii="Arial" w:eastAsia="SimSun" w:hAnsi="Arial" w:cs="Arial"/>
          <w:kern w:val="1"/>
          <w:lang w:val="sr-Cyrl-CS" w:eastAsia="hi-IN" w:bidi="hi-IN"/>
        </w:rPr>
      </w:pPr>
      <w:r w:rsidRPr="001F232E">
        <w:rPr>
          <w:rFonts w:ascii="Arial" w:eastAsia="SimSun" w:hAnsi="Arial" w:cs="Arial"/>
          <w:iCs/>
          <w:kern w:val="1"/>
          <w:lang w:val="sr-Cyrl-RS" w:eastAsia="hi-IN" w:bidi="hi-IN"/>
        </w:rPr>
        <w:t>да је понуђач доставио понуду број ________од _________20</w:t>
      </w:r>
      <w:r w:rsidR="00CA4F5B">
        <w:rPr>
          <w:rFonts w:ascii="Arial" w:eastAsia="SimSun" w:hAnsi="Arial" w:cs="Arial"/>
          <w:iCs/>
          <w:kern w:val="1"/>
          <w:lang w:val="sr-Cyrl-RS" w:eastAsia="hi-IN" w:bidi="hi-IN"/>
        </w:rPr>
        <w:t>20</w:t>
      </w:r>
      <w:r w:rsidRPr="001F232E">
        <w:rPr>
          <w:rFonts w:ascii="Arial" w:eastAsia="SimSun" w:hAnsi="Arial" w:cs="Arial"/>
          <w:iCs/>
          <w:kern w:val="1"/>
          <w:lang w:val="sr-Cyrl-RS" w:eastAsia="hi-IN" w:bidi="hi-IN"/>
        </w:rPr>
        <w:t>. године која је код наручиоца заведена</w:t>
      </w:r>
      <w:r w:rsidRPr="001F232E">
        <w:rPr>
          <w:rFonts w:ascii="Arial" w:eastAsia="SimSun" w:hAnsi="Arial" w:cs="Arial"/>
          <w:iCs/>
          <w:kern w:val="1"/>
          <w:lang w:val="sr-Cyrl-CS" w:eastAsia="hi-IN" w:bidi="hi-IN"/>
        </w:rPr>
        <w:t xml:space="preserve"> </w:t>
      </w:r>
      <w:r w:rsidRPr="001F232E">
        <w:rPr>
          <w:rFonts w:ascii="Arial" w:eastAsia="SimSun" w:hAnsi="Arial" w:cs="Arial"/>
          <w:iCs/>
          <w:kern w:val="1"/>
          <w:lang w:val="sr-Cyrl-RS" w:eastAsia="hi-IN" w:bidi="hi-IN"/>
        </w:rPr>
        <w:t>под бројем _______од__________ 20</w:t>
      </w:r>
      <w:r w:rsidR="00CA4F5B">
        <w:rPr>
          <w:rFonts w:ascii="Arial" w:eastAsia="SimSun" w:hAnsi="Arial" w:cs="Arial"/>
          <w:iCs/>
          <w:kern w:val="1"/>
          <w:lang w:val="sr-Cyrl-RS" w:eastAsia="hi-IN" w:bidi="hi-IN"/>
        </w:rPr>
        <w:t>20</w:t>
      </w:r>
      <w:r w:rsidRPr="001F232E">
        <w:rPr>
          <w:rFonts w:ascii="Arial" w:eastAsia="SimSun" w:hAnsi="Arial" w:cs="Arial"/>
          <w:iCs/>
          <w:kern w:val="1"/>
          <w:lang w:val="sr-Cyrl-CS" w:eastAsia="hi-IN" w:bidi="hi-IN"/>
        </w:rPr>
        <w:t>.</w:t>
      </w:r>
      <w:r w:rsidRPr="001F232E">
        <w:rPr>
          <w:rFonts w:ascii="Arial" w:eastAsia="SimSun" w:hAnsi="Arial" w:cs="Arial"/>
          <w:iCs/>
          <w:kern w:val="1"/>
          <w:lang w:val="sr-Cyrl-RS" w:eastAsia="hi-IN" w:bidi="hi-IN"/>
        </w:rPr>
        <w:t xml:space="preserve"> </w:t>
      </w:r>
      <w:r w:rsidRPr="001F232E">
        <w:rPr>
          <w:rFonts w:ascii="Arial" w:eastAsia="SimSun" w:hAnsi="Arial" w:cs="Arial"/>
          <w:iCs/>
          <w:kern w:val="1"/>
          <w:lang w:val="sr-Cyrl-CS" w:eastAsia="hi-IN" w:bidi="hi-IN"/>
        </w:rPr>
        <w:t>г</w:t>
      </w:r>
      <w:r w:rsidRPr="001F232E">
        <w:rPr>
          <w:rFonts w:ascii="Arial" w:eastAsia="SimSun" w:hAnsi="Arial" w:cs="Arial"/>
          <w:iCs/>
          <w:kern w:val="1"/>
          <w:lang w:val="sr-Cyrl-RS" w:eastAsia="hi-IN" w:bidi="hi-IN"/>
        </w:rPr>
        <w:t>одине</w:t>
      </w:r>
      <w:r w:rsidRPr="001F232E">
        <w:rPr>
          <w:rFonts w:ascii="Arial" w:eastAsia="SimSun" w:hAnsi="Arial" w:cs="Arial"/>
          <w:kern w:val="1"/>
          <w:lang w:val="sr-Cyrl-CS" w:eastAsia="hi-IN" w:bidi="hi-IN"/>
        </w:rPr>
        <w:t>;</w:t>
      </w:r>
    </w:p>
    <w:p w:rsidR="001F232E" w:rsidRPr="001F232E" w:rsidRDefault="001F232E" w:rsidP="001F232E">
      <w:pPr>
        <w:widowControl w:val="0"/>
        <w:numPr>
          <w:ilvl w:val="0"/>
          <w:numId w:val="11"/>
        </w:numPr>
        <w:tabs>
          <w:tab w:val="left" w:pos="720"/>
          <w:tab w:val="center" w:pos="4153"/>
          <w:tab w:val="center" w:pos="4536"/>
          <w:tab w:val="right" w:pos="8306"/>
          <w:tab w:val="right" w:pos="9072"/>
          <w:tab w:val="left" w:pos="9360"/>
        </w:tabs>
        <w:suppressAutoHyphens/>
        <w:snapToGrid w:val="0"/>
        <w:spacing w:before="120" w:after="0" w:line="240" w:lineRule="auto"/>
        <w:ind w:right="44"/>
        <w:jc w:val="both"/>
        <w:rPr>
          <w:rFonts w:ascii="Arial" w:eastAsia="SimSun" w:hAnsi="Arial" w:cs="Arial"/>
          <w:iCs/>
          <w:kern w:val="1"/>
          <w:lang w:val="sr-Cyrl-CS" w:eastAsia="hi-IN" w:bidi="hi-IN"/>
        </w:rPr>
      </w:pPr>
      <w:r w:rsidRPr="001F232E">
        <w:rPr>
          <w:rFonts w:ascii="Arial" w:eastAsia="SimSun" w:hAnsi="Arial" w:cs="Arial"/>
          <w:kern w:val="1"/>
          <w:lang w:val="sr-Cyrl-RS" w:eastAsia="hi-IN" w:bidi="hi-IN"/>
        </w:rPr>
        <w:t xml:space="preserve">и да је наручилац донео Одлуку о додели уговора </w:t>
      </w:r>
      <w:r w:rsidRPr="001F232E">
        <w:rPr>
          <w:rFonts w:ascii="Arial" w:eastAsia="SimSun" w:hAnsi="Arial" w:cs="Arial"/>
          <w:iCs/>
          <w:kern w:val="1"/>
          <w:lang w:val="sr-Cyrl-RS" w:eastAsia="hi-IN" w:bidi="hi-IN"/>
        </w:rPr>
        <w:t>број ______од _________20</w:t>
      </w:r>
      <w:r w:rsidR="00CA4F5B">
        <w:rPr>
          <w:rFonts w:ascii="Arial" w:eastAsia="SimSun" w:hAnsi="Arial" w:cs="Arial"/>
          <w:iCs/>
          <w:kern w:val="1"/>
          <w:lang w:val="sr-Cyrl-RS" w:eastAsia="hi-IN" w:bidi="hi-IN"/>
        </w:rPr>
        <w:t>20</w:t>
      </w:r>
      <w:r w:rsidRPr="001F232E">
        <w:rPr>
          <w:rFonts w:ascii="Arial" w:eastAsia="SimSun" w:hAnsi="Arial" w:cs="Arial"/>
          <w:iCs/>
          <w:kern w:val="1"/>
          <w:lang w:val="sr-Cyrl-RS" w:eastAsia="hi-IN" w:bidi="hi-IN"/>
        </w:rPr>
        <w:t>. године</w:t>
      </w:r>
      <w:r w:rsidRPr="001F232E">
        <w:rPr>
          <w:rFonts w:ascii="Arial" w:eastAsia="SimSun" w:hAnsi="Arial" w:cs="Arial"/>
          <w:iCs/>
          <w:kern w:val="1"/>
          <w:lang w:val="sr-Cyrl-CS" w:eastAsia="hi-IN" w:bidi="hi-IN"/>
        </w:rPr>
        <w:t>.</w:t>
      </w:r>
    </w:p>
    <w:p w:rsidR="001F232E" w:rsidRPr="001F232E" w:rsidRDefault="001F232E" w:rsidP="001F232E">
      <w:pPr>
        <w:widowControl w:val="0"/>
        <w:tabs>
          <w:tab w:val="left" w:pos="720"/>
          <w:tab w:val="center" w:pos="4153"/>
          <w:tab w:val="center" w:pos="4536"/>
          <w:tab w:val="right" w:pos="8306"/>
          <w:tab w:val="right" w:pos="9072"/>
          <w:tab w:val="left" w:pos="9360"/>
        </w:tabs>
        <w:suppressAutoHyphens/>
        <w:snapToGrid w:val="0"/>
        <w:spacing w:before="120" w:after="0" w:line="240" w:lineRule="auto"/>
        <w:ind w:right="44"/>
        <w:jc w:val="both"/>
        <w:rPr>
          <w:rFonts w:ascii="Arial" w:eastAsia="SimSun" w:hAnsi="Arial" w:cs="Arial"/>
          <w:i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kern w:val="1"/>
          <w:lang w:val="sr-Cyrl-RS" w:eastAsia="hi-IN" w:bidi="hi-IN"/>
        </w:rPr>
      </w:pPr>
      <w:r w:rsidRPr="001F232E">
        <w:rPr>
          <w:rFonts w:ascii="Arial" w:eastAsia="SimSun" w:hAnsi="Arial" w:cs="Arial"/>
          <w:b/>
          <w:kern w:val="1"/>
          <w:lang w:val="sr-Cyrl-RS" w:eastAsia="hi-IN" w:bidi="hi-IN"/>
        </w:rPr>
        <w:t>Предмет Уговора</w:t>
      </w:r>
    </w:p>
    <w:p w:rsidR="001F232E" w:rsidRPr="001F232E" w:rsidRDefault="001F232E" w:rsidP="001F232E">
      <w:pPr>
        <w:widowControl w:val="0"/>
        <w:tabs>
          <w:tab w:val="left" w:pos="720"/>
          <w:tab w:val="center" w:pos="4153"/>
          <w:tab w:val="center" w:pos="4536"/>
          <w:tab w:val="right" w:pos="8306"/>
          <w:tab w:val="right" w:pos="9072"/>
          <w:tab w:val="left" w:pos="9360"/>
        </w:tabs>
        <w:suppressAutoHyphens/>
        <w:snapToGrid w:val="0"/>
        <w:spacing w:before="120" w:after="0" w:line="240" w:lineRule="auto"/>
        <w:ind w:right="44"/>
        <w:jc w:val="center"/>
        <w:rPr>
          <w:rFonts w:ascii="Arial" w:eastAsia="SimSun" w:hAnsi="Arial" w:cs="Arial"/>
          <w:b/>
          <w:kern w:val="1"/>
          <w:lang w:val="sr-Cyrl-CS" w:eastAsia="hi-IN" w:bidi="hi-IN"/>
        </w:rPr>
      </w:pPr>
      <w:r w:rsidRPr="001F232E">
        <w:rPr>
          <w:rFonts w:ascii="Arial" w:eastAsia="SimSun" w:hAnsi="Arial" w:cs="Arial"/>
          <w:b/>
          <w:kern w:val="1"/>
          <w:lang w:val="sr-Cyrl-CS" w:eastAsia="hi-IN" w:bidi="hi-IN"/>
        </w:rPr>
        <w:t xml:space="preserve">Члан </w:t>
      </w:r>
      <w:r w:rsidRPr="001F232E">
        <w:rPr>
          <w:rFonts w:ascii="Arial" w:eastAsia="SimSun" w:hAnsi="Arial" w:cs="Arial"/>
          <w:b/>
          <w:kern w:val="1"/>
          <w:lang w:val="ru-RU" w:eastAsia="hi-IN" w:bidi="hi-IN"/>
        </w:rPr>
        <w:t>2</w:t>
      </w:r>
      <w:r w:rsidRPr="001F232E">
        <w:rPr>
          <w:rFonts w:ascii="Arial" w:eastAsia="SimSun" w:hAnsi="Arial" w:cs="Arial"/>
          <w:b/>
          <w:kern w:val="1"/>
          <w:lang w:val="sr-Cyrl-CS" w:eastAsia="hi-IN" w:bidi="hi-IN"/>
        </w:rPr>
        <w:t>.</w:t>
      </w:r>
    </w:p>
    <w:p w:rsidR="001F232E" w:rsidRPr="001F232E" w:rsidRDefault="001F232E" w:rsidP="001F232E">
      <w:pPr>
        <w:widowControl w:val="0"/>
        <w:tabs>
          <w:tab w:val="left" w:pos="3168"/>
        </w:tabs>
        <w:suppressAutoHyphens/>
        <w:spacing w:before="120" w:after="6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Предмет овог уговора је набавка активне електричне енергије, са потпуним снабдевањем, за потребе Наручиоца</w:t>
      </w:r>
      <w:r w:rsidRPr="001F232E">
        <w:rPr>
          <w:rFonts w:ascii="Arial" w:eastAsia="SimSun" w:hAnsi="Arial" w:cs="Arial"/>
          <w:kern w:val="1"/>
          <w:lang w:val="sr-Latn-RS" w:eastAsia="hi-IN" w:bidi="hi-IN"/>
        </w:rPr>
        <w:t xml:space="preserve"> у периоду од </w:t>
      </w:r>
      <w:r w:rsidRPr="001F232E">
        <w:rPr>
          <w:rFonts w:ascii="Arial" w:eastAsia="SimSun" w:hAnsi="Arial" w:cs="Arial"/>
          <w:kern w:val="1"/>
          <w:lang w:val="sr-Cyrl-CS" w:eastAsia="hi-IN" w:bidi="hi-IN"/>
        </w:rPr>
        <w:t xml:space="preserve">12 месеци од дана </w:t>
      </w:r>
      <w:r w:rsidRPr="001F232E">
        <w:rPr>
          <w:rFonts w:ascii="Arial" w:eastAsia="SimSun" w:hAnsi="Arial" w:cs="Arial"/>
          <w:kern w:val="1"/>
          <w:lang w:val="sr-Latn-RS" w:eastAsia="hi-IN" w:bidi="hi-IN"/>
        </w:rPr>
        <w:t xml:space="preserve">закључења </w:t>
      </w:r>
      <w:r w:rsidRPr="001F232E">
        <w:rPr>
          <w:rFonts w:ascii="Arial" w:eastAsia="SimSun" w:hAnsi="Arial" w:cs="Arial"/>
          <w:kern w:val="1"/>
          <w:lang w:val="sr-Cyrl-RS" w:eastAsia="hi-IN" w:bidi="hi-IN"/>
        </w:rPr>
        <w:t>уговора, а у складу са конкурсном документацијом и понудом Добављача број _______________ од ______________20</w:t>
      </w:r>
      <w:r w:rsidR="00CA4F5B">
        <w:rPr>
          <w:rFonts w:ascii="Arial" w:eastAsia="SimSun" w:hAnsi="Arial" w:cs="Arial"/>
          <w:kern w:val="1"/>
          <w:lang w:val="sr-Cyrl-RS" w:eastAsia="hi-IN" w:bidi="hi-IN"/>
        </w:rPr>
        <w:t>20</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г</w:t>
      </w:r>
      <w:r w:rsidRPr="001F232E">
        <w:rPr>
          <w:rFonts w:ascii="Arial" w:eastAsia="SimSun" w:hAnsi="Arial" w:cs="Arial"/>
          <w:kern w:val="1"/>
          <w:lang w:val="sr-Cyrl-RS" w:eastAsia="hi-IN" w:bidi="hi-IN"/>
        </w:rPr>
        <w:t>одине( у даљем тексту Понуда), која је дата у  прилогу и чини саставни део овог Уговора</w:t>
      </w:r>
      <w:r w:rsidRPr="001F232E">
        <w:rPr>
          <w:rFonts w:ascii="Arial" w:eastAsia="SimSun" w:hAnsi="Arial" w:cs="Arial"/>
          <w:kern w:val="1"/>
          <w:lang w:val="sr-Cyrl-CS" w:eastAsia="hi-IN" w:bidi="hi-IN"/>
        </w:rPr>
        <w:t>,</w:t>
      </w:r>
      <w:r w:rsidRPr="001F232E">
        <w:rPr>
          <w:rFonts w:ascii="Arial" w:eastAsia="SimSun" w:hAnsi="Arial" w:cs="Arial"/>
          <w:kern w:val="1"/>
          <w:lang w:val="sr-Cyrl-RS" w:eastAsia="hi-IN" w:bidi="hi-IN"/>
        </w:rPr>
        <w:t xml:space="preserve">  у свему у складу са свим важећим законским и подзаконским прописима који регулишу испоруку електричне енергије</w:t>
      </w:r>
      <w:r w:rsidRPr="001F232E">
        <w:rPr>
          <w:rFonts w:ascii="Arial" w:eastAsia="SimSun" w:hAnsi="Arial" w:cs="Arial"/>
          <w:kern w:val="1"/>
          <w:lang w:val="sr-Cyrl-CS" w:eastAsia="hi-IN" w:bidi="hi-IN"/>
        </w:rPr>
        <w:t>.</w:t>
      </w:r>
    </w:p>
    <w:p w:rsidR="001F232E" w:rsidRPr="001F232E" w:rsidRDefault="001F232E" w:rsidP="001F232E">
      <w:pPr>
        <w:widowControl w:val="0"/>
        <w:tabs>
          <w:tab w:val="left" w:pos="3168"/>
        </w:tabs>
        <w:suppressAutoHyphens/>
        <w:spacing w:before="120" w:after="6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Наручилац се обавезује да преузме и плати испоручену количину електричне енергије на начин утврђен овим уговором  по јединичним ценама по kwh из усвојене  понуде из става 1.овог члана.    </w:t>
      </w:r>
    </w:p>
    <w:p w:rsidR="001F232E" w:rsidRPr="001F232E" w:rsidRDefault="001F232E" w:rsidP="001F232E">
      <w:pPr>
        <w:widowControl w:val="0"/>
        <w:suppressAutoHyphens/>
        <w:autoSpaceDE w:val="0"/>
        <w:autoSpaceDN w:val="0"/>
        <w:adjustRightInd w:val="0"/>
        <w:spacing w:after="0" w:line="240" w:lineRule="auto"/>
        <w:rPr>
          <w:rFonts w:ascii="Arial" w:eastAsia="SimSun" w:hAnsi="Arial" w:cs="Arial"/>
          <w:color w:val="000000"/>
          <w:kern w:val="1"/>
          <w:lang w:val="sr-Cyrl-CS" w:eastAsia="sr-Latn-RS" w:bidi="hi-IN"/>
        </w:rPr>
      </w:pPr>
      <w:r w:rsidRPr="001F232E">
        <w:rPr>
          <w:rFonts w:ascii="Arial" w:eastAsia="SimSun" w:hAnsi="Arial" w:cs="Arial"/>
          <w:color w:val="000000"/>
          <w:kern w:val="1"/>
          <w:lang w:val="sr-Cyrl-CS" w:eastAsia="sr-Latn-RS" w:bidi="hi-IN"/>
        </w:rPr>
        <w:t xml:space="preserve">Средства за реализацију овог  уговора обезбеђена су усвојеним Финансијским </w:t>
      </w:r>
      <w:r w:rsidRPr="001F232E">
        <w:rPr>
          <w:rFonts w:ascii="Arial" w:eastAsia="SimSun" w:hAnsi="Arial" w:cs="Arial"/>
          <w:color w:val="000000"/>
          <w:kern w:val="1"/>
          <w:lang w:val="sr-Cyrl-CS" w:eastAsia="sr-Latn-RS" w:bidi="hi-IN"/>
        </w:rPr>
        <w:lastRenderedPageBreak/>
        <w:t>планом установе за 20</w:t>
      </w:r>
      <w:r w:rsidR="00CA4F5B">
        <w:rPr>
          <w:rFonts w:ascii="Arial" w:eastAsia="SimSun" w:hAnsi="Arial" w:cs="Arial"/>
          <w:color w:val="000000"/>
          <w:kern w:val="1"/>
          <w:lang w:val="sr-Cyrl-CS" w:eastAsia="sr-Latn-RS" w:bidi="hi-IN"/>
        </w:rPr>
        <w:t>20</w:t>
      </w:r>
      <w:r w:rsidRPr="001F232E">
        <w:rPr>
          <w:rFonts w:ascii="Arial" w:eastAsia="SimSun" w:hAnsi="Arial" w:cs="Arial"/>
          <w:color w:val="000000"/>
          <w:kern w:val="1"/>
          <w:lang w:val="sr-Cyrl-CS" w:eastAsia="sr-Latn-RS" w:bidi="hi-IN"/>
        </w:rPr>
        <w:t>.годину и висином одобрених апропријација за ту намену, те ће се плаћање доспелих обавеза вршити до одобрених средстава за ту буџетску годину.</w:t>
      </w:r>
    </w:p>
    <w:p w:rsidR="001F232E" w:rsidRPr="001F232E" w:rsidRDefault="001F232E" w:rsidP="001F232E">
      <w:pPr>
        <w:widowControl w:val="0"/>
        <w:suppressAutoHyphens/>
        <w:autoSpaceDE w:val="0"/>
        <w:autoSpaceDN w:val="0"/>
        <w:adjustRightInd w:val="0"/>
        <w:spacing w:after="0" w:line="240" w:lineRule="auto"/>
        <w:rPr>
          <w:rFonts w:ascii="Arial" w:eastAsia="SimSun" w:hAnsi="Arial" w:cs="Arial"/>
          <w:color w:val="000000"/>
          <w:kern w:val="1"/>
          <w:lang w:val="sr-Cyrl-CS" w:eastAsia="sr-Latn-RS" w:bidi="hi-IN"/>
        </w:rPr>
      </w:pPr>
      <w:r w:rsidRPr="001F232E">
        <w:rPr>
          <w:rFonts w:ascii="Arial" w:eastAsia="SimSun" w:hAnsi="Arial" w:cs="Arial"/>
          <w:color w:val="000000"/>
          <w:kern w:val="1"/>
          <w:lang w:val="sr-Cyrl-CS" w:eastAsia="sr-Latn-RS" w:bidi="hi-IN"/>
        </w:rPr>
        <w:t>За део раелизације уговора који се односи на 20</w:t>
      </w:r>
      <w:r w:rsidRPr="001F232E">
        <w:rPr>
          <w:rFonts w:ascii="Arial" w:eastAsia="SimSun" w:hAnsi="Arial" w:cs="Arial"/>
          <w:color w:val="000000"/>
          <w:kern w:val="1"/>
          <w:lang w:eastAsia="sr-Latn-RS" w:bidi="hi-IN"/>
        </w:rPr>
        <w:t>2</w:t>
      </w:r>
      <w:r w:rsidR="00CA4F5B">
        <w:rPr>
          <w:rFonts w:ascii="Arial" w:eastAsia="SimSun" w:hAnsi="Arial" w:cs="Arial"/>
          <w:color w:val="000000"/>
          <w:kern w:val="1"/>
          <w:lang w:val="sr-Cyrl-RS" w:eastAsia="sr-Latn-RS" w:bidi="hi-IN"/>
        </w:rPr>
        <w:t>1</w:t>
      </w:r>
      <w:r w:rsidRPr="001F232E">
        <w:rPr>
          <w:rFonts w:ascii="Arial" w:eastAsia="SimSun" w:hAnsi="Arial" w:cs="Arial"/>
          <w:color w:val="000000"/>
          <w:kern w:val="1"/>
          <w:lang w:val="sr-Cyrl-CS" w:eastAsia="sr-Latn-RS" w:bidi="hi-IN"/>
        </w:rPr>
        <w:t>. годину, биће реализоване највише до износа средстава која ће  за ту намену бити одобрена за ту буџетску годину.</w:t>
      </w:r>
    </w:p>
    <w:p w:rsidR="001F232E" w:rsidRPr="001F232E" w:rsidRDefault="001F232E" w:rsidP="001F232E">
      <w:pPr>
        <w:widowControl w:val="0"/>
        <w:suppressAutoHyphens/>
        <w:autoSpaceDE w:val="0"/>
        <w:autoSpaceDN w:val="0"/>
        <w:adjustRightInd w:val="0"/>
        <w:spacing w:after="0" w:line="240" w:lineRule="auto"/>
        <w:rPr>
          <w:rFonts w:ascii="Arial" w:eastAsia="SimSun" w:hAnsi="Arial" w:cs="Arial"/>
          <w:color w:val="000000"/>
          <w:kern w:val="1"/>
          <w:lang w:val="sr-Cyrl-CS" w:eastAsia="sr-Latn-RS" w:bidi="hi-IN"/>
        </w:rPr>
      </w:pPr>
    </w:p>
    <w:p w:rsidR="001F232E" w:rsidRPr="00CA4F5B" w:rsidRDefault="001F232E" w:rsidP="00CA4F5B">
      <w:pPr>
        <w:widowControl w:val="0"/>
        <w:shd w:val="clear" w:color="auto" w:fill="FFFFFF"/>
        <w:suppressAutoHyphens/>
        <w:spacing w:after="0" w:line="240" w:lineRule="auto"/>
        <w:jc w:val="both"/>
        <w:rPr>
          <w:rFonts w:ascii="Arial" w:eastAsia="SimSun" w:hAnsi="Arial" w:cs="Arial"/>
          <w:b/>
          <w:kern w:val="1"/>
          <w:lang w:val="sr-Cyrl-RS" w:eastAsia="hi-IN" w:bidi="hi-IN"/>
        </w:rPr>
      </w:pPr>
      <w:r w:rsidRPr="001F232E">
        <w:rPr>
          <w:rFonts w:ascii="Arial" w:eastAsia="SimSun" w:hAnsi="Arial" w:cs="Arial"/>
          <w:b/>
          <w:kern w:val="1"/>
          <w:lang w:val="sr-Cyrl-RS" w:eastAsia="hi-IN" w:bidi="hi-IN"/>
        </w:rPr>
        <w:t>Количина и квалитет електричне енергије, начин и место примопредаје, балансна одговорност</w:t>
      </w:r>
      <w:r w:rsidR="00CA4F5B">
        <w:rPr>
          <w:rFonts w:ascii="Arial" w:eastAsia="SimSun" w:hAnsi="Arial" w:cs="Arial"/>
          <w:b/>
          <w:kern w:val="1"/>
          <w:lang w:val="sr-Cyrl-RS" w:eastAsia="hi-IN" w:bidi="hi-IN"/>
        </w:rPr>
        <w:t xml:space="preserve"> и законски оквир</w:t>
      </w:r>
    </w:p>
    <w:p w:rsidR="001F232E" w:rsidRPr="001F232E" w:rsidRDefault="001F232E" w:rsidP="001F232E">
      <w:pPr>
        <w:widowControl w:val="0"/>
        <w:suppressAutoHyphens/>
        <w:spacing w:before="120" w:after="60" w:line="240" w:lineRule="auto"/>
        <w:ind w:right="17"/>
        <w:jc w:val="center"/>
        <w:rPr>
          <w:rFonts w:ascii="Arial" w:eastAsia="SimSun" w:hAnsi="Arial" w:cs="Arial"/>
          <w:b/>
          <w:kern w:val="1"/>
          <w:lang w:val="sr-Cyrl-CS" w:eastAsia="hi-IN" w:bidi="hi-IN"/>
        </w:rPr>
      </w:pPr>
      <w:r w:rsidRPr="001F232E">
        <w:rPr>
          <w:rFonts w:ascii="Arial" w:eastAsia="SimSun" w:hAnsi="Arial" w:cs="Arial"/>
          <w:b/>
          <w:kern w:val="1"/>
          <w:lang w:val="sr-Cyrl-CS" w:eastAsia="hi-IN" w:bidi="hi-IN"/>
        </w:rPr>
        <w:t xml:space="preserve">Члан </w:t>
      </w:r>
      <w:r w:rsidRPr="001F232E">
        <w:rPr>
          <w:rFonts w:ascii="Arial" w:eastAsia="SimSun" w:hAnsi="Arial" w:cs="Arial"/>
          <w:b/>
          <w:kern w:val="1"/>
          <w:lang w:val="ru-RU" w:eastAsia="hi-IN" w:bidi="hi-IN"/>
        </w:rPr>
        <w:t>3</w:t>
      </w:r>
      <w:r w:rsidRPr="001F232E">
        <w:rPr>
          <w:rFonts w:ascii="Arial" w:eastAsia="SimSun" w:hAnsi="Arial" w:cs="Arial"/>
          <w:b/>
          <w:kern w:val="1"/>
          <w:lang w:val="sr-Cyrl-CS" w:eastAsia="hi-IN" w:bidi="hi-IN"/>
        </w:rPr>
        <w:t>.</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Уговорне стране</w:t>
      </w:r>
      <w:r w:rsidRPr="001F232E">
        <w:rPr>
          <w:rFonts w:ascii="Arial" w:eastAsia="SimSun" w:hAnsi="Arial" w:cs="Arial"/>
          <w:kern w:val="1"/>
          <w:lang w:val="sr-Cyrl-CS" w:eastAsia="hi-IN" w:bidi="hi-IN"/>
        </w:rPr>
        <w:t xml:space="preserve"> уговарају</w:t>
      </w:r>
      <w:r w:rsidRPr="001F232E">
        <w:rPr>
          <w:rFonts w:ascii="Arial" w:eastAsia="SimSun" w:hAnsi="Arial" w:cs="Arial"/>
          <w:kern w:val="1"/>
          <w:lang w:val="sr-Cyrl-RS" w:eastAsia="hi-IN" w:bidi="hi-IN"/>
        </w:rPr>
        <w:t xml:space="preserve"> обавезу испоруке и продаје, односно преузимања и плаћања електричне енергије извршиће према следећем:</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b/>
          <w:kern w:val="1"/>
          <w:lang w:val="sr-Cyrl-RS" w:eastAsia="hi-IN" w:bidi="hi-IN"/>
        </w:rPr>
        <w:t>Врста продаје</w:t>
      </w:r>
      <w:r w:rsidRPr="001F232E">
        <w:rPr>
          <w:rFonts w:ascii="Arial" w:eastAsia="SimSun" w:hAnsi="Arial" w:cs="Arial"/>
          <w:kern w:val="1"/>
          <w:lang w:val="sr-Cyrl-RS" w:eastAsia="hi-IN" w:bidi="hi-IN"/>
        </w:rPr>
        <w:t>: потпуно снадбевање електричном енергијом са балансном одговорношћу.</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b/>
          <w:kern w:val="1"/>
          <w:lang w:val="sr-Cyrl-RS" w:eastAsia="hi-IN" w:bidi="hi-IN"/>
        </w:rPr>
        <w:t>Планирани период испоруке</w:t>
      </w:r>
      <w:r w:rsidRPr="001F232E">
        <w:rPr>
          <w:rFonts w:ascii="Arial" w:eastAsia="SimSun" w:hAnsi="Arial" w:cs="Arial"/>
          <w:kern w:val="1"/>
          <w:lang w:val="sr-Cyrl-CS" w:eastAsia="hi-IN" w:bidi="hi-IN"/>
        </w:rPr>
        <w:t>:   од марта 20</w:t>
      </w:r>
      <w:r w:rsidR="00CA4F5B">
        <w:rPr>
          <w:rFonts w:ascii="Arial" w:eastAsia="SimSun" w:hAnsi="Arial" w:cs="Arial"/>
          <w:kern w:val="1"/>
          <w:lang w:val="sr-Cyrl-CS" w:eastAsia="hi-IN" w:bidi="hi-IN"/>
        </w:rPr>
        <w:t>20</w:t>
      </w:r>
      <w:r w:rsidRPr="001F232E">
        <w:rPr>
          <w:rFonts w:ascii="Arial" w:eastAsia="SimSun" w:hAnsi="Arial" w:cs="Arial"/>
          <w:kern w:val="1"/>
          <w:lang w:val="sr-Cyrl-CS" w:eastAsia="hi-IN" w:bidi="hi-IN"/>
        </w:rPr>
        <w:t>. године</w:t>
      </w:r>
      <w:r w:rsidRPr="001F232E">
        <w:rPr>
          <w:rFonts w:ascii="Arial" w:eastAsia="SimSun" w:hAnsi="Arial" w:cs="Arial"/>
          <w:kern w:val="1"/>
          <w:lang w:eastAsia="hi-IN" w:bidi="hi-IN"/>
        </w:rPr>
        <w:t xml:space="preserve"> </w:t>
      </w:r>
      <w:r w:rsidRPr="001F232E">
        <w:rPr>
          <w:rFonts w:ascii="Arial" w:eastAsia="SimSun" w:hAnsi="Arial" w:cs="Arial"/>
          <w:kern w:val="1"/>
          <w:lang w:val="sr-Cyrl-CS" w:eastAsia="hi-IN" w:bidi="hi-IN"/>
        </w:rPr>
        <w:t>на период од 12 месеци ,сваким даном од 00:00 до 24:00 часа према централно-европском времену.</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Уколико наручилац до истека рока из претходне алинеје не обавести Добављача да је закључио Уговор о купопродаји електричне енергије за 20</w:t>
      </w:r>
      <w:r w:rsidRPr="001F232E">
        <w:rPr>
          <w:rFonts w:ascii="Arial" w:eastAsia="SimSun" w:hAnsi="Arial" w:cs="Arial"/>
          <w:bCs/>
          <w:kern w:val="1"/>
          <w:lang w:val="sr-Cyrl-RS" w:eastAsia="hi-IN" w:bidi="hi-IN"/>
        </w:rPr>
        <w:t>2</w:t>
      </w:r>
      <w:r w:rsidR="00CA4F5B">
        <w:rPr>
          <w:rFonts w:ascii="Arial" w:eastAsia="SimSun" w:hAnsi="Arial" w:cs="Arial"/>
          <w:bCs/>
          <w:kern w:val="1"/>
          <w:lang w:val="sr-Cyrl-RS" w:eastAsia="hi-IN" w:bidi="hi-IN"/>
        </w:rPr>
        <w:t>1</w:t>
      </w:r>
      <w:r w:rsidRPr="001F232E">
        <w:rPr>
          <w:rFonts w:ascii="Arial" w:eastAsia="SimSun" w:hAnsi="Arial" w:cs="Arial"/>
          <w:bCs/>
          <w:kern w:val="1"/>
          <w:lang w:val="sr-Cyrl-CS" w:eastAsia="hi-IN" w:bidi="hi-IN"/>
        </w:rPr>
        <w:t>. годину, Продавац је дужан да купцу обезбеди резервно снадбевање у складу са чланом 192. Закона о енергетици.</w:t>
      </w:r>
    </w:p>
    <w:p w:rsidR="001F232E" w:rsidRPr="001F232E" w:rsidRDefault="001F232E" w:rsidP="001F232E">
      <w:pPr>
        <w:widowControl w:val="0"/>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
          <w:bCs/>
          <w:kern w:val="1"/>
          <w:lang w:val="sr-Cyrl-CS" w:eastAsia="hi-IN" w:bidi="hi-IN"/>
        </w:rPr>
        <w:t>Количина енергије</w:t>
      </w:r>
      <w:r w:rsidRPr="001F232E">
        <w:rPr>
          <w:rFonts w:ascii="Arial" w:eastAsia="SimSun" w:hAnsi="Arial" w:cs="Arial"/>
          <w:bCs/>
          <w:kern w:val="1"/>
          <w:lang w:val="sr-Cyrl-CS" w:eastAsia="hi-IN" w:bidi="hi-IN"/>
        </w:rPr>
        <w:t>:</w:t>
      </w:r>
      <w:r w:rsidRPr="001F232E">
        <w:rPr>
          <w:rFonts w:ascii="Arial" w:eastAsia="SimSun" w:hAnsi="Arial" w:cs="Arial"/>
          <w:kern w:val="1"/>
          <w:lang w:val="sr-Cyrl-CS" w:eastAsia="hi-IN" w:bidi="hi-IN"/>
        </w:rPr>
        <w:t xml:space="preserve"> на основу остварене потрошње Наручиоца</w:t>
      </w:r>
      <w:r w:rsidRPr="001F232E">
        <w:rPr>
          <w:rFonts w:ascii="Arial" w:eastAsia="SimSun" w:hAnsi="Arial" w:cs="Arial"/>
          <w:bCs/>
          <w:kern w:val="1"/>
          <w:lang w:val="sr-Cyrl-CS"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b/>
          <w:bCs/>
          <w:kern w:val="1"/>
          <w:lang w:val="sr-Cyrl-CS" w:eastAsia="hi-IN" w:bidi="hi-IN"/>
        </w:rPr>
        <w:t xml:space="preserve"> Место испоруке</w:t>
      </w:r>
      <w:r w:rsidRPr="001F232E">
        <w:rPr>
          <w:rFonts w:ascii="Arial" w:eastAsia="SimSun" w:hAnsi="Arial" w:cs="Arial"/>
          <w:bCs/>
          <w:kern w:val="1"/>
          <w:lang w:val="sr-Cyrl-CS" w:eastAsia="hi-IN" w:bidi="hi-IN"/>
        </w:rPr>
        <w:t xml:space="preserve">:сва  </w:t>
      </w:r>
      <w:r w:rsidRPr="001F232E">
        <w:rPr>
          <w:rFonts w:ascii="Arial" w:eastAsia="SimSun" w:hAnsi="Arial" w:cs="Arial"/>
          <w:bCs/>
          <w:kern w:val="1"/>
          <w:lang w:val="sr-Cyrl-RS" w:eastAsia="hi-IN" w:bidi="hi-IN"/>
        </w:rPr>
        <w:t>обрачунск</w:t>
      </w:r>
      <w:r w:rsidRPr="001F232E">
        <w:rPr>
          <w:rFonts w:ascii="Arial" w:eastAsia="SimSun" w:hAnsi="Arial" w:cs="Arial"/>
          <w:bCs/>
          <w:kern w:val="1"/>
          <w:lang w:val="sr-Cyrl-CS" w:eastAsia="hi-IN" w:bidi="hi-IN"/>
        </w:rPr>
        <w:t>а</w:t>
      </w:r>
      <w:r w:rsidRPr="001F232E">
        <w:rPr>
          <w:rFonts w:ascii="Arial" w:eastAsia="SimSun" w:hAnsi="Arial" w:cs="Arial"/>
          <w:bCs/>
          <w:kern w:val="1"/>
          <w:lang w:val="sr-Cyrl-RS" w:eastAsia="hi-IN" w:bidi="hi-IN"/>
        </w:rPr>
        <w:t xml:space="preserve"> </w:t>
      </w:r>
      <w:r w:rsidRPr="001F232E">
        <w:rPr>
          <w:rFonts w:ascii="Arial" w:eastAsia="SimSun" w:hAnsi="Arial" w:cs="Arial"/>
          <w:kern w:val="1"/>
          <w:lang w:val="sr-Cyrl-CS" w:eastAsia="hi-IN" w:bidi="hi-IN"/>
        </w:rPr>
        <w:t xml:space="preserve"> мерна места Наручиоца прикључе</w:t>
      </w:r>
      <w:r w:rsidRPr="001F232E">
        <w:rPr>
          <w:rFonts w:ascii="Arial" w:eastAsia="SimSun" w:hAnsi="Arial" w:cs="Arial"/>
          <w:kern w:val="1"/>
          <w:lang w:val="sr-Cyrl-RS" w:eastAsia="hi-IN" w:bidi="hi-IN"/>
        </w:rPr>
        <w:t>н</w:t>
      </w:r>
      <w:r w:rsidRPr="001F232E">
        <w:rPr>
          <w:rFonts w:ascii="Arial" w:eastAsia="SimSun" w:hAnsi="Arial" w:cs="Arial"/>
          <w:kern w:val="1"/>
          <w:lang w:val="sr-Cyrl-CS" w:eastAsia="hi-IN" w:bidi="hi-IN"/>
        </w:rPr>
        <w:t>а на дистрибутивни систем у категорији -потрошње на ниском напону и широкој потрошњи-једнотарифни, у складу са постојећим ознакама ЕД:</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Дуга“Златне греде 7-Сента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9150208436</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Бамби“-централна кухиња Кеј др Зорана Ђинђића 25-Сента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9150230105</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Бамби“- Кеј др Зорана Ђинђића 25-Сента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9150214797</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Перјаница“- Максима Горког 40</w:t>
      </w:r>
      <w:r w:rsidRPr="001F232E">
        <w:rPr>
          <w:rFonts w:ascii="Arial" w:eastAsia="SimSun" w:hAnsi="Arial" w:cs="Arial"/>
          <w:kern w:val="1"/>
          <w:lang w:val="sr-Latn-RS" w:eastAsia="hi-IN" w:bidi="hi-IN"/>
        </w:rPr>
        <w:t xml:space="preserve"> </w:t>
      </w:r>
      <w:r w:rsidRPr="001F232E">
        <w:rPr>
          <w:rFonts w:ascii="Arial" w:eastAsia="SimSun" w:hAnsi="Arial" w:cs="Arial"/>
          <w:kern w:val="1"/>
          <w:lang w:val="sr-Cyrl-C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9150212360</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 xml:space="preserve">Маслачак“- </w:t>
      </w:r>
      <w:r w:rsidRPr="001F232E">
        <w:rPr>
          <w:rFonts w:ascii="Arial" w:eastAsia="SimSun" w:hAnsi="Arial" w:cs="Arial"/>
          <w:kern w:val="1"/>
          <w:lang w:val="sr-Cyrl-RS" w:eastAsia="hi-IN" w:bidi="hi-IN"/>
        </w:rPr>
        <w:t>Ференца Фехера1/б/</w:t>
      </w:r>
      <w:r w:rsidR="00CA4F5B">
        <w:rPr>
          <w:rFonts w:ascii="Arial" w:eastAsia="SimSun" w:hAnsi="Arial" w:cs="Arial"/>
          <w:kern w:val="1"/>
          <w:lang w:val="sr-Cyrl-RS" w:eastAsia="hi-IN" w:bidi="hi-IN"/>
        </w:rPr>
        <w:t>/ Костолањи Деже32//</w:t>
      </w:r>
      <w:r w:rsidRPr="001F232E">
        <w:rPr>
          <w:rFonts w:ascii="Arial" w:eastAsia="SimSun" w:hAnsi="Arial" w:cs="Arial"/>
          <w:kern w:val="1"/>
          <w:lang w:val="sr-Cyrl-C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9150207898</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 xml:space="preserve">Бела Рада“- Охридска </w:t>
      </w:r>
      <w:r w:rsidR="00CA4F5B">
        <w:rPr>
          <w:rFonts w:ascii="Arial" w:eastAsia="SimSun" w:hAnsi="Arial" w:cs="Arial"/>
          <w:kern w:val="1"/>
          <w:lang w:val="sr-Cyrl-CS" w:eastAsia="hi-IN" w:bidi="hi-IN"/>
        </w:rPr>
        <w:t>36а-</w:t>
      </w:r>
      <w:r w:rsidRPr="001F232E">
        <w:rPr>
          <w:rFonts w:ascii="Arial" w:eastAsia="SimSun" w:hAnsi="Arial" w:cs="Arial"/>
          <w:kern w:val="1"/>
          <w:lang w:val="sr-Cyrl-C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9150263046</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Објекат“Красуљак“-Јожеф Атиле 46</w:t>
      </w:r>
      <w:r w:rsidR="00BB435F">
        <w:rPr>
          <w:rFonts w:ascii="Arial" w:eastAsia="SimSun" w:hAnsi="Arial" w:cs="Arial"/>
          <w:kern w:val="1"/>
          <w:lang w:val="sr-Cyrl-RS" w:eastAsia="hi-IN" w:bidi="hi-IN"/>
        </w:rPr>
        <w:t>а</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9150263038</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Сеница“- Велики Сокак 58а-Горњи Брег</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9060216043</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 xml:space="preserve">Дивљи цвет“- Кошут Лајоша 6-Кеви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lastRenderedPageBreak/>
        <w:t>ЕД 2350019143</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CS" w:eastAsia="hi-IN" w:bidi="hi-IN"/>
        </w:rPr>
        <w:t>-Место мерења:ДВ“Снежана-Hófehérke“</w:t>
      </w:r>
      <w:r w:rsidRPr="001F232E">
        <w:rPr>
          <w:rFonts w:ascii="Arial" w:eastAsia="SimSun" w:hAnsi="Arial" w:cs="Arial"/>
          <w:kern w:val="1"/>
          <w:lang w:val="sr-Latn-CS" w:eastAsia="hi-IN" w:bidi="hi-IN"/>
        </w:rPr>
        <w:t xml:space="preserve"> </w:t>
      </w:r>
      <w:r w:rsidRPr="001F232E">
        <w:rPr>
          <w:rFonts w:ascii="Arial" w:eastAsia="SimSun" w:hAnsi="Arial" w:cs="Arial"/>
          <w:kern w:val="1"/>
          <w:lang w:val="sr-Cyrl-RS" w:eastAsia="hi-IN" w:bidi="hi-IN"/>
        </w:rPr>
        <w:t>Сента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Latn-CS" w:eastAsia="hi-IN" w:bidi="hi-IN"/>
        </w:rPr>
        <w:t>Објекат“</w:t>
      </w:r>
      <w:r w:rsidRPr="001F232E">
        <w:rPr>
          <w:rFonts w:ascii="Arial" w:eastAsia="SimSun" w:hAnsi="Arial" w:cs="Arial"/>
          <w:kern w:val="1"/>
          <w:lang w:val="sr-Cyrl-CS" w:eastAsia="hi-IN" w:bidi="hi-IN"/>
        </w:rPr>
        <w:t xml:space="preserve">Лептирић“- Дожа Ђерђа 22  -Торњош </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ЕД 2790019464</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b/>
          <w:kern w:val="1"/>
          <w:lang w:val="sr-Cyrl-CS" w:eastAsia="hi-IN" w:bidi="hi-IN"/>
        </w:rPr>
        <w:t>Уговорена количина и квалитет</w:t>
      </w:r>
      <w:r w:rsidRPr="001F232E">
        <w:rPr>
          <w:rFonts w:ascii="Arial" w:eastAsia="SimSun" w:hAnsi="Arial" w:cs="Arial"/>
          <w:kern w:val="1"/>
          <w:lang w:val="sr-Cyrl-CS" w:eastAsia="hi-IN" w:bidi="hi-IN"/>
        </w:rPr>
        <w:t xml:space="preserve"> ће се испоручивати у складу са важећим прописима:Законом о енергетици( Сл. Гласника РС бр.145/2014</w:t>
      </w:r>
      <w:r w:rsidR="00BB435F">
        <w:rPr>
          <w:rFonts w:ascii="Arial" w:eastAsia="SimSun" w:hAnsi="Arial" w:cs="Arial"/>
          <w:kern w:val="1"/>
          <w:lang w:val="sr-Cyrl-CS" w:eastAsia="hi-IN" w:bidi="hi-IN"/>
        </w:rPr>
        <w:t xml:space="preserve"> и 95/2018-др.закон</w:t>
      </w:r>
      <w:r w:rsidRPr="001F232E">
        <w:rPr>
          <w:rFonts w:ascii="Arial" w:eastAsia="SimSun" w:hAnsi="Arial" w:cs="Arial"/>
          <w:kern w:val="1"/>
          <w:lang w:val="sr-Cyrl-CS" w:eastAsia="hi-IN" w:bidi="hi-IN"/>
        </w:rPr>
        <w:t>), Правилима о раду преносног система( Сл. Гласника РС бр.91/2015) и Уредбом о условима испоруке и снабдевања електричном  енергијом  ( СЛ. Гласник РС бр. 63/2013</w:t>
      </w:r>
      <w:r w:rsidR="00C931E2">
        <w:rPr>
          <w:rFonts w:ascii="Arial" w:eastAsia="SimSun" w:hAnsi="Arial" w:cs="Arial"/>
          <w:kern w:val="1"/>
          <w:lang w:val="sr-Cyrl-CS" w:eastAsia="hi-IN" w:bidi="hi-IN"/>
        </w:rPr>
        <w:t xml:space="preserve"> и 91/2018</w:t>
      </w:r>
      <w:r w:rsidRPr="001F232E">
        <w:rPr>
          <w:rFonts w:ascii="Arial" w:eastAsia="SimSun" w:hAnsi="Arial" w:cs="Arial"/>
          <w:kern w:val="1"/>
          <w:lang w:val="sr-Cyrl-CS" w:eastAsia="hi-IN" w:bidi="hi-IN"/>
        </w:rPr>
        <w:t>) и Правилима о раду тржишта електричне енергије, као и свим другим важећим законским и подзаконским прописима који регулишу снадбевање предметног добра.</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Продавац се обавезује да у складу са чланом 188. Закона о енергетици пре отпочињања испоруке закључи:</w:t>
      </w:r>
    </w:p>
    <w:p w:rsidR="001F232E" w:rsidRPr="001F232E" w:rsidRDefault="001F232E" w:rsidP="001F232E">
      <w:pPr>
        <w:widowControl w:val="0"/>
        <w:numPr>
          <w:ilvl w:val="0"/>
          <w:numId w:val="6"/>
        </w:numPr>
        <w:suppressAutoHyphens/>
        <w:spacing w:after="0" w:line="100" w:lineRule="atLeast"/>
        <w:jc w:val="both"/>
        <w:rPr>
          <w:rFonts w:ascii="Arial" w:eastAsia="SimSun" w:hAnsi="Arial" w:cs="Arial"/>
          <w:bCs/>
          <w:iCs/>
          <w:kern w:val="1"/>
          <w:lang w:val="sr-Cyrl-CS" w:eastAsia="hi-IN" w:bidi="hi-IN"/>
        </w:rPr>
      </w:pPr>
      <w:r w:rsidRPr="001F232E">
        <w:rPr>
          <w:rFonts w:ascii="Arial" w:eastAsia="SimSun" w:hAnsi="Arial" w:cs="Arial"/>
          <w:bCs/>
          <w:iCs/>
          <w:kern w:val="1"/>
          <w:lang w:val="sr-Cyrl-CS" w:eastAsia="hi-IN" w:bidi="hi-IN"/>
        </w:rPr>
        <w:t>Уговор о приступу систему са оператором система на који је објекат крајњег купца прикључен и</w:t>
      </w:r>
    </w:p>
    <w:p w:rsidR="001F232E" w:rsidRPr="001F232E" w:rsidRDefault="001F232E" w:rsidP="001F232E">
      <w:pPr>
        <w:widowControl w:val="0"/>
        <w:numPr>
          <w:ilvl w:val="0"/>
          <w:numId w:val="6"/>
        </w:numPr>
        <w:suppressAutoHyphens/>
        <w:spacing w:after="0" w:line="100" w:lineRule="atLeast"/>
        <w:jc w:val="both"/>
        <w:rPr>
          <w:rFonts w:ascii="Arial" w:eastAsia="SimSun" w:hAnsi="Arial" w:cs="Arial"/>
          <w:bCs/>
          <w:iCs/>
          <w:kern w:val="1"/>
          <w:lang w:val="sr-Cyrl-CS" w:eastAsia="hi-IN" w:bidi="hi-IN"/>
        </w:rPr>
      </w:pPr>
      <w:r w:rsidRPr="001F232E">
        <w:rPr>
          <w:rFonts w:ascii="Arial" w:eastAsia="SimSun" w:hAnsi="Arial" w:cs="Arial"/>
          <w:bCs/>
          <w:iCs/>
          <w:kern w:val="1"/>
          <w:lang w:val="sr-Cyrl-CS" w:eastAsia="hi-IN" w:bidi="hi-IN"/>
        </w:rPr>
        <w:t>Уговор којим преузима балансну одговорност за места примопредаје крајњег купца.</w:t>
      </w:r>
    </w:p>
    <w:p w:rsidR="001F232E" w:rsidRPr="001F232E" w:rsidRDefault="001F232E" w:rsidP="001F232E">
      <w:pPr>
        <w:widowControl w:val="0"/>
        <w:suppressAutoHyphens/>
        <w:spacing w:after="0" w:line="100" w:lineRule="atLeast"/>
        <w:jc w:val="both"/>
        <w:rPr>
          <w:rFonts w:ascii="Arial" w:eastAsia="SimSun" w:hAnsi="Arial" w:cs="Arial"/>
          <w:bCs/>
          <w:iCs/>
          <w:kern w:val="1"/>
          <w:lang w:val="sr-Cyrl-CS" w:eastAsia="hi-IN" w:bidi="hi-IN"/>
        </w:rPr>
      </w:pPr>
    </w:p>
    <w:p w:rsidR="001F232E" w:rsidRPr="001F232E" w:rsidRDefault="001F232E" w:rsidP="001F232E">
      <w:pPr>
        <w:widowControl w:val="0"/>
        <w:suppressAutoHyphens/>
        <w:spacing w:after="0" w:line="100" w:lineRule="atLeast"/>
        <w:jc w:val="both"/>
        <w:rPr>
          <w:rFonts w:ascii="Arial" w:eastAsia="SimSun" w:hAnsi="Arial" w:cs="Arial"/>
          <w:b/>
          <w:bCs/>
          <w:iCs/>
          <w:kern w:val="1"/>
          <w:lang w:val="sr-Cyrl-CS" w:eastAsia="hi-IN" w:bidi="hi-IN"/>
        </w:rPr>
      </w:pPr>
      <w:r w:rsidRPr="001F232E">
        <w:rPr>
          <w:rFonts w:ascii="Arial" w:eastAsia="SimSun" w:hAnsi="Arial" w:cs="Arial"/>
          <w:b/>
          <w:bCs/>
          <w:iCs/>
          <w:kern w:val="1"/>
          <w:lang w:val="sr-Cyrl-CS" w:eastAsia="hi-IN" w:bidi="hi-IN"/>
        </w:rPr>
        <w:t>Обрачун утрошене електричне енергије</w:t>
      </w:r>
    </w:p>
    <w:p w:rsidR="001F232E" w:rsidRPr="001F232E" w:rsidRDefault="001F232E" w:rsidP="001F232E">
      <w:pPr>
        <w:widowControl w:val="0"/>
        <w:tabs>
          <w:tab w:val="left" w:pos="-3240"/>
        </w:tabs>
        <w:suppressAutoHyphens/>
        <w:autoSpaceDE w:val="0"/>
        <w:spacing w:before="120" w:after="60" w:line="240" w:lineRule="auto"/>
        <w:jc w:val="center"/>
        <w:rPr>
          <w:rFonts w:ascii="Arial" w:eastAsia="SimSun" w:hAnsi="Arial" w:cs="Arial"/>
          <w:b/>
          <w:kern w:val="1"/>
          <w:lang w:val="sr-Cyrl-CS" w:eastAsia="ar-SA"/>
        </w:rPr>
      </w:pPr>
      <w:r w:rsidRPr="001F232E">
        <w:rPr>
          <w:rFonts w:ascii="Arial" w:eastAsia="SimSun" w:hAnsi="Arial" w:cs="Arial"/>
          <w:b/>
          <w:kern w:val="1"/>
          <w:lang w:val="sr-Cyrl-CS" w:eastAsia="ar-SA"/>
        </w:rPr>
        <w:t>Члан 4.</w:t>
      </w:r>
    </w:p>
    <w:p w:rsidR="001F232E" w:rsidRPr="001F232E" w:rsidRDefault="001F232E" w:rsidP="001F232E">
      <w:pPr>
        <w:widowControl w:val="0"/>
        <w:tabs>
          <w:tab w:val="left" w:pos="5070"/>
        </w:tabs>
        <w:suppressAutoHyphens/>
        <w:autoSpaceDE w:val="0"/>
        <w:spacing w:before="120" w:after="60" w:line="240" w:lineRule="auto"/>
        <w:jc w:val="both"/>
        <w:rPr>
          <w:rFonts w:ascii="Arial" w:eastAsia="SimSun" w:hAnsi="Arial" w:cs="Arial"/>
          <w:kern w:val="1"/>
          <w:lang w:val="sr-Cyrl-CS" w:eastAsia="ar-SA"/>
        </w:rPr>
      </w:pPr>
      <w:r w:rsidRPr="001F232E">
        <w:rPr>
          <w:rFonts w:ascii="Arial" w:eastAsia="SimSun" w:hAnsi="Arial" w:cs="Arial"/>
          <w:kern w:val="1"/>
          <w:lang w:val="sr-Cyrl-RS" w:eastAsia="ar-SA"/>
        </w:rPr>
        <w:t>Добављач</w:t>
      </w:r>
      <w:r w:rsidRPr="001F232E">
        <w:rPr>
          <w:rFonts w:ascii="Arial" w:eastAsia="SimSun" w:hAnsi="Arial" w:cs="Arial"/>
          <w:kern w:val="1"/>
          <w:lang w:val="sr-Cyrl-CS" w:eastAsia="ar-SA"/>
        </w:rPr>
        <w:t xml:space="preserve">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 </w:t>
      </w:r>
    </w:p>
    <w:p w:rsidR="001F232E" w:rsidRPr="001F232E" w:rsidRDefault="001F232E" w:rsidP="001F232E">
      <w:pPr>
        <w:widowControl w:val="0"/>
        <w:tabs>
          <w:tab w:val="left" w:pos="5070"/>
        </w:tabs>
        <w:suppressAutoHyphens/>
        <w:autoSpaceDE w:val="0"/>
        <w:spacing w:before="120" w:after="60" w:line="240" w:lineRule="auto"/>
        <w:jc w:val="both"/>
        <w:rPr>
          <w:rFonts w:ascii="Arial" w:eastAsia="SimSun" w:hAnsi="Arial" w:cs="Arial"/>
          <w:kern w:val="1"/>
          <w:lang w:val="sr-Cyrl-CS" w:eastAsia="ar-SA"/>
        </w:rPr>
      </w:pPr>
      <w:r w:rsidRPr="001F232E">
        <w:rPr>
          <w:rFonts w:ascii="Arial" w:eastAsia="SimSun" w:hAnsi="Arial" w:cs="Arial"/>
          <w:kern w:val="1"/>
          <w:lang w:val="sr-Cyrl-CS" w:eastAsia="ar-SA"/>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1F232E" w:rsidRPr="001F232E" w:rsidRDefault="001F232E" w:rsidP="001F232E">
      <w:pPr>
        <w:widowControl w:val="0"/>
        <w:suppressAutoHyphens/>
        <w:spacing w:after="0" w:line="100" w:lineRule="atLeast"/>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На основу документа о очитавању утрошка, Добављач издаје Наручиоцу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1F232E" w:rsidRPr="001F232E" w:rsidRDefault="001F232E" w:rsidP="001F232E">
      <w:pPr>
        <w:widowControl w:val="0"/>
        <w:suppressAutoHyphens/>
        <w:spacing w:after="0" w:line="240" w:lineRule="auto"/>
        <w:jc w:val="both"/>
        <w:rPr>
          <w:rFonts w:ascii="Arial" w:eastAsia="SimSun" w:hAnsi="Arial" w:cs="Arial"/>
          <w:bCs/>
          <w:iCs/>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Cs/>
          <w:kern w:val="1"/>
          <w:lang w:val="sr-Cyrl-CS" w:eastAsia="hi-IN" w:bidi="hi-IN"/>
        </w:rPr>
      </w:pPr>
      <w:r w:rsidRPr="001F232E">
        <w:rPr>
          <w:rFonts w:ascii="Arial" w:eastAsia="SimSun" w:hAnsi="Arial" w:cs="Arial"/>
          <w:b/>
          <w:bCs/>
          <w:iCs/>
          <w:kern w:val="1"/>
          <w:lang w:val="sr-Cyrl-CS" w:eastAsia="hi-IN" w:bidi="hi-IN"/>
        </w:rPr>
        <w:t xml:space="preserve">Цена  и начин плаћања </w:t>
      </w:r>
    </w:p>
    <w:p w:rsidR="001F232E" w:rsidRPr="001F232E" w:rsidRDefault="001F232E" w:rsidP="001F232E">
      <w:pPr>
        <w:widowControl w:val="0"/>
        <w:shd w:val="clear" w:color="auto" w:fill="FFFFFF"/>
        <w:suppressAutoHyphens/>
        <w:spacing w:after="0" w:line="240" w:lineRule="auto"/>
        <w:jc w:val="center"/>
        <w:rPr>
          <w:rFonts w:ascii="Arial" w:eastAsia="SimSun" w:hAnsi="Arial" w:cs="Arial"/>
          <w:kern w:val="1"/>
          <w:lang w:val="sr-Cyrl-CS" w:eastAsia="hi-IN" w:bidi="hi-IN"/>
        </w:rPr>
      </w:pPr>
      <w:r w:rsidRPr="001F232E">
        <w:rPr>
          <w:rFonts w:ascii="Arial" w:eastAsia="SimSun" w:hAnsi="Arial" w:cs="Arial"/>
          <w:b/>
          <w:kern w:val="1"/>
          <w:lang w:val="sr-Cyrl-RS" w:eastAsia="hi-IN" w:bidi="hi-IN"/>
        </w:rPr>
        <w:t xml:space="preserve">Члан </w:t>
      </w:r>
      <w:r w:rsidRPr="001F232E">
        <w:rPr>
          <w:rFonts w:ascii="Arial" w:eastAsia="SimSun" w:hAnsi="Arial" w:cs="Arial"/>
          <w:b/>
          <w:kern w:val="1"/>
          <w:lang w:val="sr-Cyrl-CS" w:eastAsia="hi-IN" w:bidi="hi-IN"/>
        </w:rPr>
        <w:t>5</w:t>
      </w:r>
      <w:r w:rsidRPr="001F232E">
        <w:rPr>
          <w:rFonts w:ascii="Arial" w:eastAsia="SimSun" w:hAnsi="Arial" w:cs="Arial"/>
          <w:kern w:val="1"/>
          <w:lang w:val="sr-Cyrl-CS" w:eastAsia="hi-IN" w:bidi="hi-IN"/>
        </w:rPr>
        <w:t>.</w:t>
      </w:r>
    </w:p>
    <w:p w:rsidR="001F232E" w:rsidRPr="001F232E" w:rsidRDefault="001F232E" w:rsidP="001F232E">
      <w:pPr>
        <w:widowControl w:val="0"/>
        <w:tabs>
          <w:tab w:val="left" w:pos="3354"/>
        </w:tabs>
        <w:suppressAutoHyphens/>
        <w:spacing w:before="120" w:after="60" w:line="240" w:lineRule="auto"/>
        <w:rPr>
          <w:rFonts w:ascii="Arial" w:eastAsia="SimSun" w:hAnsi="Arial" w:cs="Arial"/>
          <w:kern w:val="1"/>
          <w:lang w:val="sr-Cyrl-RS" w:eastAsia="hi-IN" w:bidi="hi-IN"/>
        </w:rPr>
      </w:pPr>
      <w:r w:rsidRPr="001F232E">
        <w:rPr>
          <w:rFonts w:ascii="Arial" w:eastAsia="SimSun" w:hAnsi="Arial" w:cs="Arial"/>
          <w:kern w:val="1"/>
          <w:lang w:val="sr-Cyrl-CS" w:eastAsia="hi-IN" w:bidi="hi-IN"/>
        </w:rPr>
        <w:t>Продавац</w:t>
      </w:r>
      <w:r w:rsidRPr="001F232E">
        <w:rPr>
          <w:rFonts w:ascii="Arial" w:eastAsia="SimSun" w:hAnsi="Arial" w:cs="Arial"/>
          <w:kern w:val="1"/>
          <w:lang w:val="sr-Cyrl-RS" w:eastAsia="hi-IN" w:bidi="hi-IN"/>
        </w:rPr>
        <w:t xml:space="preserve"> се об</w:t>
      </w:r>
      <w:r w:rsidRPr="001F232E">
        <w:rPr>
          <w:rFonts w:ascii="Arial" w:eastAsia="SimSun" w:hAnsi="Arial" w:cs="Arial"/>
          <w:kern w:val="1"/>
          <w:lang w:val="sr-Cyrl-CS" w:eastAsia="hi-IN" w:bidi="hi-IN"/>
        </w:rPr>
        <w:t>а</w:t>
      </w:r>
      <w:r w:rsidRPr="001F232E">
        <w:rPr>
          <w:rFonts w:ascii="Arial" w:eastAsia="SimSun" w:hAnsi="Arial" w:cs="Arial"/>
          <w:kern w:val="1"/>
          <w:lang w:val="sr-Cyrl-RS" w:eastAsia="hi-IN" w:bidi="hi-IN"/>
        </w:rPr>
        <w:t>везује да набавку и испоруку електричне енергије за потребе наручиоца изврши по цени:</w:t>
      </w:r>
    </w:p>
    <w:p w:rsidR="001F232E" w:rsidRPr="001F232E" w:rsidRDefault="001F232E" w:rsidP="001F232E">
      <w:pPr>
        <w:widowControl w:val="0"/>
        <w:tabs>
          <w:tab w:val="left" w:pos="3354"/>
        </w:tabs>
        <w:suppressAutoHyphens/>
        <w:spacing w:before="120" w:after="60" w:line="240" w:lineRule="auto"/>
        <w:rPr>
          <w:rFonts w:ascii="Arial" w:eastAsia="SimSun" w:hAnsi="Arial" w:cs="Arial"/>
          <w:kern w:val="1"/>
          <w:lang w:val="sr-Cyrl-RS" w:eastAsia="hi-IN" w:bidi="hi-IN"/>
        </w:rPr>
      </w:pPr>
      <w:r w:rsidRPr="001F232E">
        <w:rPr>
          <w:rFonts w:ascii="Arial" w:eastAsia="SimSun" w:hAnsi="Arial" w:cs="Arial"/>
          <w:kern w:val="1"/>
          <w:lang w:val="sr-Cyrl-CS" w:eastAsia="hi-IN" w:bidi="hi-IN"/>
        </w:rPr>
        <w:t>Потр.на ниском напону</w:t>
      </w:r>
      <w:r w:rsidRPr="001F232E">
        <w:rPr>
          <w:rFonts w:ascii="Arial" w:eastAsia="SimSun" w:hAnsi="Arial" w:cs="Arial"/>
          <w:kern w:val="1"/>
          <w:lang w:val="sr-Cyrl-RS" w:eastAsia="hi-IN" w:bidi="hi-IN"/>
        </w:rPr>
        <w:t>- ВТ за 1 к</w:t>
      </w:r>
      <w:r w:rsidRPr="001F232E">
        <w:rPr>
          <w:rFonts w:ascii="Arial" w:eastAsia="SimSun" w:hAnsi="Arial" w:cs="Arial"/>
          <w:kern w:val="1"/>
          <w:lang w:val="sr-Latn-RS" w:eastAsia="hi-IN" w:bidi="hi-IN"/>
        </w:rPr>
        <w:t>W</w:t>
      </w:r>
      <w:r w:rsidRPr="001F232E">
        <w:rPr>
          <w:rFonts w:ascii="Arial" w:eastAsia="SimSun" w:hAnsi="Arial" w:cs="Arial"/>
          <w:kern w:val="1"/>
          <w:lang w:val="sr-Cyrl-RS" w:eastAsia="hi-IN" w:bidi="hi-IN"/>
        </w:rPr>
        <w:t xml:space="preserve"> по јединичној цени од ______</w:t>
      </w:r>
      <w:r w:rsidRPr="001F232E">
        <w:rPr>
          <w:rFonts w:ascii="Arial" w:eastAsia="SimSun" w:hAnsi="Arial" w:cs="Arial"/>
          <w:kern w:val="1"/>
          <w:lang w:val="sr-Cyrl-CS" w:eastAsia="hi-IN" w:bidi="hi-IN"/>
        </w:rPr>
        <w:t>дин.</w:t>
      </w:r>
      <w:r w:rsidRPr="001F232E">
        <w:rPr>
          <w:rFonts w:ascii="Arial" w:eastAsia="SimSun" w:hAnsi="Arial" w:cs="Arial"/>
          <w:kern w:val="1"/>
          <w:lang w:val="sr-Cyrl-RS" w:eastAsia="hi-IN" w:bidi="hi-IN"/>
        </w:rPr>
        <w:t xml:space="preserve"> без ПДВ-а</w:t>
      </w:r>
    </w:p>
    <w:p w:rsidR="001F232E" w:rsidRPr="001F232E" w:rsidRDefault="001F232E" w:rsidP="001F232E">
      <w:pPr>
        <w:widowControl w:val="0"/>
        <w:tabs>
          <w:tab w:val="left" w:pos="3354"/>
        </w:tabs>
        <w:suppressAutoHyphens/>
        <w:spacing w:before="120" w:after="60" w:line="240" w:lineRule="auto"/>
        <w:rPr>
          <w:rFonts w:ascii="Arial" w:eastAsia="SimSun" w:hAnsi="Arial" w:cs="Arial"/>
          <w:kern w:val="1"/>
          <w:lang w:val="sr-Cyrl-CS" w:eastAsia="hi-IN" w:bidi="hi-IN"/>
        </w:rPr>
      </w:pPr>
      <w:r w:rsidRPr="001F232E">
        <w:rPr>
          <w:rFonts w:ascii="Arial" w:eastAsia="SimSun" w:hAnsi="Arial" w:cs="Arial"/>
          <w:kern w:val="1"/>
          <w:lang w:val="sr-Cyrl-CS" w:eastAsia="hi-IN" w:bidi="hi-IN"/>
        </w:rPr>
        <w:t>Потр.на ниском напону</w:t>
      </w:r>
      <w:r w:rsidRPr="001F232E">
        <w:rPr>
          <w:rFonts w:ascii="Arial" w:eastAsia="SimSun" w:hAnsi="Arial" w:cs="Arial"/>
          <w:kern w:val="1"/>
          <w:lang w:val="sr-Cyrl-RS" w:eastAsia="hi-IN" w:bidi="hi-IN"/>
        </w:rPr>
        <w:t xml:space="preserve"> -НТ за 1 </w:t>
      </w:r>
      <w:r w:rsidRPr="001F232E">
        <w:rPr>
          <w:rFonts w:ascii="Arial" w:eastAsia="SimSun" w:hAnsi="Arial" w:cs="Arial"/>
          <w:kern w:val="1"/>
          <w:lang w:val="sr-Latn-RS" w:eastAsia="hi-IN" w:bidi="hi-IN"/>
        </w:rPr>
        <w:t xml:space="preserve">kW </w:t>
      </w:r>
      <w:r w:rsidRPr="001F232E">
        <w:rPr>
          <w:rFonts w:ascii="Arial" w:eastAsia="SimSun" w:hAnsi="Arial" w:cs="Arial"/>
          <w:kern w:val="1"/>
          <w:lang w:val="sr-Cyrl-RS" w:eastAsia="hi-IN" w:bidi="hi-IN"/>
        </w:rPr>
        <w:t>по јединичној цени од _____</w:t>
      </w:r>
      <w:r w:rsidRPr="001F232E">
        <w:rPr>
          <w:rFonts w:ascii="Arial" w:eastAsia="SimSun" w:hAnsi="Arial" w:cs="Arial"/>
          <w:kern w:val="1"/>
          <w:lang w:val="sr-Cyrl-CS" w:eastAsia="hi-IN" w:bidi="hi-IN"/>
        </w:rPr>
        <w:t>дин.</w:t>
      </w:r>
      <w:r w:rsidRPr="001F232E">
        <w:rPr>
          <w:rFonts w:ascii="Arial" w:eastAsia="SimSun" w:hAnsi="Arial" w:cs="Arial"/>
          <w:kern w:val="1"/>
          <w:lang w:val="sr-Cyrl-RS" w:eastAsia="hi-IN" w:bidi="hi-IN"/>
        </w:rPr>
        <w:t xml:space="preserve"> без ПДВ-а</w:t>
      </w:r>
    </w:p>
    <w:p w:rsidR="001F232E" w:rsidRPr="001F232E" w:rsidRDefault="001F232E" w:rsidP="001F232E">
      <w:pPr>
        <w:widowControl w:val="0"/>
        <w:tabs>
          <w:tab w:val="left" w:pos="3354"/>
        </w:tabs>
        <w:suppressAutoHyphens/>
        <w:spacing w:before="120" w:after="60" w:line="240" w:lineRule="auto"/>
        <w:rPr>
          <w:rFonts w:ascii="Arial" w:eastAsia="SimSun" w:hAnsi="Arial" w:cs="Arial"/>
          <w:kern w:val="1"/>
          <w:lang w:val="sr-Cyrl-CS" w:eastAsia="hi-IN" w:bidi="hi-IN"/>
        </w:rPr>
      </w:pPr>
      <w:r w:rsidRPr="001F232E">
        <w:rPr>
          <w:rFonts w:ascii="Arial" w:eastAsia="SimSun" w:hAnsi="Arial" w:cs="Arial"/>
          <w:kern w:val="1"/>
          <w:lang w:val="sr-Cyrl-CS" w:eastAsia="hi-IN" w:bidi="hi-IN"/>
        </w:rPr>
        <w:t>Широка потршња-Једнотарифни</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w:t>
      </w:r>
      <w:r w:rsidRPr="001F232E">
        <w:rPr>
          <w:rFonts w:ascii="Arial" w:eastAsia="SimSun" w:hAnsi="Arial" w:cs="Arial"/>
          <w:kern w:val="1"/>
          <w:lang w:val="sr-Cyrl-RS" w:eastAsia="hi-IN" w:bidi="hi-IN"/>
        </w:rPr>
        <w:t xml:space="preserve">за 1 </w:t>
      </w:r>
      <w:r w:rsidRPr="001F232E">
        <w:rPr>
          <w:rFonts w:ascii="Arial" w:eastAsia="SimSun" w:hAnsi="Arial" w:cs="Arial"/>
          <w:kern w:val="1"/>
          <w:lang w:val="sr-Latn-RS" w:eastAsia="hi-IN" w:bidi="hi-IN"/>
        </w:rPr>
        <w:t xml:space="preserve">kW </w:t>
      </w:r>
      <w:r w:rsidRPr="001F232E">
        <w:rPr>
          <w:rFonts w:ascii="Arial" w:eastAsia="SimSun" w:hAnsi="Arial" w:cs="Arial"/>
          <w:kern w:val="1"/>
          <w:lang w:val="sr-Cyrl-RS" w:eastAsia="hi-IN" w:bidi="hi-IN"/>
        </w:rPr>
        <w:t>по јединичној цени од _____</w:t>
      </w:r>
      <w:r w:rsidRPr="001F232E">
        <w:rPr>
          <w:rFonts w:ascii="Arial" w:eastAsia="SimSun" w:hAnsi="Arial" w:cs="Arial"/>
          <w:kern w:val="1"/>
          <w:lang w:val="sr-Cyrl-CS" w:eastAsia="hi-IN" w:bidi="hi-IN"/>
        </w:rPr>
        <w:t xml:space="preserve">дин.  </w:t>
      </w:r>
      <w:r w:rsidRPr="001F232E">
        <w:rPr>
          <w:rFonts w:ascii="Arial" w:eastAsia="SimSun" w:hAnsi="Arial" w:cs="Arial"/>
          <w:kern w:val="1"/>
          <w:lang w:val="sr-Cyrl-RS" w:eastAsia="hi-IN" w:bidi="hi-IN"/>
        </w:rPr>
        <w:t>без ПД</w:t>
      </w:r>
      <w:r w:rsidRPr="001F232E">
        <w:rPr>
          <w:rFonts w:ascii="Arial" w:eastAsia="SimSun" w:hAnsi="Arial" w:cs="Arial"/>
          <w:kern w:val="1"/>
          <w:lang w:val="sr-Cyrl-CS" w:eastAsia="hi-IN" w:bidi="hi-IN"/>
        </w:rPr>
        <w:t>В-а.</w:t>
      </w:r>
    </w:p>
    <w:p w:rsidR="001F232E" w:rsidRPr="001F232E" w:rsidRDefault="001F232E" w:rsidP="001F232E">
      <w:pPr>
        <w:widowControl w:val="0"/>
        <w:tabs>
          <w:tab w:val="left" w:pos="3354"/>
        </w:tabs>
        <w:suppressAutoHyphens/>
        <w:spacing w:before="120" w:after="60" w:line="240" w:lineRule="auto"/>
        <w:rPr>
          <w:rFonts w:ascii="Arial" w:eastAsia="SimSun" w:hAnsi="Arial" w:cs="Arial"/>
          <w:kern w:val="1"/>
          <w:lang w:val="sr-Cyrl-CS" w:eastAsia="hi-IN" w:bidi="hi-IN"/>
        </w:rPr>
      </w:pPr>
      <w:r w:rsidRPr="001F232E">
        <w:rPr>
          <w:rFonts w:ascii="Arial" w:eastAsia="SimSun" w:hAnsi="Arial" w:cs="Arial"/>
          <w:color w:val="FF0000"/>
          <w:kern w:val="1"/>
          <w:lang w:val="sr-Cyrl-CS" w:eastAsia="hi-IN" w:bidi="hi-IN"/>
        </w:rPr>
        <w:t xml:space="preserve">            </w:t>
      </w:r>
      <w:r w:rsidRPr="001F232E">
        <w:rPr>
          <w:rFonts w:ascii="Arial" w:eastAsia="SimSun" w:hAnsi="Arial" w:cs="Arial"/>
          <w:kern w:val="1"/>
          <w:lang w:val="sr-Cyrl-CS" w:eastAsia="hi-IN" w:bidi="hi-IN"/>
        </w:rPr>
        <w:t xml:space="preserve">Цена је фиксна за уговорени период снабдевања. </w:t>
      </w:r>
    </w:p>
    <w:p w:rsidR="001F232E" w:rsidRPr="001F232E" w:rsidRDefault="001F232E" w:rsidP="001F232E">
      <w:pPr>
        <w:widowControl w:val="0"/>
        <w:tabs>
          <w:tab w:val="left" w:pos="3354"/>
        </w:tabs>
        <w:suppressAutoHyphens/>
        <w:spacing w:before="120" w:after="6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У цену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Трошкови из става 2. овог члана Добављач ће, у оквиру рачуна, фактурисати Наручиоцу сваког месеца, на основу обрачунских величина за места примопредаје </w:t>
      </w:r>
      <w:r w:rsidRPr="001F232E">
        <w:rPr>
          <w:rFonts w:ascii="Arial" w:eastAsia="SimSun" w:hAnsi="Arial" w:cs="Arial"/>
          <w:kern w:val="1"/>
          <w:lang w:val="sr-Cyrl-CS" w:eastAsia="hi-IN" w:bidi="hi-IN"/>
        </w:rPr>
        <w:lastRenderedPageBreak/>
        <w:t>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kern w:val="1"/>
          <w:lang w:val="sr-Cyrl-CS" w:eastAsia="hi-IN" w:bidi="hi-IN"/>
        </w:rPr>
      </w:pPr>
      <w:r w:rsidRPr="001F232E">
        <w:rPr>
          <w:rFonts w:ascii="Arial" w:eastAsia="SimSun" w:hAnsi="Arial" w:cs="Arial"/>
          <w:b/>
          <w:kern w:val="1"/>
          <w:lang w:val="sr-Cyrl-CS" w:eastAsia="hi-IN" w:bidi="hi-IN"/>
        </w:rPr>
        <w:t>Начин обраде рачуна, обавезни елементи и начин издавања рачуна</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hd w:val="clear" w:color="auto" w:fill="FFFFFF"/>
        <w:suppressAutoHyphens/>
        <w:spacing w:after="0" w:line="240" w:lineRule="auto"/>
        <w:jc w:val="center"/>
        <w:rPr>
          <w:rFonts w:ascii="Arial" w:eastAsia="SimSun" w:hAnsi="Arial" w:cs="Arial"/>
          <w:kern w:val="1"/>
          <w:lang w:val="sr-Cyrl-CS" w:eastAsia="hi-IN" w:bidi="hi-IN"/>
        </w:rPr>
      </w:pPr>
      <w:r w:rsidRPr="001F232E">
        <w:rPr>
          <w:rFonts w:ascii="Arial" w:eastAsia="SimSun" w:hAnsi="Arial" w:cs="Arial"/>
          <w:b/>
          <w:kern w:val="1"/>
          <w:lang w:val="sr-Cyrl-CS" w:eastAsia="hi-IN" w:bidi="hi-IN"/>
        </w:rPr>
        <w:t>Члан 6</w:t>
      </w:r>
      <w:r w:rsidRPr="001F232E">
        <w:rPr>
          <w:rFonts w:ascii="Arial" w:eastAsia="SimSun" w:hAnsi="Arial" w:cs="Arial"/>
          <w:kern w:val="1"/>
          <w:lang w:val="sr-Cyrl-CS" w:eastAsia="hi-IN" w:bidi="hi-IN"/>
        </w:rPr>
        <w:t>.</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Продавац је у обавези да изда и достави Купцу јединствени рачун за  мерно место са исказаним трошковима за испоручено добро, трошковима за приступ дистрибутивном систему електричне енергије, трошковима накнаде за подстицај повлашћених произвођача електричне енергије са ПДВ-ом.</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Продавац је у обавези да рачун достави купцу на адресу седишта купца, Ул</w:t>
      </w:r>
      <w:r w:rsidRPr="001F232E">
        <w:rPr>
          <w:rFonts w:ascii="Arial" w:eastAsia="SimSun" w:hAnsi="Arial" w:cs="Arial"/>
          <w:kern w:val="1"/>
          <w:lang w:val="sr-Cyrl-RS" w:eastAsia="hi-IN" w:bidi="hi-IN"/>
        </w:rPr>
        <w:t xml:space="preserve">. </w:t>
      </w:r>
      <w:r w:rsidRPr="001F232E">
        <w:rPr>
          <w:rFonts w:ascii="Arial" w:eastAsia="SimSun" w:hAnsi="Arial" w:cs="Arial"/>
          <w:kern w:val="1"/>
          <w:lang w:val="sr-Cyrl-CS" w:eastAsia="hi-IN" w:bidi="hi-IN"/>
        </w:rPr>
        <w:t>Златне греде 7.</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Продавац ће у рачуну из претходног става посебно исказати : цену испорученог добра, трошкове приступа дистрибутивном систему електричне енергије, трошкове накнаде за подстицај повлашћених произвођача електричне енергије и ПДВ.</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Продавац се обавезује да на рачуну поред осталих података обавезно упише број рачуна, број Уговора, валуту плаћања, текући рачун продавца, ПИБ продавца .</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Продавац рачун доставља поштом.</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kern w:val="1"/>
          <w:lang w:val="sr-Cyrl-CS" w:eastAsia="hi-IN" w:bidi="hi-IN"/>
        </w:rPr>
      </w:pPr>
      <w:r w:rsidRPr="001F232E">
        <w:rPr>
          <w:rFonts w:ascii="Arial" w:eastAsia="SimSun" w:hAnsi="Arial" w:cs="Arial"/>
          <w:b/>
          <w:kern w:val="1"/>
          <w:lang w:val="sr-Cyrl-CS" w:eastAsia="hi-IN" w:bidi="hi-IN"/>
        </w:rPr>
        <w:t>Право на рекламацију</w:t>
      </w:r>
    </w:p>
    <w:p w:rsidR="001F232E" w:rsidRPr="001F232E" w:rsidRDefault="001F232E" w:rsidP="001F232E">
      <w:pPr>
        <w:widowControl w:val="0"/>
        <w:shd w:val="clear" w:color="auto" w:fill="FFFFFF"/>
        <w:suppressAutoHyphens/>
        <w:spacing w:after="0" w:line="240" w:lineRule="auto"/>
        <w:jc w:val="center"/>
        <w:rPr>
          <w:rFonts w:ascii="Arial" w:eastAsia="SimSun" w:hAnsi="Arial" w:cs="Arial"/>
          <w:b/>
          <w:kern w:val="1"/>
          <w:lang w:val="sr-Cyrl-CS" w:eastAsia="hi-IN" w:bidi="hi-IN"/>
        </w:rPr>
      </w:pPr>
      <w:r w:rsidRPr="001F232E">
        <w:rPr>
          <w:rFonts w:ascii="Arial" w:eastAsia="SimSun" w:hAnsi="Arial" w:cs="Arial"/>
          <w:b/>
          <w:kern w:val="1"/>
          <w:lang w:val="sr-Cyrl-CS" w:eastAsia="hi-IN" w:bidi="hi-IN"/>
        </w:rPr>
        <w:t>Члан 7.</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На испостављени рачун Купац може поднети писани приговор у року од 8 дана од дана добијања рачуна. </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Приговор на рачун не одлаже обавезу плаћања рачуна.</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Продавац је дужан да приговор из става 1 овог члана реши и писаним пут</w:t>
      </w:r>
      <w:r w:rsidR="00810879">
        <w:rPr>
          <w:rFonts w:ascii="Arial" w:eastAsia="SimSun" w:hAnsi="Arial" w:cs="Arial"/>
          <w:kern w:val="1"/>
          <w:lang w:val="sr-Cyrl-CS" w:eastAsia="hi-IN" w:bidi="hi-IN"/>
        </w:rPr>
        <w:t>е</w:t>
      </w:r>
      <w:r w:rsidRPr="001F232E">
        <w:rPr>
          <w:rFonts w:ascii="Arial" w:eastAsia="SimSun" w:hAnsi="Arial" w:cs="Arial"/>
          <w:kern w:val="1"/>
          <w:lang w:val="sr-Cyrl-CS" w:eastAsia="hi-IN" w:bidi="hi-IN"/>
        </w:rPr>
        <w:t>м обавести купца у року од осам дана од дана пријема приговора.</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У случају да је приговор основан Продавац ће извршити исправку рачуна тако што ће купцу издати књижно одобрење у износу признате рекламације.</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У случају да Продавац одлучи да приговор није основан , о томе ће писаним путем обавестити Купца уз образложење одлуке о приговору.</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kern w:val="1"/>
          <w:lang w:val="sr-Cyrl-CS" w:eastAsia="hi-IN" w:bidi="hi-IN"/>
        </w:rPr>
      </w:pPr>
      <w:r w:rsidRPr="001F232E">
        <w:rPr>
          <w:rFonts w:ascii="Arial" w:eastAsia="SimSun" w:hAnsi="Arial" w:cs="Arial"/>
          <w:b/>
          <w:kern w:val="1"/>
          <w:lang w:val="sr-Cyrl-CS" w:eastAsia="hi-IN" w:bidi="hi-IN"/>
        </w:rPr>
        <w:t>Кашњење у плаћању купца</w:t>
      </w:r>
    </w:p>
    <w:p w:rsidR="001F232E" w:rsidRPr="001F232E" w:rsidRDefault="001F232E" w:rsidP="001F232E">
      <w:pPr>
        <w:widowControl w:val="0"/>
        <w:shd w:val="clear" w:color="auto" w:fill="FFFFFF"/>
        <w:suppressAutoHyphens/>
        <w:spacing w:after="0" w:line="240" w:lineRule="auto"/>
        <w:jc w:val="center"/>
        <w:rPr>
          <w:rFonts w:ascii="Arial" w:eastAsia="SimSun" w:hAnsi="Arial" w:cs="Arial"/>
          <w:kern w:val="1"/>
          <w:lang w:val="sr-Cyrl-CS" w:eastAsia="hi-IN" w:bidi="hi-IN"/>
        </w:rPr>
      </w:pPr>
    </w:p>
    <w:p w:rsidR="001F232E" w:rsidRPr="001F232E" w:rsidRDefault="001F232E" w:rsidP="001F232E">
      <w:pPr>
        <w:widowControl w:val="0"/>
        <w:shd w:val="clear" w:color="auto" w:fill="FFFFFF"/>
        <w:suppressAutoHyphens/>
        <w:spacing w:after="0" w:line="240" w:lineRule="auto"/>
        <w:jc w:val="center"/>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Члан 8.</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Уколико купац у уговореном року не плати уговорену цену за добро из члана 2. овог Уговора обавезан је да за дане закашњења плати продавцу затезну камату.</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kern w:val="1"/>
          <w:lang w:val="sr-Cyrl-CS" w:eastAsia="hi-IN" w:bidi="hi-IN"/>
        </w:rPr>
      </w:pPr>
      <w:r w:rsidRPr="001F232E">
        <w:rPr>
          <w:rFonts w:ascii="Arial" w:eastAsia="SimSun" w:hAnsi="Arial" w:cs="Arial"/>
          <w:b/>
          <w:kern w:val="1"/>
          <w:lang w:val="sr-Cyrl-CS" w:eastAsia="hi-IN" w:bidi="hi-IN"/>
        </w:rPr>
        <w:t>Средства обезбеђења</w:t>
      </w:r>
    </w:p>
    <w:p w:rsidR="001F232E" w:rsidRPr="001F232E" w:rsidRDefault="001F232E" w:rsidP="001F232E">
      <w:pPr>
        <w:widowControl w:val="0"/>
        <w:suppressAutoHyphens/>
        <w:spacing w:before="120" w:after="60" w:line="240" w:lineRule="auto"/>
        <w:jc w:val="center"/>
        <w:rPr>
          <w:rFonts w:ascii="Arial" w:eastAsia="SimSun" w:hAnsi="Arial" w:cs="Arial"/>
          <w:b/>
          <w:kern w:val="1"/>
          <w:lang w:val="sr-Cyrl-CS" w:eastAsia="hi-IN" w:bidi="hi-IN"/>
        </w:rPr>
      </w:pPr>
      <w:r w:rsidRPr="001F232E">
        <w:rPr>
          <w:rFonts w:ascii="Arial" w:eastAsia="SimSun" w:hAnsi="Arial" w:cs="Arial"/>
          <w:b/>
          <w:kern w:val="1"/>
          <w:lang w:val="sr-Cyrl-CS" w:eastAsia="hi-IN" w:bidi="hi-IN"/>
        </w:rPr>
        <w:t>Члан 9.</w:t>
      </w:r>
    </w:p>
    <w:p w:rsidR="001F232E" w:rsidRPr="001F232E" w:rsidRDefault="001F232E" w:rsidP="001F232E">
      <w:pPr>
        <w:widowControl w:val="0"/>
        <w:suppressAutoHyphens/>
        <w:spacing w:after="0" w:line="240" w:lineRule="auto"/>
        <w:jc w:val="both"/>
        <w:rPr>
          <w:rFonts w:ascii="Arial" w:eastAsia="SimSun" w:hAnsi="Arial" w:cs="Arial"/>
          <w:iCs/>
          <w:kern w:val="1"/>
          <w:lang w:val="sr-Cyrl-CS" w:eastAsia="hi-IN" w:bidi="hi-IN"/>
        </w:rPr>
      </w:pPr>
      <w:r w:rsidRPr="001F232E">
        <w:rPr>
          <w:rFonts w:ascii="Arial" w:eastAsia="SimSun" w:hAnsi="Arial" w:cs="Arial"/>
          <w:iCs/>
          <w:kern w:val="1"/>
          <w:lang w:val="sr-Cyrl-CS" w:eastAsia="hi-IN" w:bidi="hi-IN"/>
        </w:rPr>
        <w:t>Средство за добро извршење посла је регистрована меница на износ од 10% понуђене цене јавне набавке без ПДВ-а.Подносе се менице и овлашћења који морају бити евидентирани у регистру меница и овлашћења Народне банке Србије уз картон депонованих потписа.</w:t>
      </w:r>
    </w:p>
    <w:p w:rsidR="001F232E" w:rsidRPr="001F232E" w:rsidRDefault="001F232E" w:rsidP="001F232E">
      <w:pPr>
        <w:widowControl w:val="0"/>
        <w:suppressAutoHyphens/>
        <w:spacing w:after="0" w:line="240" w:lineRule="auto"/>
        <w:jc w:val="both"/>
        <w:rPr>
          <w:rFonts w:ascii="Arial" w:eastAsia="TimesNewRomanPSMT" w:hAnsi="Arial" w:cs="Arial"/>
          <w:bCs/>
          <w:iCs/>
          <w:kern w:val="1"/>
          <w:lang w:val="ru-RU" w:eastAsia="ar-SA"/>
        </w:rPr>
      </w:pPr>
      <w:r w:rsidRPr="001F232E">
        <w:rPr>
          <w:rFonts w:ascii="Arial" w:eastAsia="TimesNewRomanPSMT" w:hAnsi="Arial" w:cs="Arial"/>
          <w:bCs/>
          <w:iCs/>
          <w:kern w:val="1"/>
          <w:lang w:val="ru-RU" w:eastAsia="ar-SA"/>
        </w:rPr>
        <w:t xml:space="preserve">Ако се за време трајања уговора промене рокови за извршење уговорне обавезе, важност </w:t>
      </w:r>
      <w:r w:rsidRPr="001F232E">
        <w:rPr>
          <w:rFonts w:ascii="Arial" w:eastAsia="TimesNewRomanPSMT" w:hAnsi="Arial" w:cs="Arial"/>
          <w:bCs/>
          <w:iCs/>
          <w:kern w:val="1"/>
          <w:lang w:val="sr-Cyrl-CS" w:eastAsia="ar-SA"/>
        </w:rPr>
        <w:t>менице</w:t>
      </w:r>
      <w:r w:rsidRPr="001F232E">
        <w:rPr>
          <w:rFonts w:ascii="Arial" w:eastAsia="TimesNewRomanPSMT" w:hAnsi="Arial" w:cs="Arial"/>
          <w:bCs/>
          <w:iCs/>
          <w:kern w:val="1"/>
          <w:lang w:val="ru-RU" w:eastAsia="ar-SA"/>
        </w:rPr>
        <w:t xml:space="preserve"> за добро извршење посла мора да се продужи. </w:t>
      </w:r>
    </w:p>
    <w:p w:rsidR="001F232E" w:rsidRPr="001F232E" w:rsidRDefault="001F232E" w:rsidP="001F232E">
      <w:pPr>
        <w:widowControl w:val="0"/>
        <w:suppressAutoHyphens/>
        <w:spacing w:after="0" w:line="240" w:lineRule="auto"/>
        <w:jc w:val="both"/>
        <w:rPr>
          <w:rFonts w:ascii="Arial" w:eastAsia="SimSun" w:hAnsi="Arial" w:cs="Arial"/>
          <w:iCs/>
          <w:kern w:val="1"/>
          <w:lang w:val="sr-Cyrl-RS" w:eastAsia="ar-SA"/>
        </w:rPr>
      </w:pPr>
      <w:r w:rsidRPr="001F232E">
        <w:rPr>
          <w:rFonts w:ascii="Arial" w:eastAsia="SimSun" w:hAnsi="Arial" w:cs="Arial"/>
          <w:iCs/>
          <w:kern w:val="1"/>
          <w:lang w:val="sr-Cyrl-CS" w:eastAsia="ar-SA"/>
        </w:rPr>
        <w:t>Купац</w:t>
      </w:r>
      <w:r w:rsidRPr="001F232E">
        <w:rPr>
          <w:rFonts w:ascii="Arial" w:eastAsia="SimSun" w:hAnsi="Arial" w:cs="Arial"/>
          <w:iCs/>
          <w:kern w:val="1"/>
          <w:lang w:val="ru-RU" w:eastAsia="ar-SA"/>
        </w:rPr>
        <w:t xml:space="preserve"> ће уновчити </w:t>
      </w:r>
      <w:r w:rsidRPr="001F232E">
        <w:rPr>
          <w:rFonts w:ascii="Arial" w:eastAsia="SimSun" w:hAnsi="Arial" w:cs="Arial"/>
          <w:iCs/>
          <w:kern w:val="1"/>
          <w:lang w:val="sr-Cyrl-CS" w:eastAsia="ar-SA"/>
        </w:rPr>
        <w:t>меницу</w:t>
      </w:r>
      <w:r w:rsidRPr="001F232E">
        <w:rPr>
          <w:rFonts w:ascii="Arial" w:eastAsia="SimSun" w:hAnsi="Arial" w:cs="Arial"/>
          <w:iCs/>
          <w:kern w:val="1"/>
          <w:lang w:val="ru-RU" w:eastAsia="ar-SA"/>
        </w:rPr>
        <w:t xml:space="preserve"> за добро извршење посла у случају да </w:t>
      </w:r>
      <w:r w:rsidRPr="001F232E">
        <w:rPr>
          <w:rFonts w:ascii="Arial" w:eastAsia="SimSun" w:hAnsi="Arial" w:cs="Arial"/>
          <w:iCs/>
          <w:kern w:val="1"/>
          <w:lang w:val="sr-Cyrl-CS" w:eastAsia="ar-SA"/>
        </w:rPr>
        <w:t>продавац</w:t>
      </w:r>
      <w:r w:rsidRPr="001F232E">
        <w:rPr>
          <w:rFonts w:ascii="Arial" w:eastAsia="SimSun" w:hAnsi="Arial" w:cs="Arial"/>
          <w:iCs/>
          <w:kern w:val="1"/>
          <w:lang w:val="ru-RU" w:eastAsia="ar-SA"/>
        </w:rPr>
        <w:t xml:space="preserve"> не буде </w:t>
      </w:r>
      <w:r w:rsidRPr="001F232E">
        <w:rPr>
          <w:rFonts w:ascii="Arial" w:eastAsia="SimSun" w:hAnsi="Arial" w:cs="Arial"/>
          <w:iCs/>
          <w:kern w:val="1"/>
          <w:lang w:val="ru-RU" w:eastAsia="ar-SA"/>
        </w:rPr>
        <w:lastRenderedPageBreak/>
        <w:t>извршавао своје уговорне обавезе у роковима и на начин предвиђен уговоро</w:t>
      </w:r>
      <w:r w:rsidRPr="001F232E">
        <w:rPr>
          <w:rFonts w:ascii="Arial" w:eastAsia="SimSun" w:hAnsi="Arial" w:cs="Arial"/>
          <w:iCs/>
          <w:kern w:val="1"/>
          <w:lang w:val="sr-Cyrl-RS" w:eastAsia="ar-SA"/>
        </w:rPr>
        <w:t xml:space="preserve">м или их изврши делимично, уколико </w:t>
      </w:r>
      <w:r w:rsidRPr="001F232E">
        <w:rPr>
          <w:rFonts w:ascii="Arial" w:eastAsia="SimSun" w:hAnsi="Arial" w:cs="Arial"/>
          <w:iCs/>
          <w:kern w:val="1"/>
          <w:lang w:val="sr-Cyrl-CS" w:eastAsia="ar-SA"/>
        </w:rPr>
        <w:t>продавац</w:t>
      </w:r>
      <w:r w:rsidRPr="001F232E">
        <w:rPr>
          <w:rFonts w:ascii="Arial" w:eastAsia="SimSun" w:hAnsi="Arial" w:cs="Arial"/>
          <w:iCs/>
          <w:kern w:val="1"/>
          <w:lang w:val="sr-Cyrl-RS" w:eastAsia="ar-SA"/>
        </w:rPr>
        <w:t xml:space="preserve"> касни са извршењем уговорених обавеза или уколико ангажује као подизвођача лице које није навело у понуди</w:t>
      </w:r>
    </w:p>
    <w:p w:rsidR="001F232E" w:rsidRPr="001F232E" w:rsidRDefault="001F232E" w:rsidP="001F232E">
      <w:pPr>
        <w:widowControl w:val="0"/>
        <w:suppressAutoHyphens/>
        <w:spacing w:after="0" w:line="240" w:lineRule="auto"/>
        <w:jc w:val="both"/>
        <w:rPr>
          <w:rFonts w:ascii="Arial" w:eastAsia="SimSun" w:hAnsi="Arial" w:cs="Arial"/>
          <w:iCs/>
          <w:kern w:val="1"/>
          <w:lang w:val="sr-Cyrl-CS" w:eastAsia="ar-SA"/>
        </w:rPr>
      </w:pPr>
      <w:r w:rsidRPr="001F232E">
        <w:rPr>
          <w:rFonts w:ascii="Arial" w:eastAsia="SimSun" w:hAnsi="Arial" w:cs="Arial"/>
          <w:iCs/>
          <w:kern w:val="1"/>
          <w:lang w:val="sr-Cyrl-CS" w:eastAsia="ar-SA"/>
        </w:rPr>
        <w:t xml:space="preserve">Купац неће активирати средство финансијског обезбеђења и неће раскинути уговор уколико продавац ангажује као подизвођача лице које није навео у понуди  ако би раскидом уговора купац претрпео знатну штету. </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iCs/>
          <w:kern w:val="1"/>
          <w:lang w:val="sr-Cyrl-CS" w:eastAsia="hi-IN" w:bidi="hi-IN"/>
        </w:rPr>
      </w:pPr>
      <w:r w:rsidRPr="001F232E">
        <w:rPr>
          <w:rFonts w:ascii="Arial" w:eastAsia="SimSun" w:hAnsi="Arial" w:cs="Arial"/>
          <w:iCs/>
          <w:kern w:val="1"/>
          <w:lang w:val="sr-Cyrl-RS" w:eastAsia="hi-IN" w:bidi="hi-IN"/>
        </w:rPr>
        <w:t xml:space="preserve">По извршавању уговорених обавеза </w:t>
      </w:r>
      <w:r w:rsidRPr="001F232E">
        <w:rPr>
          <w:rFonts w:ascii="Arial" w:eastAsia="SimSun" w:hAnsi="Arial" w:cs="Arial"/>
          <w:iCs/>
          <w:kern w:val="1"/>
          <w:lang w:val="sr-Cyrl-CS" w:eastAsia="hi-IN" w:bidi="hi-IN"/>
        </w:rPr>
        <w:t>продавца</w:t>
      </w:r>
      <w:r w:rsidRPr="001F232E">
        <w:rPr>
          <w:rFonts w:ascii="Arial" w:eastAsia="SimSun" w:hAnsi="Arial" w:cs="Arial"/>
          <w:iCs/>
          <w:kern w:val="1"/>
          <w:lang w:val="sr-Cyrl-RS" w:eastAsia="hi-IN" w:bidi="hi-IN"/>
        </w:rPr>
        <w:t>, средство финансијског обезбеђења за добро извршење посла ће бити враћено</w:t>
      </w:r>
      <w:r w:rsidRPr="001F232E">
        <w:rPr>
          <w:rFonts w:ascii="Arial" w:eastAsia="SimSun" w:hAnsi="Arial" w:cs="Arial"/>
          <w:iCs/>
          <w:kern w:val="1"/>
          <w:lang w:val="sr-Cyrl-CS" w:eastAsia="hi-IN" w:bidi="hi-IN"/>
        </w:rPr>
        <w:t xml:space="preserve"> истом</w:t>
      </w:r>
      <w:r w:rsidRPr="001F232E">
        <w:rPr>
          <w:rFonts w:ascii="Arial" w:eastAsia="SimSun" w:hAnsi="Arial" w:cs="Arial"/>
          <w:iCs/>
          <w:kern w:val="1"/>
          <w:lang w:val="sr-Cyrl-RS" w:eastAsia="hi-IN" w:bidi="hi-IN"/>
        </w:rPr>
        <w:t>, на</w:t>
      </w:r>
      <w:r w:rsidRPr="001F232E">
        <w:rPr>
          <w:rFonts w:ascii="Arial" w:eastAsia="SimSun" w:hAnsi="Arial" w:cs="Arial"/>
          <w:iCs/>
          <w:kern w:val="1"/>
          <w:lang w:val="sr-Cyrl-CS" w:eastAsia="hi-IN" w:bidi="hi-IN"/>
        </w:rPr>
        <w:t xml:space="preserve"> његов</w:t>
      </w:r>
      <w:r w:rsidRPr="001F232E">
        <w:rPr>
          <w:rFonts w:ascii="Arial" w:eastAsia="SimSun" w:hAnsi="Arial" w:cs="Arial"/>
          <w:iCs/>
          <w:kern w:val="1"/>
          <w:lang w:val="sr-Cyrl-RS" w:eastAsia="hi-IN" w:bidi="hi-IN"/>
        </w:rPr>
        <w:t xml:space="preserve"> захтев</w:t>
      </w:r>
      <w:r w:rsidRPr="001F232E">
        <w:rPr>
          <w:rFonts w:ascii="Arial" w:eastAsia="SimSun" w:hAnsi="Arial" w:cs="Arial"/>
          <w:iCs/>
          <w:kern w:val="1"/>
          <w:lang w:val="sr-Cyrl-CS" w:eastAsia="hi-IN" w:bidi="hi-IN"/>
        </w:rPr>
        <w:t>.</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i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kern w:val="1"/>
          <w:lang w:val="sr-Cyrl-CS" w:eastAsia="hi-IN" w:bidi="hi-IN"/>
        </w:rPr>
      </w:pPr>
      <w:r w:rsidRPr="001F232E">
        <w:rPr>
          <w:rFonts w:ascii="Arial" w:eastAsia="SimSun" w:hAnsi="Arial" w:cs="Arial"/>
          <w:b/>
          <w:kern w:val="1"/>
          <w:lang w:val="sr-Cyrl-CS" w:eastAsia="hi-IN" w:bidi="hi-IN"/>
        </w:rPr>
        <w:t>Резервно снадбевање</w:t>
      </w:r>
    </w:p>
    <w:p w:rsidR="001F232E" w:rsidRPr="001F232E" w:rsidRDefault="001F232E" w:rsidP="001F232E">
      <w:pPr>
        <w:widowControl w:val="0"/>
        <w:tabs>
          <w:tab w:val="left" w:pos="-3420"/>
        </w:tabs>
        <w:suppressAutoHyphens/>
        <w:autoSpaceDE w:val="0"/>
        <w:spacing w:after="0" w:line="240" w:lineRule="auto"/>
        <w:ind w:right="-18"/>
        <w:jc w:val="center"/>
        <w:rPr>
          <w:rFonts w:ascii="Arial" w:eastAsia="SimSun" w:hAnsi="Arial" w:cs="Arial"/>
          <w:b/>
          <w:kern w:val="1"/>
          <w:lang w:val="sr-Cyrl-CS" w:eastAsia="hi-IN" w:bidi="hi-IN"/>
        </w:rPr>
      </w:pPr>
      <w:r w:rsidRPr="001F232E">
        <w:rPr>
          <w:rFonts w:ascii="Arial" w:eastAsia="SimSun" w:hAnsi="Arial" w:cs="Arial"/>
          <w:b/>
          <w:kern w:val="1"/>
          <w:lang w:val="sr-Cyrl-CS" w:eastAsia="hi-IN" w:bidi="hi-IN"/>
        </w:rPr>
        <w:t>Члан 10.</w:t>
      </w:r>
    </w:p>
    <w:p w:rsidR="001F232E" w:rsidRPr="001F232E" w:rsidRDefault="001F232E" w:rsidP="001F232E">
      <w:pPr>
        <w:widowControl w:val="0"/>
        <w:tabs>
          <w:tab w:val="left" w:pos="2016"/>
        </w:tabs>
        <w:suppressAutoHyphens/>
        <w:autoSpaceDE w:val="0"/>
        <w:spacing w:after="0" w:line="240" w:lineRule="auto"/>
        <w:ind w:right="284"/>
        <w:jc w:val="both"/>
        <w:rPr>
          <w:rFonts w:ascii="Arial" w:eastAsia="SimSun" w:hAnsi="Arial" w:cs="Arial"/>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Уколико  купац до марта 202</w:t>
      </w:r>
      <w:r w:rsidR="00810879">
        <w:rPr>
          <w:rFonts w:ascii="Arial" w:eastAsia="SimSun" w:hAnsi="Arial" w:cs="Arial"/>
          <w:bCs/>
          <w:kern w:val="1"/>
          <w:lang w:val="sr-Cyrl-CS" w:eastAsia="hi-IN" w:bidi="hi-IN"/>
        </w:rPr>
        <w:t>1</w:t>
      </w:r>
      <w:r w:rsidRPr="001F232E">
        <w:rPr>
          <w:rFonts w:ascii="Arial" w:eastAsia="SimSun" w:hAnsi="Arial" w:cs="Arial"/>
          <w:bCs/>
          <w:kern w:val="1"/>
          <w:lang w:val="sr-Cyrl-CS" w:eastAsia="hi-IN" w:bidi="hi-IN"/>
        </w:rPr>
        <w:t>.године не закључи уговор о снадбевању електричном енергијом у 202</w:t>
      </w:r>
      <w:r w:rsidR="00810879">
        <w:rPr>
          <w:rFonts w:ascii="Arial" w:eastAsia="SimSun" w:hAnsi="Arial" w:cs="Arial"/>
          <w:bCs/>
          <w:kern w:val="1"/>
          <w:lang w:val="sr-Cyrl-CS" w:eastAsia="hi-IN" w:bidi="hi-IN"/>
        </w:rPr>
        <w:t>1</w:t>
      </w:r>
      <w:r w:rsidRPr="001F232E">
        <w:rPr>
          <w:rFonts w:ascii="Arial" w:eastAsia="SimSun" w:hAnsi="Arial" w:cs="Arial"/>
          <w:bCs/>
          <w:kern w:val="1"/>
          <w:lang w:val="sr-Cyrl-CS" w:eastAsia="hi-IN" w:bidi="hi-IN"/>
        </w:rPr>
        <w:t xml:space="preserve">. години,  на захтев купца,   продавац  је дужан да купцу обезбеди резервно снадбевање у складу са чланом 192 Закона о енергетици. </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bCs/>
          <w:kern w:val="1"/>
          <w:lang w:val="sr-Cyrl-CS" w:eastAsia="hi-IN" w:bidi="hi-IN"/>
        </w:rPr>
      </w:pP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Cs/>
          <w:kern w:val="1"/>
          <w:lang w:val="sr-Cyrl-CS" w:eastAsia="hi-IN" w:bidi="hi-IN"/>
        </w:rPr>
        <w:tab/>
      </w:r>
      <w:r w:rsidRPr="001F232E">
        <w:rPr>
          <w:rFonts w:ascii="Arial" w:eastAsia="SimSun" w:hAnsi="Arial" w:cs="Arial"/>
          <w:b/>
          <w:bCs/>
          <w:kern w:val="1"/>
          <w:lang w:val="sr-Cyrl-CS" w:eastAsia="hi-IN" w:bidi="hi-IN"/>
        </w:rPr>
        <w:t xml:space="preserve">   Члан 11.</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Због одржавања непрекидног рада обављања делатности континуирана испорука електричне енергије је неопходна.Свако искључење електричне енергије, без обзира на временско трајање искључења, обавезно је најавити Наручиоцу најмање 48 сати пре сата искључења.</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b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Ослобађање од одговорности</w:t>
      </w:r>
    </w:p>
    <w:p w:rsidR="001F232E" w:rsidRPr="001F232E" w:rsidRDefault="001F232E" w:rsidP="001F232E">
      <w:pPr>
        <w:widowControl w:val="0"/>
        <w:shd w:val="clear" w:color="auto" w:fill="FFFFFF"/>
        <w:suppressAutoHyphens/>
        <w:spacing w:after="0" w:line="240" w:lineRule="auto"/>
        <w:jc w:val="center"/>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Члан 11.</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Продавац и купац могу бити ослобођени од одговорности за накнаду штете у случају више силе.</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 xml:space="preserve">Виша сила ослобађа продавца да испоручи, а Купца да преузме количине добра утврђене овим уговором за време њеног трајања. </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Као виша сила за продавца и купца сматрају се непредвиђени природни догађаји који имају значај елементарних непогода (полаве, земљотреси, пожари и сл) као и догађаји и околности које су настале после закључења уговора, који онемогућавају извршење уговорених обавеза, које Продавац није могао спречити, отклонити или избећи. Под таквим догађајима сматрају се и акти државних органа и Оператора система , донети у складу са правилима о раду система,а у циљу обезбеђивања сигурности електроенергетског система.</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Уговорна страна која је погођена деловањем више силе обавезна је да обавести писаним путем другу уговорну страну о настанку , врсти и трајању више силе уколико се њено трајање могло предвидети, као и да предузме активности ради ублажавања последица више силе.</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За време трајања више силе права и обавезе уговорних страна мирују и не примењују се санкције за неизвршење уговорних обавеза.</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Уговорна страна погођена вишом силом обавезна је да докаже настанак више силе документом издатим од стране надлежних органа.</w:t>
      </w:r>
    </w:p>
    <w:p w:rsid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Уговорна страна код које није наступила виша сила има право на раскид уговора и дужна је д о томе писаним путем обавести другу уговорну страну.</w:t>
      </w:r>
    </w:p>
    <w:p w:rsidR="00810879" w:rsidRPr="001F232E" w:rsidRDefault="00810879"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lastRenderedPageBreak/>
        <w:t>Престанак важења уговора</w:t>
      </w:r>
    </w:p>
    <w:p w:rsidR="001F232E" w:rsidRPr="001F232E" w:rsidRDefault="001F232E" w:rsidP="001F232E">
      <w:pPr>
        <w:widowControl w:val="0"/>
        <w:shd w:val="clear" w:color="auto" w:fill="FFFFFF"/>
        <w:suppressAutoHyphens/>
        <w:spacing w:after="0" w:line="240" w:lineRule="auto"/>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 xml:space="preserve"> </w:t>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t xml:space="preserve"> Члан 12.</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Уговор се може раскинути споразумно , писменом сагласношћу уговорних страна и у случајевима предвиђеним Законом о облигационим односима Републике Србије.</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Купац задржава право да у случају смањења цене струје на домаћем тржишту у односу на уговорену јединичну цену једнострано откаже Уговор, уколико Продавац на захтев купца не умањи цену.</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Отказни рок траје до закључења уговора са новим продавцем  у смислу Закона о енергетици а најдуже 90 дана од дана пријема писаног акта о отказу.</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Решавање спорова</w:t>
      </w:r>
    </w:p>
    <w:p w:rsidR="001F232E" w:rsidRPr="001F232E" w:rsidRDefault="001F232E" w:rsidP="001F232E">
      <w:pPr>
        <w:widowControl w:val="0"/>
        <w:shd w:val="clear" w:color="auto" w:fill="FFFFFF"/>
        <w:suppressAutoHyphens/>
        <w:spacing w:after="0" w:line="240" w:lineRule="auto"/>
        <w:ind w:left="2880" w:firstLine="720"/>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Члан 13.</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У случају да се настали спор не може решити мирним путем спорове из овог Уговора решаваће надлежни суд.</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p>
    <w:p w:rsidR="001F232E" w:rsidRPr="001F232E" w:rsidRDefault="001F232E" w:rsidP="001F232E">
      <w:pPr>
        <w:widowControl w:val="0"/>
        <w:shd w:val="clear" w:color="auto" w:fill="FFFFFF"/>
        <w:suppressAutoHyphens/>
        <w:spacing w:after="0" w:line="240" w:lineRule="auto"/>
        <w:jc w:val="both"/>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Завршне одредбе</w:t>
      </w:r>
    </w:p>
    <w:p w:rsidR="001F232E" w:rsidRPr="001F232E" w:rsidRDefault="001F232E" w:rsidP="001F232E">
      <w:pPr>
        <w:widowControl w:val="0"/>
        <w:shd w:val="clear" w:color="auto" w:fill="FFFFFF"/>
        <w:suppressAutoHyphens/>
        <w:spacing w:after="0" w:line="240" w:lineRule="auto"/>
        <w:ind w:left="2880" w:firstLine="720"/>
        <w:rPr>
          <w:rFonts w:ascii="Arial" w:eastAsia="SimSun" w:hAnsi="Arial" w:cs="Arial"/>
          <w:b/>
          <w:bCs/>
          <w:kern w:val="1"/>
          <w:lang w:val="sr-Cyrl-CS" w:eastAsia="hi-IN" w:bidi="hi-IN"/>
        </w:rPr>
      </w:pPr>
      <w:r w:rsidRPr="001F232E">
        <w:rPr>
          <w:rFonts w:ascii="Arial" w:eastAsia="SimSun" w:hAnsi="Arial" w:cs="Arial"/>
          <w:b/>
          <w:bCs/>
          <w:kern w:val="1"/>
          <w:lang w:val="sr-Cyrl-CS" w:eastAsia="hi-IN" w:bidi="hi-IN"/>
        </w:rPr>
        <w:t>Члан 14</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За све што није регулисано овим уговором примењиваће се одредбе Закона о облигационим односима као и други важећи прописи за ову материју.</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p>
    <w:p w:rsidR="001F232E" w:rsidRPr="001F232E" w:rsidRDefault="001F232E" w:rsidP="001F232E">
      <w:pPr>
        <w:widowControl w:val="0"/>
        <w:shd w:val="clear" w:color="auto" w:fill="FFFFFF"/>
        <w:suppressAutoHyphens/>
        <w:spacing w:after="0" w:line="240" w:lineRule="auto"/>
        <w:jc w:val="center"/>
        <w:rPr>
          <w:rFonts w:ascii="Arial" w:eastAsia="SimSun" w:hAnsi="Arial" w:cs="Arial"/>
          <w:bCs/>
          <w:kern w:val="1"/>
          <w:lang w:val="sr-Cyrl-CS" w:eastAsia="hi-IN" w:bidi="hi-IN"/>
        </w:rPr>
      </w:pPr>
      <w:r w:rsidRPr="001F232E">
        <w:rPr>
          <w:rFonts w:ascii="Arial" w:eastAsia="SimSun" w:hAnsi="Arial" w:cs="Arial"/>
          <w:b/>
          <w:bCs/>
          <w:kern w:val="1"/>
          <w:lang w:val="sr-Cyrl-CS" w:eastAsia="hi-IN" w:bidi="hi-IN"/>
        </w:rPr>
        <w:t>Члан 15</w:t>
      </w:r>
      <w:r w:rsidRPr="001F232E">
        <w:rPr>
          <w:rFonts w:ascii="Arial" w:eastAsia="SimSun" w:hAnsi="Arial" w:cs="Arial"/>
          <w:bCs/>
          <w:kern w:val="1"/>
          <w:lang w:val="sr-Cyrl-CS" w:eastAsia="hi-IN" w:bidi="hi-IN"/>
        </w:rPr>
        <w:t>.</w:t>
      </w:r>
    </w:p>
    <w:p w:rsidR="001F232E" w:rsidRPr="001F232E" w:rsidRDefault="001F232E" w:rsidP="001F232E">
      <w:pPr>
        <w:widowControl w:val="0"/>
        <w:shd w:val="clear" w:color="auto" w:fill="FFFFFF"/>
        <w:suppressAutoHyphens/>
        <w:spacing w:after="0" w:line="240" w:lineRule="auto"/>
        <w:jc w:val="both"/>
        <w:rPr>
          <w:rFonts w:ascii="Arial" w:eastAsia="SimSun" w:hAnsi="Arial" w:cs="Arial"/>
          <w:bCs/>
          <w:kern w:val="1"/>
          <w:lang w:val="sr-Cyrl-CS" w:eastAsia="hi-IN" w:bidi="hi-IN"/>
        </w:rPr>
      </w:pPr>
      <w:r w:rsidRPr="001F232E">
        <w:rPr>
          <w:rFonts w:ascii="Arial" w:eastAsia="SimSun" w:hAnsi="Arial" w:cs="Arial"/>
          <w:bCs/>
          <w:kern w:val="1"/>
          <w:lang w:val="sr-Cyrl-CS" w:eastAsia="hi-IN" w:bidi="hi-IN"/>
        </w:rPr>
        <w:t>Овај уговор је сачињен у 4 ( четири) истоветна примерка од којих свака уговорна страна задржава по 2 ( два).</w:t>
      </w: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kern w:val="1"/>
          <w:lang w:eastAsia="hi-IN" w:bidi="hi-IN"/>
        </w:rPr>
      </w:pPr>
      <w:r w:rsidRPr="001F232E">
        <w:rPr>
          <w:rFonts w:ascii="Arial" w:eastAsia="SimSun" w:hAnsi="Arial" w:cs="Arial"/>
          <w:b/>
          <w:bCs/>
          <w:kern w:val="1"/>
          <w:lang w:val="ru-RU" w:eastAsia="hi-IN" w:bidi="hi-IN"/>
        </w:rPr>
        <w:t xml:space="preserve">За  Наручиоца:                                                                           </w:t>
      </w:r>
      <w:r w:rsidRPr="001F232E">
        <w:rPr>
          <w:rFonts w:ascii="Arial" w:eastAsia="SimSun" w:hAnsi="Arial" w:cs="Arial"/>
          <w:b/>
          <w:bCs/>
          <w:kern w:val="1"/>
          <w:lang w:val="sr-Cyrl-RS" w:eastAsia="hi-IN" w:bidi="hi-IN"/>
        </w:rPr>
        <w:t>За Снадбевача</w:t>
      </w:r>
      <w:r w:rsidRPr="001F232E">
        <w:rPr>
          <w:rFonts w:ascii="Arial" w:eastAsia="SimSun" w:hAnsi="Arial" w:cs="Arial"/>
          <w:b/>
          <w:bCs/>
          <w:kern w:val="1"/>
          <w:lang w:val="ru-RU" w:eastAsia="hi-IN" w:bidi="hi-IN"/>
        </w:rPr>
        <w:t xml:space="preserve">   </w:t>
      </w:r>
    </w:p>
    <w:p w:rsidR="001F232E" w:rsidRPr="001F232E" w:rsidRDefault="001F232E" w:rsidP="001F232E">
      <w:pPr>
        <w:widowControl w:val="0"/>
        <w:suppressAutoHyphens/>
        <w:spacing w:after="0" w:line="240" w:lineRule="auto"/>
        <w:rPr>
          <w:rFonts w:ascii="Arial" w:eastAsia="SimSun" w:hAnsi="Arial" w:cs="Arial"/>
          <w:b/>
          <w:bCs/>
          <w:kern w:val="1"/>
          <w:lang w:val="ru-RU" w:eastAsia="hi-IN" w:bidi="hi-IN"/>
        </w:rPr>
      </w:pPr>
      <w:r w:rsidRPr="001F232E">
        <w:rPr>
          <w:rFonts w:ascii="Arial" w:eastAsia="SimSun" w:hAnsi="Arial" w:cs="Arial"/>
          <w:b/>
          <w:bCs/>
          <w:kern w:val="1"/>
          <w:lang w:val="sr-Cyrl-CS" w:eastAsia="hi-IN" w:bidi="hi-IN"/>
        </w:rPr>
        <w:t>_____________</w:t>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r>
      <w:r w:rsidRPr="001F232E">
        <w:rPr>
          <w:rFonts w:ascii="Arial" w:eastAsia="SimSun" w:hAnsi="Arial" w:cs="Arial"/>
          <w:b/>
          <w:bCs/>
          <w:kern w:val="1"/>
          <w:lang w:val="sr-Cyrl-CS" w:eastAsia="hi-IN" w:bidi="hi-IN"/>
        </w:rPr>
        <w:tab/>
        <w:t>_____________</w:t>
      </w:r>
      <w:r w:rsidRPr="001F232E">
        <w:rPr>
          <w:rFonts w:ascii="Arial" w:eastAsia="SimSun" w:hAnsi="Arial" w:cs="Arial"/>
          <w:b/>
          <w:bCs/>
          <w:kern w:val="1"/>
          <w:lang w:val="ru-RU" w:eastAsia="hi-IN" w:bidi="hi-IN"/>
        </w:rPr>
        <w:t xml:space="preserve">              </w:t>
      </w:r>
      <w:r w:rsidRPr="001F232E">
        <w:rPr>
          <w:rFonts w:ascii="Arial" w:eastAsia="SimSun" w:hAnsi="Arial" w:cs="Arial"/>
          <w:b/>
          <w:bCs/>
          <w:kern w:val="1"/>
          <w:lang w:val="sr-Cyrl-RS" w:eastAsia="hi-IN" w:bidi="hi-IN"/>
        </w:rPr>
        <w:t xml:space="preserve">                   </w:t>
      </w:r>
      <w:r w:rsidRPr="001F232E">
        <w:rPr>
          <w:rFonts w:ascii="Arial" w:eastAsia="SimSun" w:hAnsi="Arial" w:cs="Arial"/>
          <w:kern w:val="1"/>
          <w:lang w:val="ru-RU" w:eastAsia="hi-IN" w:bidi="hi-IN"/>
        </w:rPr>
        <w:t xml:space="preserve"> </w:t>
      </w:r>
      <w:r w:rsidRPr="001F232E">
        <w:rPr>
          <w:rFonts w:ascii="Arial" w:eastAsia="SimSun" w:hAnsi="Arial" w:cs="Arial"/>
          <w:kern w:val="1"/>
          <w:lang w:val="sr-Cyrl-CS" w:eastAsia="hi-IN" w:bidi="hi-IN"/>
        </w:rPr>
        <w:t xml:space="preserve"> </w:t>
      </w:r>
      <w:r w:rsidRPr="001F232E">
        <w:rPr>
          <w:rFonts w:ascii="Arial" w:eastAsia="SimSun" w:hAnsi="Arial" w:cs="Arial"/>
          <w:b/>
          <w:bCs/>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kern w:val="1"/>
          <w:lang w:val="sr-Cyrl-RS" w:eastAsia="hi-IN" w:bidi="hi-IN"/>
        </w:rPr>
      </w:pPr>
      <w:r w:rsidRPr="001F232E">
        <w:rPr>
          <w:rFonts w:ascii="Arial" w:eastAsia="SimSun" w:hAnsi="Arial" w:cs="Arial"/>
          <w:kern w:val="1"/>
          <w:lang w:val="sr-Cyrl-RS" w:eastAsia="hi-IN" w:bidi="hi-IN"/>
        </w:rPr>
        <w:t>Директор                                                                                              Директор</w:t>
      </w: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
          <w:iCs/>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
          <w:iCs/>
          <w:kern w:val="1"/>
          <w:lang w:val="sr-Cyrl-CS"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highlight w:val="cyan"/>
          <w:lang w:eastAsia="hi-IN" w:bidi="hi-IN"/>
        </w:rPr>
        <w:t>VIII</w:t>
      </w:r>
      <w:r w:rsidRPr="001F232E">
        <w:rPr>
          <w:rFonts w:ascii="Arial" w:eastAsia="SimSun" w:hAnsi="Arial" w:cs="Arial"/>
          <w:b/>
          <w:bCs/>
          <w:i/>
          <w:iCs/>
          <w:kern w:val="1"/>
          <w:highlight w:val="cyan"/>
          <w:lang w:val="ru-RU" w:eastAsia="hi-IN" w:bidi="hi-IN"/>
        </w:rPr>
        <w:t xml:space="preserve"> ОБРАЗАЦ ТРОШКОВА ПРИПРЕМЕ ПОНУДЕ</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p>
    <w:p w:rsidR="001F232E" w:rsidRPr="001F232E" w:rsidRDefault="001F232E" w:rsidP="001F232E">
      <w:pPr>
        <w:widowControl w:val="0"/>
        <w:suppressAutoHyphens/>
        <w:spacing w:after="120" w:line="240" w:lineRule="auto"/>
        <w:jc w:val="both"/>
        <w:rPr>
          <w:rFonts w:ascii="Arial" w:eastAsia="SimSun" w:hAnsi="Arial" w:cs="Arial"/>
          <w:kern w:val="1"/>
          <w:lang w:val="sr-Cyrl-RS" w:eastAsia="hi-IN" w:bidi="hi-IN"/>
        </w:rPr>
      </w:pPr>
    </w:p>
    <w:p w:rsidR="001F232E" w:rsidRPr="001F232E" w:rsidRDefault="001F232E" w:rsidP="001F232E">
      <w:pPr>
        <w:widowControl w:val="0"/>
        <w:suppressAutoHyphens/>
        <w:spacing w:after="12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 xml:space="preserve">У складу са чланом 88. </w:t>
      </w:r>
      <w:r w:rsidRPr="001F232E">
        <w:rPr>
          <w:rFonts w:ascii="Arial" w:eastAsia="SimSun" w:hAnsi="Arial" w:cs="Arial"/>
          <w:kern w:val="1"/>
          <w:lang w:val="sr-Cyrl-CS" w:eastAsia="hi-IN" w:bidi="hi-IN"/>
        </w:rPr>
        <w:t>став 1.</w:t>
      </w:r>
      <w:r w:rsidRPr="001F232E">
        <w:rPr>
          <w:rFonts w:ascii="Arial" w:eastAsia="SimSun" w:hAnsi="Arial" w:cs="Arial"/>
          <w:kern w:val="1"/>
          <w:lang w:val="ru-RU" w:eastAsia="hi-IN" w:bidi="hi-IN"/>
        </w:rPr>
        <w:t xml:space="preserve"> Закона, понуђач</w:t>
      </w:r>
      <w:r w:rsidRPr="001F232E">
        <w:rPr>
          <w:rFonts w:ascii="Arial" w:eastAsia="SimSun" w:hAnsi="Arial" w:cs="Arial"/>
          <w:kern w:val="1"/>
          <w:lang w:val="sr-Cyrl-RS" w:eastAsia="hi-IN" w:bidi="hi-IN"/>
        </w:rPr>
        <w:t xml:space="preserve"> ___________________________________ </w:t>
      </w:r>
      <w:r w:rsidRPr="001F232E">
        <w:rPr>
          <w:rFonts w:ascii="Arial" w:eastAsia="SimSun" w:hAnsi="Arial" w:cs="Arial"/>
          <w:i/>
          <w:kern w:val="1"/>
          <w:lang w:val="ru-RU" w:eastAsia="hi-IN" w:bidi="hi-IN"/>
        </w:rPr>
        <w:t>[</w:t>
      </w:r>
      <w:r w:rsidRPr="001F232E">
        <w:rPr>
          <w:rFonts w:ascii="Arial" w:eastAsia="SimSun" w:hAnsi="Arial" w:cs="Arial"/>
          <w:i/>
          <w:iCs/>
          <w:kern w:val="1"/>
          <w:lang w:val="ru-RU" w:eastAsia="hi-IN" w:bidi="hi-IN"/>
        </w:rPr>
        <w:t xml:space="preserve">навести </w:t>
      </w:r>
      <w:r w:rsidRPr="001F232E">
        <w:rPr>
          <w:rFonts w:ascii="Arial" w:eastAsia="SimSun" w:hAnsi="Arial" w:cs="Arial"/>
          <w:i/>
          <w:iCs/>
          <w:kern w:val="1"/>
          <w:lang w:val="sr-Cyrl-CS" w:eastAsia="hi-IN" w:bidi="hi-IN"/>
        </w:rPr>
        <w:t>назив понуђача</w:t>
      </w:r>
      <w:r w:rsidRPr="001F232E">
        <w:rPr>
          <w:rFonts w:ascii="Arial" w:eastAsia="SimSun" w:hAnsi="Arial" w:cs="Arial"/>
          <w:i/>
          <w:iCs/>
          <w:kern w:val="1"/>
          <w:lang w:val="ru-RU" w:eastAsia="hi-IN" w:bidi="hi-IN"/>
        </w:rPr>
        <w:t xml:space="preserve">], </w:t>
      </w:r>
      <w:r w:rsidRPr="001F232E">
        <w:rPr>
          <w:rFonts w:ascii="Arial" w:eastAsia="SimSun" w:hAnsi="Arial" w:cs="Arial"/>
          <w:kern w:val="1"/>
          <w:lang w:val="ru-RU" w:eastAsia="hi-IN" w:bidi="hi-IN"/>
        </w:rPr>
        <w:t>достав</w:t>
      </w:r>
      <w:r w:rsidRPr="001F232E">
        <w:rPr>
          <w:rFonts w:ascii="Arial" w:eastAsia="SimSun" w:hAnsi="Arial" w:cs="Arial"/>
          <w:kern w:val="1"/>
          <w:lang w:val="sr-Cyrl-CS" w:eastAsia="hi-IN" w:bidi="hi-IN"/>
        </w:rPr>
        <w:t xml:space="preserve">ља </w:t>
      </w:r>
      <w:r w:rsidRPr="001F232E">
        <w:rPr>
          <w:rFonts w:ascii="Arial" w:eastAsia="SimSun" w:hAnsi="Arial" w:cs="Arial"/>
          <w:kern w:val="1"/>
          <w:lang w:val="ru-RU" w:eastAsia="hi-IN" w:bidi="hi-IN"/>
        </w:rPr>
        <w:t xml:space="preserve">укупан износ и структуру трошкова припремања понуде, </w:t>
      </w:r>
      <w:r w:rsidRPr="001F232E">
        <w:rPr>
          <w:rFonts w:ascii="Arial" w:eastAsia="SimSun" w:hAnsi="Arial" w:cs="Arial"/>
          <w:kern w:val="1"/>
          <w:lang w:val="sr-Cyrl-CS" w:eastAsia="hi-IN" w:bidi="hi-IN"/>
        </w:rPr>
        <w:t xml:space="preserve">како следи у </w:t>
      </w:r>
      <w:r w:rsidRPr="001F232E">
        <w:rPr>
          <w:rFonts w:ascii="Arial" w:eastAsia="SimSun" w:hAnsi="Arial" w:cs="Arial"/>
          <w:kern w:val="1"/>
          <w:lang w:val="ru-RU" w:eastAsia="hi-IN" w:bidi="hi-IN"/>
        </w:rPr>
        <w:t>табели:</w:t>
      </w:r>
    </w:p>
    <w:p w:rsidR="001F232E" w:rsidRPr="001F232E" w:rsidRDefault="001F232E" w:rsidP="001F232E">
      <w:pPr>
        <w:widowControl w:val="0"/>
        <w:suppressAutoHyphens/>
        <w:spacing w:after="120" w:line="240" w:lineRule="auto"/>
        <w:jc w:val="both"/>
        <w:rPr>
          <w:rFonts w:ascii="Arial" w:eastAsia="SimSun" w:hAnsi="Arial" w:cs="Arial"/>
          <w:b/>
          <w:i/>
          <w:kern w:val="1"/>
          <w:lang w:val="sr-Cyrl-RS" w:eastAsia="hi-IN" w:bidi="hi-IN"/>
        </w:rPr>
      </w:pPr>
    </w:p>
    <w:tbl>
      <w:tblPr>
        <w:tblW w:w="0" w:type="auto"/>
        <w:tblInd w:w="118" w:type="dxa"/>
        <w:tblLayout w:type="fixed"/>
        <w:tblLook w:val="0000" w:firstRow="0" w:lastRow="0" w:firstColumn="0" w:lastColumn="0" w:noHBand="0" w:noVBand="0"/>
      </w:tblPr>
      <w:tblGrid>
        <w:gridCol w:w="5565"/>
        <w:gridCol w:w="3370"/>
      </w:tblGrid>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center"/>
              <w:rPr>
                <w:rFonts w:ascii="Arial" w:eastAsia="SimSun" w:hAnsi="Arial" w:cs="Arial"/>
                <w:b/>
                <w:i/>
                <w:kern w:val="1"/>
                <w:lang w:eastAsia="hi-IN" w:bidi="hi-IN"/>
              </w:rPr>
            </w:pPr>
            <w:r w:rsidRPr="001F232E">
              <w:rPr>
                <w:rFonts w:ascii="Arial" w:eastAsia="SimSun" w:hAnsi="Arial" w:cs="Arial"/>
                <w:b/>
                <w:i/>
                <w:kern w:val="1"/>
                <w:lang w:eastAsia="hi-IN" w:bidi="hi-IN"/>
              </w:rPr>
              <w:t>ВРСТА ТРОШКА</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center"/>
              <w:rPr>
                <w:rFonts w:ascii="Arial" w:eastAsia="SimSun" w:hAnsi="Arial" w:cs="Arial"/>
                <w:b/>
                <w:i/>
                <w:kern w:val="1"/>
                <w:lang w:eastAsia="hi-IN" w:bidi="hi-IN"/>
              </w:rPr>
            </w:pPr>
            <w:r w:rsidRPr="001F232E">
              <w:rPr>
                <w:rFonts w:ascii="Arial" w:eastAsia="SimSun" w:hAnsi="Arial" w:cs="Arial"/>
                <w:b/>
                <w:i/>
                <w:kern w:val="1"/>
                <w:lang w:eastAsia="hi-IN" w:bidi="hi-IN"/>
              </w:rPr>
              <w:t>ИЗНОС ТРОШКА У РСД</w:t>
            </w: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right"/>
              <w:rPr>
                <w:rFonts w:ascii="Arial" w:eastAsia="SimSun" w:hAnsi="Arial" w:cs="Arial"/>
                <w:color w:val="00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jc w:val="right"/>
              <w:rPr>
                <w:rFonts w:ascii="Arial" w:eastAsia="SimSun" w:hAnsi="Arial" w:cs="Arial"/>
                <w:color w:val="00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rPr>
                <w:rFonts w:ascii="Arial" w:eastAsia="SimSun" w:hAnsi="Arial" w:cs="Arial"/>
                <w:color w:val="00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rPr>
                <w:rFonts w:ascii="Arial" w:eastAsia="SimSun" w:hAnsi="Arial" w:cs="Arial"/>
                <w:color w:val="00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rPr>
                <w:rFonts w:ascii="Arial" w:eastAsia="SimSun" w:hAnsi="Arial" w:cs="Arial"/>
                <w:color w:val="00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p w:rsidR="001F232E" w:rsidRPr="001F232E" w:rsidRDefault="001F232E" w:rsidP="001F232E">
            <w:pPr>
              <w:widowControl w:val="0"/>
              <w:suppressAutoHyphens/>
              <w:snapToGrid w:val="0"/>
              <w:spacing w:after="0" w:line="100" w:lineRule="atLeast"/>
              <w:jc w:val="both"/>
              <w:rPr>
                <w:rFonts w:ascii="Arial" w:eastAsia="SimSun" w:hAnsi="Arial" w:cs="Arial"/>
                <w:color w:val="000000"/>
                <w:kern w:val="1"/>
                <w:lang w:eastAsia="hi-IN" w:bidi="hi-IN"/>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rPr>
                <w:rFonts w:ascii="Arial" w:eastAsia="SimSun" w:hAnsi="Arial" w:cs="Arial"/>
                <w:color w:val="000000"/>
                <w:kern w:val="1"/>
                <w:lang w:eastAsia="hi-IN" w:bidi="hi-IN"/>
              </w:rPr>
            </w:pPr>
          </w:p>
        </w:tc>
      </w:tr>
      <w:tr w:rsidR="001F232E" w:rsidRPr="001F232E" w:rsidTr="00C915D4">
        <w:tc>
          <w:tcPr>
            <w:tcW w:w="5565" w:type="dxa"/>
            <w:tcBorders>
              <w:top w:val="single" w:sz="4" w:space="0" w:color="000000"/>
              <w:left w:val="single" w:sz="4" w:space="0" w:color="000000"/>
              <w:bottom w:val="single" w:sz="4" w:space="0" w:color="000000"/>
            </w:tcBorders>
            <w:shd w:val="clear" w:color="auto" w:fill="auto"/>
          </w:tcPr>
          <w:p w:rsidR="001F232E" w:rsidRPr="001F232E" w:rsidRDefault="001F232E" w:rsidP="001F232E">
            <w:pPr>
              <w:widowControl w:val="0"/>
              <w:suppressAutoHyphens/>
              <w:snapToGrid w:val="0"/>
              <w:spacing w:after="0" w:line="100" w:lineRule="atLeast"/>
              <w:jc w:val="both"/>
              <w:rPr>
                <w:rFonts w:ascii="Arial" w:eastAsia="SimSun" w:hAnsi="Arial" w:cs="Arial"/>
                <w:b/>
                <w:i/>
                <w:kern w:val="1"/>
                <w:lang w:val="ru-RU" w:eastAsia="hi-IN" w:bidi="hi-IN"/>
              </w:rPr>
            </w:pPr>
            <w:r w:rsidRPr="001F232E">
              <w:rPr>
                <w:rFonts w:ascii="Arial" w:eastAsia="SimSun" w:hAnsi="Arial" w:cs="Arial"/>
                <w:b/>
                <w:i/>
                <w:kern w:val="1"/>
                <w:lang w:val="ru-RU" w:eastAsia="hi-IN" w:bidi="hi-IN"/>
              </w:rPr>
              <w:t>УКУПАН ИЗНОС ТРОШКОВА ПРИП</w:t>
            </w:r>
            <w:r w:rsidRPr="001F232E">
              <w:rPr>
                <w:rFonts w:ascii="Arial" w:eastAsia="SimSun" w:hAnsi="Arial" w:cs="Arial"/>
                <w:b/>
                <w:i/>
                <w:kern w:val="1"/>
                <w:lang w:val="sr-Cyrl-RS" w:eastAsia="hi-IN" w:bidi="hi-IN"/>
              </w:rPr>
              <w:t>Р</w:t>
            </w:r>
            <w:r w:rsidRPr="001F232E">
              <w:rPr>
                <w:rFonts w:ascii="Arial" w:eastAsia="SimSun" w:hAnsi="Arial" w:cs="Arial"/>
                <w:b/>
                <w:i/>
                <w:kern w:val="1"/>
                <w:lang w:val="ru-RU" w:eastAsia="hi-IN" w:bidi="hi-IN"/>
              </w:rPr>
              <w:t>ЕМАЊА ПОНУДЕ</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1F232E" w:rsidRPr="001F232E" w:rsidRDefault="001F232E" w:rsidP="001F232E">
            <w:pPr>
              <w:widowControl w:val="0"/>
              <w:suppressAutoHyphens/>
              <w:snapToGrid w:val="0"/>
              <w:spacing w:after="0" w:line="100" w:lineRule="atLeast"/>
              <w:rPr>
                <w:rFonts w:ascii="Arial" w:eastAsia="SimSun" w:hAnsi="Arial" w:cs="Arial"/>
                <w:color w:val="000000"/>
                <w:kern w:val="1"/>
                <w:lang w:eastAsia="hi-IN" w:bidi="hi-IN"/>
              </w:rPr>
            </w:pPr>
          </w:p>
        </w:tc>
      </w:tr>
    </w:tbl>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Трошкове припреме и подношења понуде сноси искључиво понуђач и не може тражити од наручиоца накнаду трошкова.</w:t>
      </w:r>
    </w:p>
    <w:p w:rsidR="001F232E" w:rsidRPr="001F232E" w:rsidRDefault="001F232E" w:rsidP="001F232E">
      <w:pPr>
        <w:widowControl w:val="0"/>
        <w:suppressAutoHyphens/>
        <w:spacing w:after="0" w:line="240" w:lineRule="auto"/>
        <w:jc w:val="both"/>
        <w:rPr>
          <w:rFonts w:ascii="Arial" w:eastAsia="SimSun" w:hAnsi="Arial" w:cs="Arial"/>
          <w:kern w:val="1"/>
          <w:lang w:val="ru-RU" w:eastAsia="hi-IN" w:bidi="hi-IN"/>
        </w:rPr>
      </w:pPr>
      <w:r w:rsidRPr="001F232E">
        <w:rPr>
          <w:rFonts w:ascii="Arial" w:eastAsia="SimSun" w:hAnsi="Arial" w:cs="Arial"/>
          <w:kern w:val="1"/>
          <w:lang w:val="ru-RU" w:eastAsia="hi-IN" w:bidi="hi-I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F232E" w:rsidRPr="001F232E" w:rsidRDefault="001F232E" w:rsidP="001F232E">
      <w:pPr>
        <w:widowControl w:val="0"/>
        <w:suppressAutoHyphens/>
        <w:spacing w:after="120" w:line="240" w:lineRule="auto"/>
        <w:jc w:val="both"/>
        <w:rPr>
          <w:rFonts w:ascii="Arial" w:eastAsia="SimSun" w:hAnsi="Arial" w:cs="Arial"/>
          <w:b/>
          <w:bCs/>
          <w:i/>
          <w:kern w:val="1"/>
          <w:lang w:val="ru-RU" w:eastAsia="hi-IN" w:bidi="hi-IN"/>
        </w:rPr>
      </w:pPr>
    </w:p>
    <w:tbl>
      <w:tblPr>
        <w:tblW w:w="0" w:type="auto"/>
        <w:tblInd w:w="-38" w:type="dxa"/>
        <w:tblLayout w:type="fixed"/>
        <w:tblCellMar>
          <w:left w:w="70" w:type="dxa"/>
          <w:right w:w="70" w:type="dxa"/>
        </w:tblCellMar>
        <w:tblLook w:val="0000" w:firstRow="0" w:lastRow="0" w:firstColumn="0" w:lastColumn="0" w:noHBand="0" w:noVBand="0"/>
      </w:tblPr>
      <w:tblGrid>
        <w:gridCol w:w="6228"/>
        <w:gridCol w:w="3420"/>
      </w:tblGrid>
      <w:tr w:rsidR="001F232E" w:rsidRPr="001F232E" w:rsidTr="00C915D4">
        <w:tc>
          <w:tcPr>
            <w:tcW w:w="6228" w:type="dxa"/>
            <w:shd w:val="clear" w:color="auto" w:fill="auto"/>
          </w:tcPr>
          <w:p w:rsidR="001F232E" w:rsidRPr="001F232E" w:rsidRDefault="001F232E" w:rsidP="001F232E">
            <w:pPr>
              <w:widowControl w:val="0"/>
              <w:tabs>
                <w:tab w:val="center" w:pos="4153"/>
                <w:tab w:val="right" w:pos="8306"/>
              </w:tabs>
              <w:suppressAutoHyphens/>
              <w:snapToGrid w:val="0"/>
              <w:spacing w:after="0" w:line="240" w:lineRule="auto"/>
              <w:jc w:val="both"/>
              <w:rPr>
                <w:rFonts w:ascii="Arial" w:eastAsia="SimSun" w:hAnsi="Arial" w:cs="Arial"/>
                <w:kern w:val="1"/>
                <w:lang w:val="sr-Cyrl-CS" w:eastAsia="hi-IN" w:bidi="hi-IN"/>
              </w:rPr>
            </w:pPr>
          </w:p>
          <w:p w:rsidR="001F232E" w:rsidRPr="001F232E" w:rsidRDefault="001F232E" w:rsidP="00810879">
            <w:pPr>
              <w:widowControl w:val="0"/>
              <w:tabs>
                <w:tab w:val="center" w:pos="4153"/>
                <w:tab w:val="right" w:pos="8306"/>
              </w:tabs>
              <w:suppressAutoHyphens/>
              <w:snapToGrid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У _______________ дана _________ </w:t>
            </w:r>
            <w:r w:rsidRPr="001F232E">
              <w:rPr>
                <w:rFonts w:ascii="Arial" w:eastAsia="SimSun" w:hAnsi="Arial" w:cs="Arial"/>
                <w:kern w:val="1"/>
                <w:lang w:val="sr-Cyrl-RS" w:eastAsia="hi-IN" w:bidi="hi-IN"/>
              </w:rPr>
              <w:t>20</w:t>
            </w:r>
            <w:r w:rsidR="00810879">
              <w:rPr>
                <w:rFonts w:ascii="Arial" w:eastAsia="SimSun" w:hAnsi="Arial" w:cs="Arial"/>
                <w:kern w:val="1"/>
                <w:lang w:val="sr-Cyrl-RS" w:eastAsia="hi-IN" w:bidi="hi-IN"/>
              </w:rPr>
              <w:t>20</w:t>
            </w:r>
            <w:r w:rsidRPr="001F232E">
              <w:rPr>
                <w:rFonts w:ascii="Arial" w:eastAsia="SimSun" w:hAnsi="Arial" w:cs="Arial"/>
                <w:kern w:val="1"/>
                <w:lang w:val="sr-Cyrl-CS" w:eastAsia="hi-IN" w:bidi="hi-IN"/>
              </w:rPr>
              <w:t>.г.</w:t>
            </w:r>
          </w:p>
        </w:tc>
        <w:tc>
          <w:tcPr>
            <w:tcW w:w="3420" w:type="dxa"/>
            <w:shd w:val="clear" w:color="auto" w:fill="auto"/>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Потпис овлашћеног лица:</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М.П.</w:t>
            </w:r>
          </w:p>
        </w:tc>
      </w:tr>
    </w:tbl>
    <w:p w:rsidR="001F232E" w:rsidRPr="001F232E" w:rsidRDefault="001F232E" w:rsidP="001F232E">
      <w:pPr>
        <w:widowControl w:val="0"/>
        <w:suppressAutoHyphens/>
        <w:spacing w:after="0" w:line="240" w:lineRule="auto"/>
        <w:rPr>
          <w:rFonts w:ascii="Arial" w:eastAsia="SimSun" w:hAnsi="Arial" w:cs="Arial"/>
          <w:kern w:val="1"/>
          <w:lang w:eastAsia="hi-IN" w:bidi="hi-IN"/>
        </w:rPr>
      </w:pPr>
    </w:p>
    <w:p w:rsidR="001F232E" w:rsidRPr="001F232E" w:rsidRDefault="001F232E" w:rsidP="001F232E">
      <w:pPr>
        <w:widowControl w:val="0"/>
        <w:suppressAutoHyphens/>
        <w:spacing w:after="120" w:line="240" w:lineRule="auto"/>
        <w:jc w:val="both"/>
        <w:rPr>
          <w:rFonts w:ascii="Arial" w:eastAsia="SimSun" w:hAnsi="Arial" w:cs="Arial"/>
          <w:b/>
          <w:bCs/>
          <w:i/>
          <w:kern w:val="1"/>
          <w:lang w:val="sr-Cyrl-RS" w:eastAsia="hi-IN" w:bidi="hi-IN"/>
        </w:rPr>
      </w:pPr>
    </w:p>
    <w:p w:rsidR="001F232E" w:rsidRPr="001F232E" w:rsidRDefault="001F232E" w:rsidP="001F232E">
      <w:pPr>
        <w:widowControl w:val="0"/>
        <w:suppressAutoHyphens/>
        <w:spacing w:after="120" w:line="240" w:lineRule="auto"/>
        <w:jc w:val="both"/>
        <w:rPr>
          <w:rFonts w:ascii="Arial" w:eastAsia="SimSun" w:hAnsi="Arial" w:cs="Arial"/>
          <w:bCs/>
          <w:i/>
          <w:kern w:val="1"/>
          <w:lang w:val="sr-Cyrl-RS" w:eastAsia="hi-IN" w:bidi="hi-IN"/>
        </w:rPr>
      </w:pPr>
      <w:r w:rsidRPr="001F232E">
        <w:rPr>
          <w:rFonts w:ascii="Arial" w:eastAsia="SimSun" w:hAnsi="Arial" w:cs="Arial"/>
          <w:b/>
          <w:bCs/>
          <w:i/>
          <w:kern w:val="1"/>
          <w:lang w:val="ru-RU" w:eastAsia="hi-IN" w:bidi="hi-IN"/>
        </w:rPr>
        <w:t xml:space="preserve">Напомена: </w:t>
      </w:r>
      <w:r w:rsidRPr="001F232E">
        <w:rPr>
          <w:rFonts w:ascii="Arial" w:eastAsia="SimSun" w:hAnsi="Arial" w:cs="Arial"/>
          <w:bCs/>
          <w:i/>
          <w:kern w:val="1"/>
          <w:lang w:val="ru-RU" w:eastAsia="hi-IN" w:bidi="hi-IN"/>
        </w:rPr>
        <w:t>достављање овог обрасца није обавезно</w:t>
      </w:r>
      <w:r w:rsidRPr="001F232E">
        <w:rPr>
          <w:rFonts w:ascii="Arial" w:eastAsia="SimSun" w:hAnsi="Arial" w:cs="Arial"/>
          <w:bCs/>
          <w:i/>
          <w:kern w:val="1"/>
          <w:lang w:val="sr-Cyrl-RS" w:eastAsia="hi-IN" w:bidi="hi-IN"/>
        </w:rPr>
        <w:t>.</w:t>
      </w: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rPr>
          <w:rFonts w:ascii="Arial" w:eastAsia="SimSun" w:hAnsi="Arial" w:cs="Arial"/>
          <w:b/>
          <w:bCs/>
          <w:i/>
          <w:iCs/>
          <w:kern w:val="1"/>
          <w:lang w:val="ru-RU" w:eastAsia="hi-IN" w:bidi="hi-IN"/>
        </w:rPr>
      </w:pPr>
    </w:p>
    <w:p w:rsidR="001F232E" w:rsidRPr="001F232E" w:rsidRDefault="001F232E" w:rsidP="001F232E">
      <w:pPr>
        <w:widowControl w:val="0"/>
        <w:suppressAutoHyphens/>
        <w:spacing w:after="0" w:line="240" w:lineRule="auto"/>
        <w:jc w:val="both"/>
        <w:rPr>
          <w:rFonts w:ascii="Arial" w:eastAsia="SimSun" w:hAnsi="Arial" w:cs="Arial"/>
          <w:b/>
          <w:bCs/>
          <w:i/>
          <w:color w:val="800000"/>
          <w:kern w:val="1"/>
          <w:lang w:val="sr-Cyrl-RS"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ru-RU" w:eastAsia="hi-IN" w:bidi="hi-IN"/>
        </w:rPr>
      </w:pPr>
      <w:r w:rsidRPr="001F232E">
        <w:rPr>
          <w:rFonts w:ascii="Arial" w:eastAsia="SimSun" w:hAnsi="Arial" w:cs="Arial"/>
          <w:b/>
          <w:bCs/>
          <w:i/>
          <w:iCs/>
          <w:kern w:val="1"/>
          <w:highlight w:val="cyan"/>
          <w:lang w:eastAsia="hi-IN" w:bidi="hi-IN"/>
        </w:rPr>
        <w:t>IX</w:t>
      </w:r>
      <w:r w:rsidRPr="001F232E">
        <w:rPr>
          <w:rFonts w:ascii="Arial" w:eastAsia="SimSun" w:hAnsi="Arial" w:cs="Arial"/>
          <w:b/>
          <w:bCs/>
          <w:i/>
          <w:iCs/>
          <w:kern w:val="1"/>
          <w:highlight w:val="cyan"/>
          <w:lang w:val="ru-RU" w:eastAsia="hi-IN" w:bidi="hi-IN"/>
        </w:rPr>
        <w:t xml:space="preserve">  ОБРАЗАЦ ИЗЈАВЕ О НЕЗАВИСНОЈ ПОНУДИ</w:t>
      </w: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Cs/>
          <w:color w:val="800000"/>
          <w:kern w:val="1"/>
          <w:lang w:eastAsia="hi-IN" w:bidi="hi-IN"/>
        </w:rPr>
      </w:pPr>
    </w:p>
    <w:p w:rsidR="001F232E" w:rsidRPr="001F232E" w:rsidRDefault="001F232E" w:rsidP="001F232E">
      <w:pPr>
        <w:widowControl w:val="0"/>
        <w:suppressAutoHyphens/>
        <w:spacing w:after="0" w:line="240" w:lineRule="auto"/>
        <w:jc w:val="center"/>
        <w:rPr>
          <w:rFonts w:ascii="Arial" w:eastAsia="SimSun" w:hAnsi="Arial" w:cs="Arial"/>
          <w:bCs/>
          <w:color w:val="80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after="0" w:line="240" w:lineRule="auto"/>
        <w:rPr>
          <w:rFonts w:ascii="Arial" w:eastAsia="SimSun" w:hAnsi="Arial" w:cs="Arial"/>
          <w:kern w:val="1"/>
          <w:lang w:eastAsia="hi-IN" w:bidi="hi-IN"/>
        </w:rPr>
      </w:pPr>
      <w:r w:rsidRPr="001F232E">
        <w:rPr>
          <w:rFonts w:ascii="Arial" w:eastAsia="SimSun" w:hAnsi="Arial" w:cs="Arial"/>
          <w:kern w:val="1"/>
          <w:lang w:eastAsia="hi-IN" w:bidi="hi-IN"/>
        </w:rPr>
        <w:t>У складу са чланом 26. Закона, _______________________________________</w:t>
      </w:r>
      <w:r w:rsidRPr="001F232E">
        <w:rPr>
          <w:rFonts w:ascii="Arial" w:eastAsia="SimSun" w:hAnsi="Arial" w:cs="Arial"/>
          <w:kern w:val="1"/>
          <w:lang w:val="sr-Cyrl-RS" w:eastAsia="hi-IN" w:bidi="hi-IN"/>
        </w:rPr>
        <w:t>_________</w:t>
      </w:r>
      <w:r w:rsidRPr="001F232E">
        <w:rPr>
          <w:rFonts w:ascii="Arial" w:eastAsia="SimSun" w:hAnsi="Arial" w:cs="Arial"/>
          <w:kern w:val="1"/>
          <w:lang w:eastAsia="hi-IN" w:bidi="hi-IN"/>
        </w:rPr>
        <w:t xml:space="preserve">, </w:t>
      </w:r>
      <w:r w:rsidRPr="001F232E">
        <w:rPr>
          <w:rFonts w:ascii="Arial" w:eastAsia="SimSun" w:hAnsi="Arial" w:cs="Arial"/>
          <w:kern w:val="1"/>
          <w:lang w:val="ru-RU" w:eastAsia="hi-IN" w:bidi="hi-IN"/>
        </w:rPr>
        <w:t>[</w:t>
      </w:r>
      <w:r w:rsidRPr="001F232E">
        <w:rPr>
          <w:rFonts w:ascii="Arial" w:eastAsia="SimSun" w:hAnsi="Arial" w:cs="Arial"/>
          <w:kern w:val="1"/>
          <w:lang w:eastAsia="hi-IN" w:bidi="hi-IN"/>
        </w:rPr>
        <w:t xml:space="preserve">навести </w:t>
      </w:r>
      <w:r w:rsidRPr="001F232E">
        <w:rPr>
          <w:rFonts w:ascii="Arial" w:eastAsia="SimSun" w:hAnsi="Arial" w:cs="Arial"/>
          <w:iCs/>
          <w:kern w:val="1"/>
          <w:lang w:eastAsia="hi-IN" w:bidi="hi-IN"/>
        </w:rPr>
        <w:t>назив понуђача</w:t>
      </w:r>
      <w:r w:rsidRPr="001F232E">
        <w:rPr>
          <w:rFonts w:ascii="Arial" w:eastAsia="SimSun" w:hAnsi="Arial" w:cs="Arial"/>
          <w:kern w:val="1"/>
          <w:lang w:eastAsia="hi-IN" w:bidi="hi-IN"/>
        </w:rPr>
        <w:t xml:space="preserve">], даје: </w:t>
      </w:r>
    </w:p>
    <w:p w:rsidR="001F232E" w:rsidRPr="001F232E" w:rsidRDefault="001F232E" w:rsidP="001F232E">
      <w:pPr>
        <w:widowControl w:val="0"/>
        <w:suppressAutoHyphens/>
        <w:spacing w:before="360" w:after="360" w:line="240" w:lineRule="auto"/>
        <w:jc w:val="both"/>
        <w:rPr>
          <w:rFonts w:ascii="Arial" w:eastAsia="SimSun" w:hAnsi="Arial" w:cs="Arial"/>
          <w:kern w:val="1"/>
          <w:lang w:eastAsia="hi-IN" w:bidi="hi-IN"/>
        </w:rPr>
      </w:pPr>
    </w:p>
    <w:p w:rsidR="001F232E" w:rsidRPr="001F232E" w:rsidRDefault="001F232E" w:rsidP="001F232E">
      <w:pPr>
        <w:widowControl w:val="0"/>
        <w:suppressAutoHyphens/>
        <w:spacing w:before="360" w:after="360" w:line="240" w:lineRule="auto"/>
        <w:jc w:val="center"/>
        <w:rPr>
          <w:rFonts w:ascii="Arial" w:eastAsia="SimSun" w:hAnsi="Arial" w:cs="Arial"/>
          <w:bCs/>
          <w:kern w:val="1"/>
          <w:lang w:eastAsia="hi-IN" w:bidi="hi-IN"/>
        </w:rPr>
      </w:pPr>
      <w:r w:rsidRPr="001F232E">
        <w:rPr>
          <w:rFonts w:ascii="Arial" w:eastAsia="SimSun" w:hAnsi="Arial" w:cs="Arial"/>
          <w:bCs/>
          <w:kern w:val="1"/>
          <w:lang w:eastAsia="hi-IN" w:bidi="hi-IN"/>
        </w:rPr>
        <w:t xml:space="preserve">И З Ј А В У </w:t>
      </w:r>
    </w:p>
    <w:p w:rsidR="001F232E" w:rsidRPr="001F232E" w:rsidRDefault="001F232E" w:rsidP="001F232E">
      <w:pPr>
        <w:widowControl w:val="0"/>
        <w:suppressAutoHyphens/>
        <w:spacing w:before="360" w:after="360" w:line="240" w:lineRule="auto"/>
        <w:jc w:val="center"/>
        <w:rPr>
          <w:rFonts w:ascii="Arial" w:eastAsia="SimSun" w:hAnsi="Arial" w:cs="Arial"/>
          <w:kern w:val="1"/>
          <w:lang w:eastAsia="hi-IN" w:bidi="hi-IN"/>
        </w:rPr>
      </w:pPr>
      <w:r w:rsidRPr="001F232E">
        <w:rPr>
          <w:rFonts w:ascii="Arial" w:eastAsia="SimSun" w:hAnsi="Arial" w:cs="Arial"/>
          <w:bCs/>
          <w:kern w:val="1"/>
          <w:lang w:eastAsia="hi-IN" w:bidi="hi-IN"/>
        </w:rPr>
        <w:t>О НЕЗАВИСНОЈ</w:t>
      </w:r>
      <w:r w:rsidRPr="001F232E">
        <w:rPr>
          <w:rFonts w:ascii="Arial" w:eastAsia="SimSun" w:hAnsi="Arial" w:cs="Arial"/>
          <w:kern w:val="1"/>
          <w:lang w:eastAsia="hi-IN" w:bidi="hi-IN"/>
        </w:rPr>
        <w:t xml:space="preserve"> ПОНУДИ</w:t>
      </w:r>
    </w:p>
    <w:p w:rsidR="001F232E" w:rsidRPr="001F232E" w:rsidRDefault="001F232E" w:rsidP="001F232E">
      <w:pPr>
        <w:widowControl w:val="0"/>
        <w:suppressAutoHyphens/>
        <w:spacing w:after="0" w:line="240" w:lineRule="auto"/>
        <w:jc w:val="both"/>
        <w:rPr>
          <w:rFonts w:ascii="Arial" w:eastAsia="SimSun" w:hAnsi="Arial" w:cs="Arial"/>
          <w:bCs/>
          <w:color w:val="80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Cs/>
          <w:color w:val="80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bCs/>
          <w:kern w:val="1"/>
          <w:lang w:val="ru-RU" w:eastAsia="hi-IN" w:bidi="hi-IN"/>
        </w:rPr>
      </w:pP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r w:rsidRPr="001F232E">
        <w:rPr>
          <w:rFonts w:ascii="Arial" w:eastAsia="SimSun" w:hAnsi="Arial" w:cs="Arial"/>
          <w:kern w:val="1"/>
          <w:lang w:val="ru-RU" w:eastAsia="hi-IN" w:bidi="hi-IN"/>
        </w:rPr>
        <w:tab/>
      </w:r>
      <w:r w:rsidRPr="001F232E">
        <w:rPr>
          <w:rFonts w:ascii="Arial" w:eastAsia="SimSun" w:hAnsi="Arial" w:cs="Arial"/>
          <w:bCs/>
          <w:kern w:val="1"/>
          <w:lang w:val="ru-RU" w:eastAsia="hi-IN" w:bidi="hi-IN"/>
        </w:rPr>
        <w:t xml:space="preserve"> </w:t>
      </w:r>
    </w:p>
    <w:p w:rsidR="001F232E" w:rsidRPr="001F232E" w:rsidRDefault="001F232E" w:rsidP="001F232E">
      <w:pPr>
        <w:widowControl w:val="0"/>
        <w:suppressAutoHyphens/>
        <w:spacing w:after="0" w:line="240" w:lineRule="auto"/>
        <w:jc w:val="both"/>
        <w:rPr>
          <w:rFonts w:ascii="Arial" w:eastAsia="SimSun" w:hAnsi="Arial" w:cs="Arial"/>
          <w:bCs/>
          <w:kern w:val="1"/>
          <w:lang w:val="ru-RU" w:eastAsia="hi-IN" w:bidi="hi-IN"/>
        </w:rPr>
      </w:pPr>
      <w:r w:rsidRPr="001F232E">
        <w:rPr>
          <w:rFonts w:ascii="Arial" w:eastAsia="SimSun" w:hAnsi="Arial" w:cs="Arial"/>
          <w:kern w:val="1"/>
          <w:lang w:val="ru-RU" w:eastAsia="hi-IN" w:bidi="hi-IN"/>
        </w:rPr>
        <w:t>Под пуном материјалном и кривичном одговорношћу п</w:t>
      </w:r>
      <w:r w:rsidRPr="001F232E">
        <w:rPr>
          <w:rFonts w:ascii="Arial" w:eastAsia="SimSun" w:hAnsi="Arial" w:cs="Arial"/>
          <w:bCs/>
          <w:kern w:val="1"/>
          <w:lang w:val="ru-RU" w:eastAsia="hi-IN" w:bidi="hi-IN"/>
        </w:rPr>
        <w:t xml:space="preserve">отврђујем да сам понуду у </w:t>
      </w:r>
      <w:r w:rsidRPr="001F232E">
        <w:rPr>
          <w:rFonts w:ascii="Arial" w:eastAsia="SimSun" w:hAnsi="Arial" w:cs="Arial"/>
          <w:bCs/>
          <w:kern w:val="1"/>
          <w:lang w:val="sr-Cyrl-CS" w:eastAsia="hi-IN" w:bidi="hi-IN"/>
        </w:rPr>
        <w:t>поступку</w:t>
      </w:r>
      <w:r w:rsidRPr="001F232E">
        <w:rPr>
          <w:rFonts w:ascii="Arial" w:eastAsia="SimSun" w:hAnsi="Arial" w:cs="Arial"/>
          <w:bCs/>
          <w:kern w:val="1"/>
          <w:lang w:val="ru-RU" w:eastAsia="hi-IN" w:bidi="hi-IN"/>
        </w:rPr>
        <w:t xml:space="preserve"> јавне набавке</w:t>
      </w:r>
      <w:r w:rsidRPr="001F232E">
        <w:rPr>
          <w:rFonts w:ascii="Arial" w:eastAsia="TimesNewRomanPS-BoldMT" w:hAnsi="Arial" w:cs="Arial"/>
          <w:bCs/>
          <w:kern w:val="1"/>
          <w:lang w:val="sr-Cyrl-CS" w:eastAsia="hi-IN" w:bidi="hi-IN"/>
        </w:rPr>
        <w:t xml:space="preserve"> </w:t>
      </w:r>
      <w:r w:rsidRPr="001F232E">
        <w:rPr>
          <w:rFonts w:ascii="Arial" w:eastAsia="SimSun" w:hAnsi="Arial" w:cs="Arial"/>
          <w:kern w:val="1"/>
          <w:lang w:val="sr-Cyrl-CS" w:eastAsia="hi-IN" w:bidi="hi-IN"/>
        </w:rPr>
        <w:t>добара – електричне енергије</w:t>
      </w:r>
      <w:r w:rsidRPr="001F232E">
        <w:rPr>
          <w:rFonts w:ascii="Arial" w:eastAsia="SimSun" w:hAnsi="Arial" w:cs="Arial"/>
          <w:kern w:val="1"/>
          <w:lang w:val="ru-RU" w:eastAsia="hi-IN" w:bidi="hi-IN"/>
        </w:rPr>
        <w:t xml:space="preserve">, </w:t>
      </w:r>
      <w:r w:rsidRPr="001F232E">
        <w:rPr>
          <w:rFonts w:ascii="Arial" w:eastAsia="TimesNewRomanPS-BoldMT" w:hAnsi="Arial" w:cs="Arial"/>
          <w:bCs/>
          <w:kern w:val="1"/>
          <w:lang w:val="ru-RU" w:eastAsia="hi-IN" w:bidi="hi-IN"/>
        </w:rPr>
        <w:t>ЈН б</w:t>
      </w:r>
      <w:r w:rsidRPr="001F232E">
        <w:rPr>
          <w:rFonts w:ascii="Arial" w:eastAsia="TimesNewRomanPS-BoldMT" w:hAnsi="Arial" w:cs="Arial"/>
          <w:bCs/>
          <w:kern w:val="1"/>
          <w:lang w:val="sr-Cyrl-RS" w:eastAsia="hi-IN" w:bidi="hi-IN"/>
        </w:rPr>
        <w:t>р.</w:t>
      </w:r>
      <w:r w:rsidRPr="001F232E">
        <w:rPr>
          <w:rFonts w:ascii="Arial" w:eastAsia="TimesNewRomanPS-BoldMT" w:hAnsi="Arial" w:cs="Arial"/>
          <w:bCs/>
          <w:kern w:val="1"/>
          <w:lang w:val="sr-Cyrl-CS" w:eastAsia="hi-IN" w:bidi="hi-IN"/>
        </w:rPr>
        <w:t>2</w:t>
      </w:r>
      <w:r w:rsidRPr="001F232E">
        <w:rPr>
          <w:rFonts w:ascii="Arial" w:eastAsia="TimesNewRomanPS-BoldMT" w:hAnsi="Arial" w:cs="Arial"/>
          <w:bCs/>
          <w:kern w:val="1"/>
          <w:lang w:val="sr-Cyrl-RS" w:eastAsia="hi-IN" w:bidi="hi-IN"/>
        </w:rPr>
        <w:t>/20</w:t>
      </w:r>
      <w:r w:rsidR="00810879">
        <w:rPr>
          <w:rFonts w:ascii="Arial" w:eastAsia="TimesNewRomanPS-BoldMT" w:hAnsi="Arial" w:cs="Arial"/>
          <w:bCs/>
          <w:kern w:val="1"/>
          <w:lang w:val="sr-Cyrl-RS" w:eastAsia="hi-IN" w:bidi="hi-IN"/>
        </w:rPr>
        <w:t>20</w:t>
      </w:r>
      <w:r w:rsidRPr="001F232E">
        <w:rPr>
          <w:rFonts w:ascii="Arial" w:eastAsia="TimesNewRomanPS-BoldMT" w:hAnsi="Arial" w:cs="Arial"/>
          <w:bCs/>
          <w:kern w:val="1"/>
          <w:lang w:val="sr-Cyrl-RS" w:eastAsia="hi-IN" w:bidi="hi-IN"/>
        </w:rPr>
        <w:t xml:space="preserve">, </w:t>
      </w:r>
      <w:r w:rsidRPr="001F232E">
        <w:rPr>
          <w:rFonts w:ascii="Arial" w:eastAsia="SimSun" w:hAnsi="Arial" w:cs="Arial"/>
          <w:bCs/>
          <w:kern w:val="1"/>
          <w:lang w:val="ru-RU" w:eastAsia="hi-IN" w:bidi="hi-IN"/>
        </w:rPr>
        <w:t>поднео независно, без договора са другим понуђачима или заинтересованим лицима.</w:t>
      </w:r>
    </w:p>
    <w:p w:rsidR="001F232E" w:rsidRPr="001F232E" w:rsidRDefault="001F232E" w:rsidP="001F232E">
      <w:pPr>
        <w:widowControl w:val="0"/>
        <w:suppressAutoHyphens/>
        <w:spacing w:after="0" w:line="240" w:lineRule="auto"/>
        <w:jc w:val="both"/>
        <w:rPr>
          <w:rFonts w:ascii="Arial" w:eastAsia="SimSun" w:hAnsi="Arial" w:cs="Arial"/>
          <w:bCs/>
          <w:kern w:val="1"/>
          <w:lang w:val="sr-Latn-RS" w:eastAsia="hi-IN" w:bidi="hi-IN"/>
        </w:rPr>
      </w:pPr>
    </w:p>
    <w:p w:rsidR="001F232E" w:rsidRPr="001F232E" w:rsidRDefault="001F232E" w:rsidP="001F232E">
      <w:pPr>
        <w:widowControl w:val="0"/>
        <w:suppressAutoHyphens/>
        <w:spacing w:after="0" w:line="240" w:lineRule="auto"/>
        <w:jc w:val="both"/>
        <w:rPr>
          <w:rFonts w:ascii="Arial" w:eastAsia="SimSun" w:hAnsi="Arial" w:cs="Arial"/>
          <w:bCs/>
          <w:kern w:val="1"/>
          <w:lang w:val="sr-Latn-R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eastAsia="hi-IN" w:bidi="hi-IN"/>
        </w:rPr>
      </w:pPr>
    </w:p>
    <w:tbl>
      <w:tblPr>
        <w:tblW w:w="0" w:type="auto"/>
        <w:tblInd w:w="-38" w:type="dxa"/>
        <w:tblLayout w:type="fixed"/>
        <w:tblCellMar>
          <w:left w:w="70" w:type="dxa"/>
          <w:right w:w="70" w:type="dxa"/>
        </w:tblCellMar>
        <w:tblLook w:val="0000" w:firstRow="0" w:lastRow="0" w:firstColumn="0" w:lastColumn="0" w:noHBand="0" w:noVBand="0"/>
      </w:tblPr>
      <w:tblGrid>
        <w:gridCol w:w="6228"/>
        <w:gridCol w:w="3420"/>
      </w:tblGrid>
      <w:tr w:rsidR="001F232E" w:rsidRPr="001F232E" w:rsidTr="00C915D4">
        <w:tc>
          <w:tcPr>
            <w:tcW w:w="6228" w:type="dxa"/>
            <w:shd w:val="clear" w:color="auto" w:fill="auto"/>
          </w:tcPr>
          <w:p w:rsidR="001F232E" w:rsidRPr="001F232E" w:rsidRDefault="001F232E" w:rsidP="001F232E">
            <w:pPr>
              <w:widowControl w:val="0"/>
              <w:tabs>
                <w:tab w:val="center" w:pos="4153"/>
                <w:tab w:val="right" w:pos="8306"/>
              </w:tabs>
              <w:suppressAutoHyphens/>
              <w:snapToGrid w:val="0"/>
              <w:spacing w:after="0" w:line="240" w:lineRule="auto"/>
              <w:jc w:val="both"/>
              <w:rPr>
                <w:rFonts w:ascii="Arial" w:eastAsia="SimSun" w:hAnsi="Arial" w:cs="Arial"/>
                <w:kern w:val="1"/>
                <w:lang w:val="sr-Cyrl-CS" w:eastAsia="hi-IN" w:bidi="hi-IN"/>
              </w:rPr>
            </w:pPr>
          </w:p>
          <w:p w:rsidR="001F232E" w:rsidRPr="001F232E" w:rsidRDefault="001F232E" w:rsidP="00810879">
            <w:pPr>
              <w:widowControl w:val="0"/>
              <w:tabs>
                <w:tab w:val="center" w:pos="4153"/>
                <w:tab w:val="right" w:pos="8306"/>
              </w:tabs>
              <w:suppressAutoHyphens/>
              <w:snapToGrid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У _______________ дана _________ 20</w:t>
            </w:r>
            <w:r w:rsidR="00810879">
              <w:rPr>
                <w:rFonts w:ascii="Arial" w:eastAsia="SimSun" w:hAnsi="Arial" w:cs="Arial"/>
                <w:kern w:val="1"/>
                <w:lang w:val="sr-Cyrl-CS" w:eastAsia="hi-IN" w:bidi="hi-IN"/>
              </w:rPr>
              <w:t>20</w:t>
            </w:r>
            <w:r w:rsidRPr="001F232E">
              <w:rPr>
                <w:rFonts w:ascii="Arial" w:eastAsia="SimSun" w:hAnsi="Arial" w:cs="Arial"/>
                <w:kern w:val="1"/>
                <w:lang w:val="sr-Cyrl-CS" w:eastAsia="hi-IN" w:bidi="hi-IN"/>
              </w:rPr>
              <w:t>.г.</w:t>
            </w:r>
          </w:p>
        </w:tc>
        <w:tc>
          <w:tcPr>
            <w:tcW w:w="3420" w:type="dxa"/>
            <w:shd w:val="clear" w:color="auto" w:fill="auto"/>
          </w:tcPr>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Потпис овлашћеног лица:</w:t>
            </w: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p>
          <w:p w:rsidR="001F232E" w:rsidRPr="001F232E" w:rsidRDefault="001F232E" w:rsidP="001F232E">
            <w:pPr>
              <w:widowControl w:val="0"/>
              <w:tabs>
                <w:tab w:val="center" w:pos="4153"/>
                <w:tab w:val="right" w:pos="8306"/>
              </w:tabs>
              <w:suppressAutoHyphens/>
              <w:snapToGrid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М.П.</w:t>
            </w:r>
          </w:p>
        </w:tc>
      </w:tr>
    </w:tbl>
    <w:p w:rsidR="001F232E" w:rsidRPr="001F232E" w:rsidRDefault="001F232E" w:rsidP="001F232E">
      <w:pPr>
        <w:widowControl w:val="0"/>
        <w:suppressAutoHyphens/>
        <w:spacing w:after="0" w:line="240" w:lineRule="auto"/>
        <w:jc w:val="both"/>
        <w:rPr>
          <w:rFonts w:ascii="Arial" w:eastAsia="SimSun" w:hAnsi="Arial" w:cs="Arial"/>
          <w:color w:val="800000"/>
          <w:kern w:val="1"/>
          <w:lang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kern w:val="1"/>
          <w:lang w:val="sr-Cyrl-R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
          <w:bCs/>
          <w:i/>
          <w:iCs/>
          <w:kern w:val="1"/>
          <w:u w:val="single"/>
          <w:lang w:val="sr-Cyrl-R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
          <w:bCs/>
          <w:i/>
          <w:iCs/>
          <w:kern w:val="1"/>
          <w:u w:val="single"/>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
          <w:bCs/>
          <w:i/>
          <w:iCs/>
          <w:kern w:val="1"/>
          <w:u w:val="single"/>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
          <w:bCs/>
          <w:i/>
          <w:iCs/>
          <w:kern w:val="1"/>
          <w:u w:val="single"/>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
          <w:bCs/>
          <w:i/>
          <w:iCs/>
          <w:kern w:val="1"/>
          <w:u w:val="single"/>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
          <w:bCs/>
          <w:i/>
          <w:iCs/>
          <w:kern w:val="1"/>
          <w:u w:val="single"/>
          <w:lang w:val="sr-Cyrl-R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Cs/>
          <w:i/>
          <w:iCs/>
          <w:kern w:val="1"/>
          <w:lang w:val="sr-Cyrl-RS" w:eastAsia="hi-IN" w:bidi="hi-IN"/>
        </w:rPr>
      </w:pPr>
      <w:r w:rsidRPr="001F232E">
        <w:rPr>
          <w:rFonts w:ascii="Arial" w:eastAsia="SimSun" w:hAnsi="Arial" w:cs="Arial"/>
          <w:b/>
          <w:bCs/>
          <w:i/>
          <w:iCs/>
          <w:kern w:val="1"/>
          <w:u w:val="single"/>
          <w:lang w:val="ru-RU" w:eastAsia="hi-IN" w:bidi="hi-IN"/>
        </w:rPr>
        <w:t>Уколико понуду подноси група понуђача</w:t>
      </w:r>
      <w:r w:rsidRPr="001F232E">
        <w:rPr>
          <w:rFonts w:ascii="Arial" w:eastAsia="SimSun" w:hAnsi="Arial" w:cs="Arial"/>
          <w:b/>
          <w:bCs/>
          <w:i/>
          <w:iCs/>
          <w:kern w:val="1"/>
          <w:u w:val="single"/>
          <w:lang w:val="sr-Cyrl-RS" w:eastAsia="hi-IN" w:bidi="hi-IN"/>
        </w:rPr>
        <w:t>,</w:t>
      </w:r>
      <w:r w:rsidRPr="001F232E">
        <w:rPr>
          <w:rFonts w:ascii="Arial" w:eastAsia="SimSun" w:hAnsi="Arial" w:cs="Arial"/>
          <w:bCs/>
          <w:i/>
          <w:iCs/>
          <w:kern w:val="1"/>
          <w:lang w:val="sr-Cyrl-RS" w:eastAsia="hi-IN" w:bidi="hi-IN"/>
        </w:rPr>
        <w:t xml:space="preserve"> Изјаве мора</w:t>
      </w:r>
      <w:r w:rsidRPr="001F232E">
        <w:rPr>
          <w:rFonts w:ascii="Arial" w:eastAsia="SimSun" w:hAnsi="Arial" w:cs="Arial"/>
          <w:bCs/>
          <w:i/>
          <w:iCs/>
          <w:kern w:val="1"/>
          <w:lang w:val="sr-Cyrl-CS" w:eastAsia="hi-IN" w:bidi="hi-IN"/>
        </w:rPr>
        <w:t>ју</w:t>
      </w:r>
      <w:r w:rsidRPr="001F232E">
        <w:rPr>
          <w:rFonts w:ascii="Arial" w:eastAsia="SimSun" w:hAnsi="Arial" w:cs="Arial"/>
          <w:bCs/>
          <w:i/>
          <w:iCs/>
          <w:kern w:val="1"/>
          <w:lang w:val="sr-Cyrl-RS" w:eastAsia="hi-IN" w:bidi="hi-IN"/>
        </w:rPr>
        <w:t xml:space="preserve"> бити потписан</w:t>
      </w:r>
      <w:r w:rsidRPr="001F232E">
        <w:rPr>
          <w:rFonts w:ascii="Arial" w:eastAsia="SimSun" w:hAnsi="Arial" w:cs="Arial"/>
          <w:bCs/>
          <w:i/>
          <w:iCs/>
          <w:kern w:val="1"/>
          <w:lang w:val="sr-Cyrl-CS" w:eastAsia="hi-IN" w:bidi="hi-IN"/>
        </w:rPr>
        <w:t>е</w:t>
      </w:r>
      <w:r w:rsidRPr="001F232E">
        <w:rPr>
          <w:rFonts w:ascii="Arial" w:eastAsia="SimSun" w:hAnsi="Arial" w:cs="Arial"/>
          <w:bCs/>
          <w:i/>
          <w:iCs/>
          <w:kern w:val="1"/>
          <w:lang w:val="sr-Cyrl-RS" w:eastAsia="hi-IN" w:bidi="hi-IN"/>
        </w:rPr>
        <w:t xml:space="preserve"> од стране овлашћеног лица </w:t>
      </w:r>
      <w:r w:rsidRPr="001F232E">
        <w:rPr>
          <w:rFonts w:ascii="Arial" w:eastAsia="SimSun" w:hAnsi="Arial" w:cs="Arial"/>
          <w:bCs/>
          <w:i/>
          <w:iCs/>
          <w:kern w:val="1"/>
          <w:lang w:val="ru-RU" w:eastAsia="hi-IN" w:bidi="hi-IN"/>
        </w:rPr>
        <w:t>свак</w:t>
      </w:r>
      <w:r w:rsidRPr="001F232E">
        <w:rPr>
          <w:rFonts w:ascii="Arial" w:eastAsia="SimSun" w:hAnsi="Arial" w:cs="Arial"/>
          <w:bCs/>
          <w:i/>
          <w:iCs/>
          <w:kern w:val="1"/>
          <w:lang w:val="sr-Cyrl-RS" w:eastAsia="hi-IN" w:bidi="hi-IN"/>
        </w:rPr>
        <w:t xml:space="preserve">ог </w:t>
      </w:r>
      <w:r w:rsidRPr="001F232E">
        <w:rPr>
          <w:rFonts w:ascii="Arial" w:eastAsia="SimSun" w:hAnsi="Arial" w:cs="Arial"/>
          <w:bCs/>
          <w:i/>
          <w:iCs/>
          <w:kern w:val="1"/>
          <w:lang w:val="ru-RU" w:eastAsia="hi-IN" w:bidi="hi-IN"/>
        </w:rPr>
        <w:t>понуђач</w:t>
      </w:r>
      <w:r w:rsidRPr="001F232E">
        <w:rPr>
          <w:rFonts w:ascii="Arial" w:eastAsia="SimSun" w:hAnsi="Arial" w:cs="Arial"/>
          <w:bCs/>
          <w:i/>
          <w:iCs/>
          <w:kern w:val="1"/>
          <w:lang w:val="sr-Cyrl-RS" w:eastAsia="hi-IN" w:bidi="hi-IN"/>
        </w:rPr>
        <w:t>а</w:t>
      </w:r>
      <w:r w:rsidRPr="001F232E">
        <w:rPr>
          <w:rFonts w:ascii="Arial" w:eastAsia="SimSun" w:hAnsi="Arial" w:cs="Arial"/>
          <w:bCs/>
          <w:i/>
          <w:iCs/>
          <w:kern w:val="1"/>
          <w:lang w:val="ru-RU" w:eastAsia="hi-IN" w:bidi="hi-IN"/>
        </w:rPr>
        <w:t xml:space="preserve"> из групе понуђача</w:t>
      </w:r>
      <w:r w:rsidRPr="001F232E">
        <w:rPr>
          <w:rFonts w:ascii="Arial" w:eastAsia="SimSun" w:hAnsi="Arial" w:cs="Arial"/>
          <w:bCs/>
          <w:i/>
          <w:iCs/>
          <w:kern w:val="1"/>
          <w:lang w:val="sr-Cyrl-RS" w:eastAsia="hi-IN" w:bidi="hi-IN"/>
        </w:rPr>
        <w:t xml:space="preserve"> и оверен</w:t>
      </w:r>
      <w:r w:rsidRPr="001F232E">
        <w:rPr>
          <w:rFonts w:ascii="Arial" w:eastAsia="SimSun" w:hAnsi="Arial" w:cs="Arial"/>
          <w:bCs/>
          <w:i/>
          <w:iCs/>
          <w:kern w:val="1"/>
          <w:lang w:val="sr-Cyrl-CS" w:eastAsia="hi-IN" w:bidi="hi-IN"/>
        </w:rPr>
        <w:t>е</w:t>
      </w:r>
      <w:r w:rsidRPr="001F232E">
        <w:rPr>
          <w:rFonts w:ascii="Arial" w:eastAsia="SimSun" w:hAnsi="Arial" w:cs="Arial"/>
          <w:bCs/>
          <w:i/>
          <w:iCs/>
          <w:kern w:val="1"/>
          <w:lang w:val="sr-Cyrl-RS" w:eastAsia="hi-IN" w:bidi="hi-IN"/>
        </w:rPr>
        <w:t xml:space="preserve"> печатом.</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bCs/>
          <w:i/>
          <w:iCs/>
          <w:kern w:val="1"/>
          <w:lang w:val="ru-RU" w:eastAsia="hi-IN" w:bidi="hi-IN"/>
        </w:rPr>
      </w:pPr>
    </w:p>
    <w:p w:rsidR="001F232E" w:rsidRPr="001F232E" w:rsidRDefault="001F232E" w:rsidP="001F232E">
      <w:pPr>
        <w:widowControl w:val="0"/>
        <w:suppressAutoHyphens/>
        <w:spacing w:after="0" w:line="100" w:lineRule="atLeast"/>
        <w:jc w:val="both"/>
        <w:rPr>
          <w:rFonts w:ascii="Arial" w:eastAsia="SimSun" w:hAnsi="Arial" w:cs="Arial"/>
          <w:i/>
          <w:kern w:val="1"/>
          <w:lang w:val="sr-Cyrl-CS" w:eastAsia="ar-SA"/>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eastAsia="hi-IN" w:bidi="hi-IN"/>
        </w:rPr>
      </w:pPr>
    </w:p>
    <w:p w:rsidR="001F232E" w:rsidRPr="001F232E" w:rsidRDefault="001F232E" w:rsidP="001F232E">
      <w:pPr>
        <w:widowControl w:val="0"/>
        <w:suppressAutoHyphens/>
        <w:spacing w:after="0" w:line="240" w:lineRule="auto"/>
        <w:jc w:val="center"/>
        <w:rPr>
          <w:rFonts w:ascii="Arial" w:eastAsia="SimSun" w:hAnsi="Arial" w:cs="Arial"/>
          <w:b/>
          <w:bCs/>
          <w:iCs/>
          <w:kern w:val="1"/>
          <w:lang w:val="sr-Cyrl-CS" w:eastAsia="ar-SA"/>
        </w:rPr>
      </w:pPr>
    </w:p>
    <w:p w:rsidR="001F232E" w:rsidRPr="001F232E" w:rsidRDefault="001F232E" w:rsidP="001F232E">
      <w:pPr>
        <w:widowControl w:val="0"/>
        <w:suppressAutoHyphens/>
        <w:spacing w:after="0" w:line="240" w:lineRule="auto"/>
        <w:jc w:val="center"/>
        <w:rPr>
          <w:rFonts w:ascii="Arial" w:eastAsia="SimSun" w:hAnsi="Arial" w:cs="Arial"/>
          <w:kern w:val="1"/>
          <w:lang w:eastAsia="ar-SA"/>
        </w:rPr>
      </w:pPr>
      <w:r w:rsidRPr="001F232E">
        <w:rPr>
          <w:rFonts w:ascii="Arial" w:eastAsia="SimSun" w:hAnsi="Arial" w:cs="Arial"/>
          <w:b/>
          <w:bCs/>
          <w:iCs/>
          <w:kern w:val="1"/>
          <w:highlight w:val="cyan"/>
          <w:lang w:eastAsia="ar-SA"/>
        </w:rPr>
        <w:t xml:space="preserve">X  ОБРАЗАЦ ИЗЈАВЕ О </w:t>
      </w:r>
      <w:r w:rsidRPr="001F232E">
        <w:rPr>
          <w:rFonts w:ascii="Arial" w:eastAsia="SimSun" w:hAnsi="Arial" w:cs="Arial"/>
          <w:b/>
          <w:bCs/>
          <w:iCs/>
          <w:kern w:val="1"/>
          <w:highlight w:val="cyan"/>
          <w:lang w:val="sr-Cyrl-RS" w:eastAsia="ar-SA"/>
        </w:rPr>
        <w:t>ПОШТОВАЊУ</w:t>
      </w:r>
      <w:r w:rsidRPr="001F232E">
        <w:rPr>
          <w:rFonts w:ascii="Arial" w:eastAsia="SimSun" w:hAnsi="Arial" w:cs="Arial"/>
          <w:b/>
          <w:bCs/>
          <w:iCs/>
          <w:kern w:val="1"/>
          <w:highlight w:val="cyan"/>
          <w:lang w:eastAsia="ar-SA"/>
        </w:rPr>
        <w:t xml:space="preserve"> </w:t>
      </w:r>
      <w:r w:rsidRPr="001F232E">
        <w:rPr>
          <w:rFonts w:ascii="Arial" w:eastAsia="SimSun" w:hAnsi="Arial" w:cs="Arial"/>
          <w:b/>
          <w:bCs/>
          <w:iCs/>
          <w:kern w:val="1"/>
          <w:highlight w:val="cyan"/>
          <w:lang w:val="sr-Cyrl-RS" w:eastAsia="ar-SA"/>
        </w:rPr>
        <w:t xml:space="preserve">ОБАВЕЗА </w:t>
      </w:r>
      <w:r w:rsidRPr="001F232E">
        <w:rPr>
          <w:rFonts w:ascii="Arial" w:eastAsia="SimSun" w:hAnsi="Arial" w:cs="Arial"/>
          <w:b/>
          <w:bCs/>
          <w:iCs/>
          <w:kern w:val="1"/>
          <w:highlight w:val="cyan"/>
          <w:lang w:eastAsia="ar-SA"/>
        </w:rPr>
        <w:t xml:space="preserve"> ИЗ ЧЛ. 75. </w:t>
      </w:r>
      <w:r w:rsidRPr="001F232E">
        <w:rPr>
          <w:rFonts w:ascii="Arial" w:eastAsia="SimSun" w:hAnsi="Arial" w:cs="Arial"/>
          <w:b/>
          <w:bCs/>
          <w:iCs/>
          <w:kern w:val="1"/>
          <w:highlight w:val="cyan"/>
          <w:lang w:val="sr-Cyrl-RS" w:eastAsia="ar-SA"/>
        </w:rPr>
        <w:t>СТ</w:t>
      </w:r>
      <w:r w:rsidRPr="001F232E">
        <w:rPr>
          <w:rFonts w:ascii="Arial" w:eastAsia="SimSun" w:hAnsi="Arial" w:cs="Arial"/>
          <w:b/>
          <w:bCs/>
          <w:iCs/>
          <w:kern w:val="1"/>
          <w:highlight w:val="cyan"/>
          <w:lang w:eastAsia="ar-SA"/>
        </w:rPr>
        <w:t>.</w:t>
      </w:r>
      <w:r w:rsidRPr="001F232E">
        <w:rPr>
          <w:rFonts w:ascii="Arial" w:eastAsia="SimSun" w:hAnsi="Arial" w:cs="Arial"/>
          <w:b/>
          <w:bCs/>
          <w:iCs/>
          <w:kern w:val="1"/>
          <w:highlight w:val="cyan"/>
          <w:lang w:val="sr-Cyrl-RS" w:eastAsia="ar-SA"/>
        </w:rPr>
        <w:t xml:space="preserve"> 2.</w:t>
      </w:r>
      <w:r w:rsidRPr="001F232E">
        <w:rPr>
          <w:rFonts w:ascii="Arial" w:eastAsia="SimSun" w:hAnsi="Arial" w:cs="Arial"/>
          <w:b/>
          <w:bCs/>
          <w:iCs/>
          <w:kern w:val="1"/>
          <w:highlight w:val="cyan"/>
          <w:lang w:eastAsia="ar-SA"/>
        </w:rPr>
        <w:t xml:space="preserve"> ЗАКОН</w:t>
      </w:r>
      <w:r w:rsidRPr="001F232E">
        <w:rPr>
          <w:rFonts w:ascii="Arial" w:eastAsia="SimSun" w:hAnsi="Arial" w:cs="Arial"/>
          <w:b/>
          <w:bCs/>
          <w:iCs/>
          <w:kern w:val="1"/>
          <w:highlight w:val="cyan"/>
          <w:lang w:val="sr-Cyrl-RS" w:eastAsia="ar-SA"/>
        </w:rPr>
        <w:t>А</w:t>
      </w:r>
    </w:p>
    <w:p w:rsidR="001F232E" w:rsidRPr="001F232E" w:rsidRDefault="001F232E" w:rsidP="001F232E">
      <w:pPr>
        <w:widowControl w:val="0"/>
        <w:suppressAutoHyphens/>
        <w:spacing w:after="0" w:line="240" w:lineRule="auto"/>
        <w:jc w:val="center"/>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color w:val="80000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
          <w:bCs/>
          <w:iCs/>
          <w:kern w:val="1"/>
          <w:lang w:val="ru-RU"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kern w:val="1"/>
          <w:lang w:val="sr-Cyrl-RS" w:eastAsia="hi-IN" w:bidi="hi-IN"/>
        </w:rPr>
      </w:pPr>
      <w:r w:rsidRPr="001F232E">
        <w:rPr>
          <w:rFonts w:ascii="Arial" w:eastAsia="SimSun" w:hAnsi="Arial" w:cs="Arial"/>
          <w:bCs/>
          <w:iCs/>
          <w:kern w:val="1"/>
          <w:lang w:val="sr-Cyrl-RS" w:eastAsia="hi-IN" w:bidi="hi-IN"/>
        </w:rPr>
        <w:t xml:space="preserve">У вези члана 75. став 2. Закона о јавним набавкама, као заступник понуђача дајем следећу </w:t>
      </w: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kern w:val="1"/>
          <w:lang w:val="sr-Cyrl-RS" w:eastAsia="hi-IN" w:bidi="hi-IN"/>
        </w:rPr>
      </w:pP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b/>
          <w:bCs/>
          <w:iCs/>
          <w:kern w:val="1"/>
          <w:lang w:val="sr-Cyrl-RS" w:eastAsia="hi-IN" w:bidi="hi-IN"/>
        </w:rPr>
      </w:pPr>
      <w:r w:rsidRPr="001F232E">
        <w:rPr>
          <w:rFonts w:ascii="Arial" w:eastAsia="SimSun" w:hAnsi="Arial" w:cs="Arial"/>
          <w:b/>
          <w:bCs/>
          <w:iCs/>
          <w:kern w:val="1"/>
          <w:lang w:val="sr-Cyrl-RS" w:eastAsia="hi-IN" w:bidi="hi-IN"/>
        </w:rPr>
        <w:t>ИЗЈАВУ</w:t>
      </w: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bCs/>
          <w:iCs/>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bCs/>
          <w:iCs/>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kern w:val="1"/>
          <w:lang w:val="sr-Cyrl-CS" w:eastAsia="hi-IN" w:bidi="hi-IN"/>
        </w:rPr>
      </w:pPr>
      <w:r w:rsidRPr="001F232E">
        <w:rPr>
          <w:rFonts w:ascii="Arial" w:eastAsia="SimSun" w:hAnsi="Arial" w:cs="Arial"/>
          <w:bCs/>
          <w:iCs/>
          <w:kern w:val="1"/>
          <w:lang w:val="sr-Cyrl-RS" w:eastAsia="hi-IN" w:bidi="hi-IN"/>
        </w:rPr>
        <w:t>Понуђач</w:t>
      </w:r>
      <w:r w:rsidRPr="001F232E">
        <w:rPr>
          <w:rFonts w:ascii="Arial" w:eastAsia="SimSun" w:hAnsi="Arial" w:cs="Arial"/>
          <w:bCs/>
          <w:iCs/>
          <w:kern w:val="1"/>
          <w:lang w:val="sr-Cyrl-CS" w:eastAsia="hi-IN" w:bidi="hi-IN"/>
        </w:rPr>
        <w:t xml:space="preserve"> _______________________________________________</w:t>
      </w:r>
      <w:r w:rsidRPr="001F232E">
        <w:rPr>
          <w:rFonts w:ascii="Arial" w:eastAsia="SimSun" w:hAnsi="Arial" w:cs="Arial"/>
          <w:i/>
          <w:kern w:val="1"/>
          <w:lang w:val="sr-Cyrl-CS" w:eastAsia="hi-IN" w:bidi="hi-IN"/>
        </w:rPr>
        <w:t xml:space="preserve"> </w:t>
      </w:r>
      <w:r w:rsidRPr="001F232E">
        <w:rPr>
          <w:rFonts w:ascii="Arial" w:eastAsia="SimSun" w:hAnsi="Arial" w:cs="Arial"/>
          <w:kern w:val="1"/>
          <w:lang w:eastAsia="hi-IN" w:bidi="hi-IN"/>
        </w:rPr>
        <w:t>у поступку јавне набавке</w:t>
      </w:r>
      <w:r w:rsidRPr="001F232E">
        <w:rPr>
          <w:rFonts w:ascii="Arial" w:eastAsia="SimSun" w:hAnsi="Arial" w:cs="Arial"/>
          <w:bCs/>
          <w:kern w:val="1"/>
          <w:lang w:val="sr-Cyrl-CS" w:eastAsia="hi-IN" w:bidi="hi-IN"/>
        </w:rPr>
        <w:t xml:space="preserve"> добара – ЕЛЕКТРИЧНА ЕНЕРГИЈА, ЈН број 2</w:t>
      </w:r>
      <w:r w:rsidRPr="001F232E">
        <w:rPr>
          <w:rFonts w:ascii="Arial" w:eastAsia="SimSun" w:hAnsi="Arial" w:cs="Arial"/>
          <w:bCs/>
          <w:kern w:val="1"/>
          <w:lang w:eastAsia="hi-IN" w:bidi="hi-IN"/>
        </w:rPr>
        <w:t>/20</w:t>
      </w:r>
      <w:r w:rsidR="00810879">
        <w:rPr>
          <w:rFonts w:ascii="Arial" w:eastAsia="SimSun" w:hAnsi="Arial" w:cs="Arial"/>
          <w:bCs/>
          <w:kern w:val="1"/>
          <w:lang w:val="sr-Cyrl-RS" w:eastAsia="hi-IN" w:bidi="hi-IN"/>
        </w:rPr>
        <w:t>20</w:t>
      </w:r>
      <w:r w:rsidRPr="001F232E">
        <w:rPr>
          <w:rFonts w:ascii="Arial" w:eastAsia="SimSun" w:hAnsi="Arial" w:cs="Arial"/>
          <w:kern w:val="1"/>
          <w:lang w:eastAsia="hi-IN" w:bidi="hi-IN"/>
        </w:rPr>
        <w:t>,</w:t>
      </w:r>
      <w:r w:rsidRPr="001F232E">
        <w:rPr>
          <w:rFonts w:ascii="Arial" w:eastAsia="SimSun" w:hAnsi="Arial" w:cs="Arial"/>
          <w:bCs/>
          <w:iCs/>
          <w:kern w:val="1"/>
          <w:lang w:val="sr-Cyrl-RS" w:eastAsia="hi-IN" w:bidi="hi-IN"/>
        </w:rPr>
        <w:t xml:space="preserve"> поштовао је обавезе које произлазе из важећих прописа о заштити на раду, запошљавању и условима рада, заштити животне средине и </w:t>
      </w:r>
      <w:r w:rsidRPr="001F232E">
        <w:rPr>
          <w:rFonts w:ascii="Arial" w:eastAsia="SimSun" w:hAnsi="Arial" w:cs="Arial"/>
          <w:bCs/>
          <w:iCs/>
          <w:kern w:val="1"/>
          <w:lang w:val="sr-Cyrl-CS" w:eastAsia="hi-IN" w:bidi="hi-IN"/>
        </w:rPr>
        <w:t>да нема забрану обављања делатности која је на снази у време подношења понуде.</w:t>
      </w: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709"/>
        </w:tabs>
        <w:suppressAutoHyphens/>
        <w:autoSpaceDE w:val="0"/>
        <w:autoSpaceDN w:val="0"/>
        <w:adjustRightInd w:val="0"/>
        <w:spacing w:after="0" w:line="240" w:lineRule="auto"/>
        <w:rPr>
          <w:rFonts w:ascii="Arial" w:eastAsia="SimSun" w:hAnsi="Arial" w:cs="Arial"/>
          <w:iCs/>
          <w:kern w:val="1"/>
          <w:lang w:eastAsia="hi-IN" w:bidi="hi-IN"/>
        </w:rPr>
      </w:pPr>
      <w:r w:rsidRPr="001F232E">
        <w:rPr>
          <w:rFonts w:ascii="Arial" w:eastAsia="SimSun" w:hAnsi="Arial" w:cs="Arial"/>
          <w:iCs/>
          <w:kern w:val="1"/>
          <w:lang w:eastAsia="hi-IN" w:bidi="hi-IN"/>
        </w:rPr>
        <w:t xml:space="preserve">У ______________________     </w:t>
      </w:r>
      <w:r w:rsidRPr="001F232E">
        <w:rPr>
          <w:rFonts w:ascii="Arial" w:eastAsia="SimSun" w:hAnsi="Arial" w:cs="Arial"/>
          <w:iCs/>
          <w:kern w:val="1"/>
          <w:lang w:eastAsia="hi-IN" w:bidi="hi-IN"/>
        </w:rPr>
        <w:tab/>
        <w:t xml:space="preserve">             </w:t>
      </w:r>
      <w:r w:rsidRPr="001F232E">
        <w:rPr>
          <w:rFonts w:ascii="Arial" w:eastAsia="SimSun" w:hAnsi="Arial" w:cs="Arial"/>
          <w:iCs/>
          <w:kern w:val="1"/>
          <w:lang w:val="sr-Cyrl-CS" w:eastAsia="hi-IN" w:bidi="hi-IN"/>
        </w:rPr>
        <w:t xml:space="preserve"> </w:t>
      </w:r>
      <w:r w:rsidRPr="001F232E">
        <w:rPr>
          <w:rFonts w:ascii="Arial" w:eastAsia="SimSun" w:hAnsi="Arial" w:cs="Arial"/>
          <w:iCs/>
          <w:kern w:val="1"/>
          <w:lang w:eastAsia="hi-IN" w:bidi="hi-IN"/>
        </w:rPr>
        <w:t xml:space="preserve"> __________________________</w:t>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iCs/>
          <w:kern w:val="1"/>
          <w:lang w:val="sr-Cyrl-CS" w:eastAsia="hi-IN" w:bidi="hi-IN"/>
        </w:rPr>
        <w:tab/>
      </w:r>
      <w:r w:rsidRPr="001F232E">
        <w:rPr>
          <w:rFonts w:ascii="Arial" w:eastAsia="SimSun" w:hAnsi="Arial" w:cs="Arial"/>
          <w:kern w:val="1"/>
          <w:lang w:eastAsia="hi-IN" w:bidi="hi-IN"/>
        </w:rPr>
        <w:t xml:space="preserve">  </w:t>
      </w:r>
      <w:r w:rsidRPr="001F232E">
        <w:rPr>
          <w:rFonts w:ascii="Arial" w:eastAsia="SimSun" w:hAnsi="Arial" w:cs="Arial"/>
          <w:kern w:val="1"/>
          <w:lang w:val="sr-Cyrl-CS" w:eastAsia="hi-IN" w:bidi="hi-IN"/>
        </w:rPr>
        <w:t xml:space="preserve">                        </w:t>
      </w:r>
      <w:r w:rsidRPr="001F232E">
        <w:rPr>
          <w:rFonts w:ascii="Arial" w:eastAsia="SimSun" w:hAnsi="Arial" w:cs="Arial"/>
          <w:kern w:val="1"/>
          <w:lang w:eastAsia="hi-IN" w:bidi="hi-IN"/>
        </w:rPr>
        <w:t xml:space="preserve"> Потпис овлашћеног лица понуђача</w:t>
      </w:r>
    </w:p>
    <w:p w:rsidR="001F232E" w:rsidRPr="001F232E" w:rsidRDefault="001F232E" w:rsidP="001F232E">
      <w:pPr>
        <w:widowControl w:val="0"/>
        <w:suppressAutoHyphens/>
        <w:spacing w:after="0" w:line="240" w:lineRule="auto"/>
        <w:rPr>
          <w:rFonts w:ascii="Arial" w:eastAsia="SimSun" w:hAnsi="Arial" w:cs="Arial"/>
          <w:kern w:val="1"/>
          <w:lang w:eastAsia="hi-IN" w:bidi="hi-IN"/>
        </w:rPr>
      </w:pPr>
      <w:r w:rsidRPr="001F232E">
        <w:rPr>
          <w:rFonts w:ascii="Arial" w:eastAsia="SimSun" w:hAnsi="Arial" w:cs="Arial"/>
          <w:iCs/>
          <w:kern w:val="1"/>
          <w:lang w:eastAsia="hi-IN" w:bidi="hi-IN"/>
        </w:rPr>
        <w:t>м.п.</w:t>
      </w:r>
    </w:p>
    <w:p w:rsidR="001F232E" w:rsidRPr="001F232E" w:rsidRDefault="001F232E" w:rsidP="001F232E">
      <w:pPr>
        <w:widowControl w:val="0"/>
        <w:suppressAutoHyphens/>
        <w:spacing w:after="0" w:line="240" w:lineRule="auto"/>
        <w:rPr>
          <w:rFonts w:ascii="Arial" w:eastAsia="SimSun" w:hAnsi="Arial" w:cs="Arial"/>
          <w:kern w:val="1"/>
          <w:lang w:eastAsia="hi-IN" w:bidi="hi-IN"/>
        </w:rPr>
      </w:pPr>
      <w:r w:rsidRPr="001F232E">
        <w:rPr>
          <w:rFonts w:ascii="Arial" w:eastAsia="SimSun" w:hAnsi="Arial" w:cs="Arial"/>
          <w:kern w:val="1"/>
          <w:lang w:eastAsia="hi-IN" w:bidi="hi-IN"/>
        </w:rPr>
        <w:t>Дана:____________</w:t>
      </w:r>
      <w:r w:rsidRPr="001F232E">
        <w:rPr>
          <w:rFonts w:ascii="Arial" w:eastAsia="SimSun" w:hAnsi="Arial" w:cs="Arial"/>
          <w:kern w:val="1"/>
          <w:lang w:val="sr-Cyrl-CS" w:eastAsia="hi-IN" w:bidi="hi-IN"/>
        </w:rPr>
        <w:t>20</w:t>
      </w:r>
      <w:r w:rsidR="00810879">
        <w:rPr>
          <w:rFonts w:ascii="Arial" w:eastAsia="SimSun" w:hAnsi="Arial" w:cs="Arial"/>
          <w:kern w:val="1"/>
          <w:lang w:val="sr-Cyrl-CS" w:eastAsia="hi-IN" w:bidi="hi-IN"/>
        </w:rPr>
        <w:t>20</w:t>
      </w:r>
      <w:r w:rsidRPr="001F232E">
        <w:rPr>
          <w:rFonts w:ascii="Arial" w:eastAsia="SimSun" w:hAnsi="Arial" w:cs="Arial"/>
          <w:kern w:val="1"/>
          <w:lang w:val="sr-Cyrl-CS" w:eastAsia="hi-IN" w:bidi="hi-IN"/>
        </w:rPr>
        <w:t>.</w:t>
      </w:r>
      <w:r w:rsidRPr="001F232E">
        <w:rPr>
          <w:rFonts w:ascii="Arial" w:eastAsia="SimSun" w:hAnsi="Arial" w:cs="Arial"/>
          <w:kern w:val="1"/>
          <w:lang w:eastAsia="hi-IN" w:bidi="hi-IN"/>
        </w:rPr>
        <w:tab/>
      </w:r>
      <w:r w:rsidRPr="001F232E">
        <w:rPr>
          <w:rFonts w:ascii="Arial" w:eastAsia="SimSun" w:hAnsi="Arial" w:cs="Arial"/>
          <w:kern w:val="1"/>
          <w:lang w:eastAsia="hi-IN" w:bidi="hi-IN"/>
        </w:rPr>
        <w:tab/>
        <w:t xml:space="preserve"> </w:t>
      </w: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r w:rsidRPr="001F232E">
        <w:rPr>
          <w:rFonts w:ascii="Arial" w:eastAsia="SimSun" w:hAnsi="Arial" w:cs="Arial"/>
          <w:kern w:val="1"/>
          <w:lang w:val="sr-Cyrl-CS" w:eastAsia="hi-IN" w:bidi="hi-IN"/>
        </w:rPr>
        <w:t xml:space="preserve"> </w:t>
      </w: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eastAsia="hi-IN" w:bidi="hi-IN"/>
        </w:rPr>
      </w:pPr>
    </w:p>
    <w:p w:rsidR="001F232E" w:rsidRPr="001F232E" w:rsidRDefault="001F232E" w:rsidP="001F232E">
      <w:pPr>
        <w:widowControl w:val="0"/>
        <w:tabs>
          <w:tab w:val="left" w:pos="6028"/>
        </w:tabs>
        <w:suppressAutoHyphens/>
        <w:autoSpaceDE w:val="0"/>
        <w:spacing w:after="0" w:line="240" w:lineRule="auto"/>
        <w:rPr>
          <w:rFonts w:ascii="Arial" w:eastAsia="SimSun" w:hAnsi="Arial" w:cs="Arial"/>
          <w:bCs/>
          <w:iCs/>
          <w:color w:val="002060"/>
          <w:kern w:val="1"/>
          <w:lang w:val="sr-Cyrl-CS" w:eastAsia="hi-IN" w:bidi="hi-IN"/>
        </w:rPr>
      </w:pPr>
    </w:p>
    <w:p w:rsidR="001F232E" w:rsidRPr="001F232E" w:rsidRDefault="001F232E" w:rsidP="001F232E">
      <w:pPr>
        <w:widowControl w:val="0"/>
        <w:suppressAutoHyphens/>
        <w:spacing w:after="0" w:line="240" w:lineRule="auto"/>
        <w:jc w:val="center"/>
        <w:rPr>
          <w:rFonts w:ascii="Arial" w:eastAsia="SimSun" w:hAnsi="Arial" w:cs="Arial"/>
          <w:color w:val="800000"/>
          <w:kern w:val="1"/>
          <w:lang w:val="sr-Cyrl-RS" w:eastAsia="hi-IN" w:bidi="hi-IN"/>
        </w:rPr>
      </w:pPr>
    </w:p>
    <w:p w:rsidR="001F232E" w:rsidRPr="001F232E" w:rsidRDefault="001F232E" w:rsidP="001F232E">
      <w:pPr>
        <w:widowControl w:val="0"/>
        <w:tabs>
          <w:tab w:val="left" w:pos="6028"/>
        </w:tabs>
        <w:suppressAutoHyphens/>
        <w:autoSpaceDE w:val="0"/>
        <w:spacing w:after="0" w:line="240" w:lineRule="auto"/>
        <w:rPr>
          <w:rFonts w:ascii="Times New Roman" w:eastAsia="SimSun" w:hAnsi="Times New Roman" w:cs="Times New Roman"/>
          <w:bCs/>
          <w:i/>
          <w:iCs/>
          <w:kern w:val="1"/>
          <w:sz w:val="24"/>
          <w:szCs w:val="20"/>
          <w:lang w:eastAsia="hi-IN" w:bidi="hi-IN"/>
        </w:rPr>
      </w:pPr>
      <w:r w:rsidRPr="001F232E">
        <w:rPr>
          <w:rFonts w:ascii="Arial" w:eastAsia="SimSun" w:hAnsi="Arial" w:cs="Arial"/>
          <w:b/>
          <w:bCs/>
          <w:i/>
          <w:iCs/>
          <w:kern w:val="1"/>
          <w:lang w:val="sr-Cyrl-RS" w:eastAsia="hi-IN" w:bidi="hi-IN"/>
        </w:rPr>
        <w:t xml:space="preserve">Напомена: </w:t>
      </w:r>
      <w:r w:rsidRPr="001F232E">
        <w:rPr>
          <w:rFonts w:ascii="Arial" w:eastAsia="SimSun" w:hAnsi="Arial" w:cs="Arial"/>
          <w:b/>
          <w:bCs/>
          <w:i/>
          <w:iCs/>
          <w:kern w:val="1"/>
          <w:u w:val="single"/>
          <w:lang w:eastAsia="hi-IN" w:bidi="hi-IN"/>
        </w:rPr>
        <w:t>Уколико понуду подноси група понуђача</w:t>
      </w:r>
      <w:r w:rsidRPr="001F232E">
        <w:rPr>
          <w:rFonts w:ascii="Arial" w:eastAsia="SimSun" w:hAnsi="Arial" w:cs="Arial"/>
          <w:b/>
          <w:bCs/>
          <w:i/>
          <w:iCs/>
          <w:kern w:val="1"/>
          <w:u w:val="single"/>
          <w:lang w:val="sr-Cyrl-RS" w:eastAsia="hi-IN" w:bidi="hi-IN"/>
        </w:rPr>
        <w:t>,</w:t>
      </w:r>
      <w:r w:rsidRPr="001F232E">
        <w:rPr>
          <w:rFonts w:ascii="Arial" w:eastAsia="SimSun" w:hAnsi="Arial" w:cs="Arial"/>
          <w:bCs/>
          <w:i/>
          <w:iCs/>
          <w:kern w:val="1"/>
          <w:lang w:val="sr-Cyrl-RS" w:eastAsia="hi-IN" w:bidi="hi-IN"/>
        </w:rPr>
        <w:t xml:space="preserve"> Изјава мора бити потписана од стране овлашћеног лица </w:t>
      </w:r>
      <w:r w:rsidRPr="001F232E">
        <w:rPr>
          <w:rFonts w:ascii="Arial" w:eastAsia="SimSun" w:hAnsi="Arial" w:cs="Arial"/>
          <w:bCs/>
          <w:i/>
          <w:iCs/>
          <w:kern w:val="1"/>
          <w:lang w:eastAsia="hi-IN" w:bidi="hi-IN"/>
        </w:rPr>
        <w:t>свак</w:t>
      </w:r>
      <w:r w:rsidRPr="001F232E">
        <w:rPr>
          <w:rFonts w:ascii="Arial" w:eastAsia="SimSun" w:hAnsi="Arial" w:cs="Arial"/>
          <w:bCs/>
          <w:i/>
          <w:iCs/>
          <w:kern w:val="1"/>
          <w:lang w:val="sr-Cyrl-RS" w:eastAsia="hi-IN" w:bidi="hi-IN"/>
        </w:rPr>
        <w:t xml:space="preserve">ог </w:t>
      </w:r>
      <w:r w:rsidRPr="001F232E">
        <w:rPr>
          <w:rFonts w:ascii="Arial" w:eastAsia="SimSun" w:hAnsi="Arial" w:cs="Arial"/>
          <w:bCs/>
          <w:i/>
          <w:iCs/>
          <w:kern w:val="1"/>
          <w:lang w:eastAsia="hi-IN" w:bidi="hi-IN"/>
        </w:rPr>
        <w:t>понуђач</w:t>
      </w:r>
      <w:r w:rsidRPr="001F232E">
        <w:rPr>
          <w:rFonts w:ascii="Arial" w:eastAsia="SimSun" w:hAnsi="Arial" w:cs="Arial"/>
          <w:bCs/>
          <w:i/>
          <w:iCs/>
          <w:kern w:val="1"/>
          <w:lang w:val="sr-Cyrl-RS" w:eastAsia="hi-IN" w:bidi="hi-IN"/>
        </w:rPr>
        <w:t>а</w:t>
      </w:r>
      <w:r w:rsidRPr="001F232E">
        <w:rPr>
          <w:rFonts w:ascii="Arial" w:eastAsia="SimSun" w:hAnsi="Arial" w:cs="Arial"/>
          <w:bCs/>
          <w:i/>
          <w:iCs/>
          <w:kern w:val="1"/>
          <w:lang w:eastAsia="hi-IN" w:bidi="hi-IN"/>
        </w:rPr>
        <w:t xml:space="preserve"> из групе понуђача</w:t>
      </w:r>
      <w:r w:rsidRPr="001F232E">
        <w:rPr>
          <w:rFonts w:ascii="Arial" w:eastAsia="SimSun" w:hAnsi="Arial" w:cs="Arial"/>
          <w:bCs/>
          <w:i/>
          <w:iCs/>
          <w:kern w:val="1"/>
          <w:lang w:val="sr-Cyrl-RS" w:eastAsia="hi-IN" w:bidi="hi-IN"/>
        </w:rPr>
        <w:t xml:space="preserve"> и оверена печатом</w:t>
      </w:r>
      <w:r w:rsidRPr="001F232E">
        <w:rPr>
          <w:rFonts w:ascii="Times New Roman" w:eastAsia="SimSun" w:hAnsi="Times New Roman" w:cs="Times New Roman"/>
          <w:bCs/>
          <w:i/>
          <w:iCs/>
          <w:kern w:val="1"/>
          <w:sz w:val="24"/>
          <w:szCs w:val="20"/>
          <w:lang w:val="sr-Cyrl-RS" w:eastAsia="hi-IN" w:bidi="hi-IN"/>
        </w:rPr>
        <w:t>.</w:t>
      </w:r>
    </w:p>
    <w:p w:rsidR="001F232E" w:rsidRPr="001F232E" w:rsidRDefault="001F232E" w:rsidP="001F232E">
      <w:pPr>
        <w:widowControl w:val="0"/>
        <w:suppressAutoHyphens/>
        <w:spacing w:after="0" w:line="240" w:lineRule="auto"/>
        <w:jc w:val="center"/>
        <w:rPr>
          <w:rFonts w:ascii="Times New Roman" w:eastAsia="SimSun" w:hAnsi="Times New Roman" w:cs="Times New Roman"/>
          <w:b/>
          <w:bCs/>
          <w:iCs/>
          <w:kern w:val="1"/>
          <w:sz w:val="28"/>
          <w:szCs w:val="28"/>
          <w:lang w:val="sr-Cyrl-CS" w:eastAsia="hi-IN" w:bidi="hi-IN"/>
        </w:rPr>
      </w:pPr>
    </w:p>
    <w:p w:rsidR="001F232E" w:rsidRPr="001F232E" w:rsidRDefault="001F232E" w:rsidP="001F232E">
      <w:pPr>
        <w:widowControl w:val="0"/>
        <w:suppressAutoHyphens/>
        <w:spacing w:after="0" w:line="240" w:lineRule="auto"/>
        <w:jc w:val="center"/>
        <w:rPr>
          <w:rFonts w:ascii="Times New Roman" w:eastAsia="SimSun" w:hAnsi="Times New Roman" w:cs="Times New Roman"/>
          <w:b/>
          <w:bCs/>
          <w:iCs/>
          <w:kern w:val="1"/>
          <w:sz w:val="28"/>
          <w:szCs w:val="28"/>
          <w:lang w:val="sr-Cyrl-CS" w:eastAsia="hi-IN" w:bidi="hi-IN"/>
        </w:rPr>
      </w:pPr>
    </w:p>
    <w:p w:rsidR="001F232E" w:rsidRPr="001F232E" w:rsidRDefault="001F232E" w:rsidP="001F232E">
      <w:pPr>
        <w:widowControl w:val="0"/>
        <w:suppressAutoHyphens/>
        <w:spacing w:after="0" w:line="240" w:lineRule="auto"/>
        <w:rPr>
          <w:rFonts w:ascii="Times New Roman" w:eastAsia="SimSun" w:hAnsi="Times New Roman" w:cs="Times New Roman"/>
          <w:b/>
          <w:bCs/>
          <w:iCs/>
          <w:kern w:val="1"/>
          <w:sz w:val="28"/>
          <w:szCs w:val="28"/>
          <w:lang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810879" w:rsidRDefault="00810879" w:rsidP="001F232E">
      <w:pPr>
        <w:widowControl w:val="0"/>
        <w:suppressAutoHyphens/>
        <w:spacing w:after="0" w:line="240" w:lineRule="auto"/>
        <w:jc w:val="both"/>
        <w:rPr>
          <w:rFonts w:ascii="Arial" w:eastAsia="SimSun" w:hAnsi="Arial" w:cs="Arial"/>
          <w:color w:val="800000"/>
          <w:kern w:val="1"/>
          <w:lang w:val="sr-Cyrl-CS" w:eastAsia="hi-IN" w:bidi="hi-IN"/>
        </w:rPr>
      </w:pPr>
    </w:p>
    <w:p w:rsidR="00810879" w:rsidRDefault="00810879" w:rsidP="001F232E">
      <w:pPr>
        <w:widowControl w:val="0"/>
        <w:suppressAutoHyphens/>
        <w:spacing w:after="0" w:line="240" w:lineRule="auto"/>
        <w:jc w:val="both"/>
        <w:rPr>
          <w:rFonts w:ascii="Arial" w:eastAsia="SimSun" w:hAnsi="Arial" w:cs="Arial"/>
          <w:color w:val="800000"/>
          <w:kern w:val="1"/>
          <w:lang w:val="sr-Cyrl-CS" w:eastAsia="hi-IN" w:bidi="hi-IN"/>
        </w:rPr>
      </w:pPr>
    </w:p>
    <w:p w:rsidR="00810879" w:rsidRDefault="00810879" w:rsidP="001F232E">
      <w:pPr>
        <w:widowControl w:val="0"/>
        <w:suppressAutoHyphens/>
        <w:spacing w:after="0" w:line="240" w:lineRule="auto"/>
        <w:jc w:val="both"/>
        <w:rPr>
          <w:rFonts w:ascii="Arial" w:eastAsia="SimSun" w:hAnsi="Arial" w:cs="Arial"/>
          <w:color w:val="800000"/>
          <w:kern w:val="1"/>
          <w:lang w:val="sr-Cyrl-CS" w:eastAsia="hi-IN" w:bidi="hi-IN"/>
        </w:rPr>
      </w:pPr>
    </w:p>
    <w:p w:rsidR="00810879" w:rsidRPr="001F232E" w:rsidRDefault="00810879"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C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RS" w:eastAsia="hi-IN" w:bidi="hi-IN"/>
        </w:rPr>
      </w:pPr>
    </w:p>
    <w:p w:rsidR="001F232E" w:rsidRPr="001F232E" w:rsidRDefault="001F232E" w:rsidP="001F232E">
      <w:pPr>
        <w:widowControl w:val="0"/>
        <w:suppressAutoHyphens/>
        <w:spacing w:after="0" w:line="240" w:lineRule="auto"/>
        <w:jc w:val="both"/>
        <w:rPr>
          <w:rFonts w:ascii="Arial" w:eastAsia="SimSun" w:hAnsi="Arial" w:cs="Arial"/>
          <w:color w:val="800000"/>
          <w:kern w:val="1"/>
          <w:lang w:val="sr-Cyrl-RS" w:eastAsia="hi-IN" w:bidi="hi-IN"/>
        </w:rPr>
      </w:pPr>
    </w:p>
    <w:p w:rsidR="001F232E" w:rsidRPr="001F232E" w:rsidRDefault="001F232E" w:rsidP="001F232E">
      <w:pPr>
        <w:widowControl w:val="0"/>
        <w:shd w:val="clear" w:color="auto" w:fill="C6D9F1"/>
        <w:suppressAutoHyphens/>
        <w:spacing w:after="0" w:line="240" w:lineRule="auto"/>
        <w:jc w:val="center"/>
        <w:rPr>
          <w:rFonts w:ascii="Arial" w:eastAsia="SimSun" w:hAnsi="Arial" w:cs="Arial"/>
          <w:b/>
          <w:bCs/>
          <w:i/>
          <w:iCs/>
          <w:kern w:val="1"/>
          <w:lang w:val="sr-Cyrl-CS" w:eastAsia="hi-IN" w:bidi="hi-IN"/>
        </w:rPr>
      </w:pPr>
      <w:r w:rsidRPr="001F232E">
        <w:rPr>
          <w:rFonts w:ascii="Arial" w:eastAsia="SimSun" w:hAnsi="Arial" w:cs="Arial"/>
          <w:b/>
          <w:bCs/>
          <w:i/>
          <w:iCs/>
          <w:kern w:val="1"/>
          <w:highlight w:val="cyan"/>
          <w:lang w:eastAsia="hi-IN" w:bidi="hi-IN"/>
        </w:rPr>
        <w:lastRenderedPageBreak/>
        <w:t>XI</w:t>
      </w:r>
      <w:r w:rsidRPr="001F232E">
        <w:rPr>
          <w:rFonts w:ascii="Arial" w:eastAsia="SimSun" w:hAnsi="Arial" w:cs="Arial"/>
          <w:b/>
          <w:bCs/>
          <w:i/>
          <w:iCs/>
          <w:kern w:val="1"/>
          <w:highlight w:val="cyan"/>
          <w:lang w:val="ru-RU" w:eastAsia="hi-IN" w:bidi="hi-IN"/>
        </w:rPr>
        <w:t xml:space="preserve">  </w:t>
      </w:r>
      <w:r w:rsidRPr="001F232E">
        <w:rPr>
          <w:rFonts w:ascii="Arial" w:eastAsia="SimSun" w:hAnsi="Arial" w:cs="Arial"/>
          <w:b/>
          <w:bCs/>
          <w:i/>
          <w:iCs/>
          <w:kern w:val="1"/>
          <w:highlight w:val="cyan"/>
          <w:lang w:val="sr-Cyrl-CS" w:eastAsia="hi-IN" w:bidi="hi-IN"/>
        </w:rPr>
        <w:t>МОДЕЛ МЕНИЧНОГ ОВЛАШЋЕЊА</w:t>
      </w: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Менично писмо – овлашћење за добро извршење посла</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На основу Закона о меници и тачке 1. 2. и 6. Одлуке о облику, садржини и начину коришћења јединствених инструмената платног промета</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ДУЖНИКА ______________________________________________</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                      (Унети одговарајуће податке)</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МБ:____________________________ дужника – издаваоца менице</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ПИБ:_________________________</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ТЕКУЋИ РАЧУН:________________________________</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Издаје</w:t>
      </w: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МЕНИЧНО ПИСМО – ОВЛАШЋЕЊЕ</w:t>
      </w: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За корисника бланко сопствене менице</w:t>
      </w:r>
    </w:p>
    <w:p w:rsidR="001F232E" w:rsidRPr="001F232E" w:rsidRDefault="001F232E" w:rsidP="001F232E">
      <w:pPr>
        <w:widowControl w:val="0"/>
        <w:suppressAutoHyphens/>
        <w:spacing w:after="0" w:line="240" w:lineRule="auto"/>
        <w:rPr>
          <w:rFonts w:ascii="Arial" w:eastAsia="SimSun" w:hAnsi="Arial" w:cs="Arial"/>
          <w:kern w:val="1"/>
          <w:lang w:val="sr-Latn-CS" w:eastAsia="hi-IN" w:bidi="hi-IN"/>
        </w:rPr>
      </w:pPr>
      <w:r w:rsidRPr="001F232E">
        <w:rPr>
          <w:rFonts w:ascii="Arial" w:eastAsia="SimSun" w:hAnsi="Arial" w:cs="Arial"/>
          <w:kern w:val="1"/>
          <w:lang w:val="sr-Cyrl-CS" w:eastAsia="hi-IN" w:bidi="hi-IN"/>
        </w:rPr>
        <w:t>Наручилац Дечји вртић  “Снежана-Hófehérke“</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Златне греде7</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24400 Сента( у даљем тексту Поверилац)</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Предајемо Вам бланко сопствену меницу (соло)меницу и овлашћујемо Повериоца , да предату меницу број__________________(унети серијски број менице)може попунити у износу од _____________________динара ( уписати износ који представља 10% укупне уговорене цене без ПДВ-а) као гаранцију за добро извршење посла са роком важности од  </w:t>
      </w:r>
      <w:r w:rsidRPr="001F232E">
        <w:rPr>
          <w:rFonts w:ascii="Arial" w:eastAsia="TimesNewRomanPSMT" w:hAnsi="Arial" w:cs="Arial"/>
          <w:bCs/>
          <w:iCs/>
          <w:kern w:val="1"/>
          <w:lang w:val="ru-RU" w:eastAsia="hi-IN" w:bidi="hi-IN"/>
        </w:rPr>
        <w:t>30 (тридесет)</w:t>
      </w:r>
      <w:r w:rsidRPr="001F232E">
        <w:rPr>
          <w:rFonts w:ascii="Arial" w:eastAsia="TimesNewRomanPSMT" w:hAnsi="Arial" w:cs="Arial"/>
          <w:bCs/>
          <w:iCs/>
          <w:kern w:val="1"/>
          <w:lang w:val="sr-Cyrl-RS" w:eastAsia="hi-IN" w:bidi="hi-IN"/>
        </w:rPr>
        <w:t xml:space="preserve"> </w:t>
      </w:r>
      <w:r w:rsidRPr="001F232E">
        <w:rPr>
          <w:rFonts w:ascii="Arial" w:eastAsia="TimesNewRomanPSMT" w:hAnsi="Arial" w:cs="Arial"/>
          <w:bCs/>
          <w:iCs/>
          <w:kern w:val="1"/>
          <w:lang w:val="ru-RU" w:eastAsia="hi-IN" w:bidi="hi-IN"/>
        </w:rPr>
        <w:t>дана</w:t>
      </w:r>
      <w:r w:rsidRPr="001F232E">
        <w:rPr>
          <w:rFonts w:ascii="Arial" w:eastAsia="TimesNewRomanPSMT" w:hAnsi="Arial" w:cs="Arial"/>
          <w:bCs/>
          <w:iCs/>
          <w:kern w:val="1"/>
          <w:lang w:val="sr-Cyrl-RS" w:eastAsia="hi-IN" w:bidi="hi-IN"/>
        </w:rPr>
        <w:t xml:space="preserve">  </w:t>
      </w:r>
      <w:r w:rsidRPr="001F232E">
        <w:rPr>
          <w:rFonts w:ascii="Arial" w:eastAsia="TimesNewRomanPSMT" w:hAnsi="Arial" w:cs="Arial"/>
          <w:bCs/>
          <w:iCs/>
          <w:kern w:val="1"/>
          <w:lang w:val="ru-RU" w:eastAsia="hi-IN" w:bidi="hi-IN"/>
        </w:rPr>
        <w:t>од истека рока за коначно извршење посла</w:t>
      </w:r>
      <w:r w:rsidRPr="001F232E">
        <w:rPr>
          <w:rFonts w:ascii="Arial" w:eastAsia="TimesNewRomanPSMT" w:hAnsi="Arial" w:cs="Arial"/>
          <w:bCs/>
          <w:iCs/>
          <w:kern w:val="1"/>
          <w:lang w:val="sr-Cyrl-CS" w:eastAsia="hi-IN" w:bidi="hi-IN"/>
        </w:rPr>
        <w:t xml:space="preserve"> односно до __________202</w:t>
      </w:r>
      <w:r w:rsidR="00810879">
        <w:rPr>
          <w:rFonts w:ascii="Arial" w:eastAsia="TimesNewRomanPSMT" w:hAnsi="Arial" w:cs="Arial"/>
          <w:bCs/>
          <w:iCs/>
          <w:kern w:val="1"/>
          <w:lang w:val="sr-Cyrl-CS" w:eastAsia="hi-IN" w:bidi="hi-IN"/>
        </w:rPr>
        <w:t>1</w:t>
      </w:r>
      <w:r w:rsidRPr="001F232E">
        <w:rPr>
          <w:rFonts w:ascii="Arial" w:eastAsia="TimesNewRomanPSMT" w:hAnsi="Arial" w:cs="Arial"/>
          <w:bCs/>
          <w:iCs/>
          <w:kern w:val="1"/>
          <w:lang w:val="sr-Cyrl-CS" w:eastAsia="hi-IN" w:bidi="hi-IN"/>
        </w:rPr>
        <w:t>. године</w:t>
      </w:r>
      <w:r w:rsidRPr="001F232E">
        <w:rPr>
          <w:rFonts w:ascii="Arial" w:eastAsia="SimSun" w:hAnsi="Arial" w:cs="Arial"/>
          <w:kern w:val="1"/>
          <w:lang w:val="sr-Cyrl-CS" w:eastAsia="hi-IN" w:bidi="hi-IN"/>
        </w:rPr>
        <w:t xml:space="preserve"> . Овлашћујемо Повериоца да попуни меницу за наплату на износ од _____________________динара и словима ________________________динара и да безусловно и неопозиво , без протеста и трошкова , вансудски у складу са важећим прописима изврши наплату са свих рачуна дужника______________________________</w:t>
      </w: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kern w:val="1"/>
          <w:lang w:val="sr-Cyrl-CS" w:eastAsia="hi-IN" w:bidi="hi-IN"/>
        </w:rPr>
      </w:pPr>
      <w:r w:rsidRPr="001F232E">
        <w:rPr>
          <w:rFonts w:ascii="Arial" w:eastAsia="SimSun" w:hAnsi="Arial" w:cs="Arial"/>
          <w:kern w:val="1"/>
          <w:lang w:val="sr-Cyrl-CS" w:eastAsia="hi-IN" w:bidi="hi-IN"/>
        </w:rPr>
        <w:t>___________________________________________________________________ (навести одговарајуће податке дужника- издаваоца менице, назив и адресу )</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код банака, а у корист Повериоца Дечји вртић  “Снежана-Hófehérke“</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Златне греде7</w:t>
      </w:r>
      <w:r w:rsidRPr="001F232E">
        <w:rPr>
          <w:rFonts w:ascii="Arial" w:eastAsia="SimSun" w:hAnsi="Arial" w:cs="Arial"/>
          <w:kern w:val="1"/>
          <w:lang w:val="sr-Latn-CS" w:eastAsia="hi-IN" w:bidi="hi-IN"/>
        </w:rPr>
        <w:t>,</w:t>
      </w:r>
      <w:r w:rsidRPr="001F232E">
        <w:rPr>
          <w:rFonts w:ascii="Arial" w:eastAsia="SimSun" w:hAnsi="Arial" w:cs="Arial"/>
          <w:kern w:val="1"/>
          <w:lang w:val="sr-Cyrl-CS" w:eastAsia="hi-IN" w:bidi="hi-IN"/>
        </w:rPr>
        <w:t xml:space="preserve">24400 Сента . </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Овлашћујемо банке код којих имамо рачуне да наплату – плаћање изврше на терет свих наших рачуна ,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Дужник се  одриче права права на повлачење овог овлашћења , на састављање приговора на задужење и на сторнирање задужења по овом основу за наплату.</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 xml:space="preserve"> Меница је оверена и потписана од стране овлашћеног лица за заступање дужника ____________________________________(име и презиме овлашћеног лица)</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Ово менично писмо – овлашћење сачињено је у 2 (два ) истоветна примерка од којих по 1 (један) примерак за повериоца а један за дужника.</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r w:rsidRPr="001F232E">
        <w:rPr>
          <w:rFonts w:ascii="Arial" w:eastAsia="SimSun" w:hAnsi="Arial" w:cs="Arial"/>
          <w:kern w:val="1"/>
          <w:lang w:val="sr-Cyrl-CS" w:eastAsia="hi-IN" w:bidi="hi-IN"/>
        </w:rPr>
        <w:tab/>
      </w:r>
      <w:r w:rsidRPr="001F232E">
        <w:rPr>
          <w:rFonts w:ascii="Arial" w:eastAsia="SimSun" w:hAnsi="Arial" w:cs="Arial"/>
          <w:kern w:val="1"/>
          <w:lang w:val="sr-Cyrl-CS" w:eastAsia="hi-IN" w:bidi="hi-IN"/>
        </w:rPr>
        <w:tab/>
        <w:t>Издавалац менице</w:t>
      </w:r>
    </w:p>
    <w:p w:rsidR="001F232E" w:rsidRPr="001F232E" w:rsidRDefault="001F232E" w:rsidP="001F232E">
      <w:pPr>
        <w:widowControl w:val="0"/>
        <w:tabs>
          <w:tab w:val="left" w:pos="6028"/>
        </w:tabs>
        <w:suppressAutoHyphens/>
        <w:autoSpaceDE w:val="0"/>
        <w:spacing w:after="0" w:line="240" w:lineRule="auto"/>
        <w:jc w:val="both"/>
        <w:rPr>
          <w:rFonts w:ascii="Arial" w:eastAsia="SimSun" w:hAnsi="Arial" w:cs="Arial"/>
          <w:kern w:val="1"/>
          <w:lang w:val="sr-Cyrl-CS" w:eastAsia="hi-IN" w:bidi="hi-IN"/>
        </w:rPr>
      </w:pPr>
    </w:p>
    <w:p w:rsidR="001F232E" w:rsidRPr="001F232E" w:rsidRDefault="001F232E" w:rsidP="001F232E">
      <w:pPr>
        <w:widowControl w:val="0"/>
        <w:tabs>
          <w:tab w:val="left" w:pos="6028"/>
        </w:tabs>
        <w:suppressAutoHyphens/>
        <w:autoSpaceDE w:val="0"/>
        <w:spacing w:after="0" w:line="240" w:lineRule="auto"/>
        <w:jc w:val="center"/>
        <w:rPr>
          <w:rFonts w:ascii="Arial" w:eastAsia="SimSun" w:hAnsi="Arial" w:cs="Arial"/>
          <w:b/>
          <w:bCs/>
          <w:i/>
          <w:iCs/>
          <w:kern w:val="1"/>
          <w:sz w:val="28"/>
          <w:szCs w:val="28"/>
          <w:lang w:val="sr-Latn-RS" w:eastAsia="hi-IN" w:bidi="hi-IN"/>
        </w:rPr>
      </w:pPr>
    </w:p>
    <w:p w:rsidR="001F232E" w:rsidRPr="001F232E" w:rsidRDefault="001F232E" w:rsidP="001F232E">
      <w:pPr>
        <w:widowControl w:val="0"/>
        <w:suppressAutoHyphens/>
        <w:spacing w:after="0" w:line="240" w:lineRule="auto"/>
        <w:rPr>
          <w:rFonts w:ascii="Times New Roman" w:eastAsia="SimSun" w:hAnsi="Times New Roman" w:cs="Times New Roman"/>
          <w:kern w:val="1"/>
          <w:sz w:val="24"/>
          <w:szCs w:val="20"/>
          <w:lang w:val="ru-RU" w:eastAsia="hi-IN" w:bidi="hi-IN"/>
        </w:rPr>
      </w:pPr>
    </w:p>
    <w:p w:rsidR="001F232E" w:rsidRPr="001F232E" w:rsidRDefault="001F232E" w:rsidP="001F232E">
      <w:pPr>
        <w:widowControl w:val="0"/>
        <w:suppressAutoHyphens/>
        <w:spacing w:after="0" w:line="240" w:lineRule="auto"/>
        <w:rPr>
          <w:rFonts w:ascii="Times New Roman" w:eastAsia="SimSun" w:hAnsi="Times New Roman" w:cs="Times New Roman"/>
          <w:kern w:val="1"/>
          <w:sz w:val="24"/>
          <w:szCs w:val="20"/>
          <w:lang w:eastAsia="hi-IN" w:bidi="hi-IN"/>
        </w:rPr>
      </w:pPr>
    </w:p>
    <w:p w:rsidR="001F232E" w:rsidRPr="001F232E" w:rsidRDefault="001F232E" w:rsidP="001F232E">
      <w:pPr>
        <w:widowControl w:val="0"/>
        <w:suppressAutoHyphens/>
        <w:spacing w:after="0" w:line="240" w:lineRule="auto"/>
        <w:rPr>
          <w:rFonts w:ascii="Times New Roman" w:eastAsia="SimSun" w:hAnsi="Times New Roman" w:cs="Times New Roman"/>
          <w:kern w:val="1"/>
          <w:sz w:val="24"/>
          <w:szCs w:val="20"/>
          <w:lang w:eastAsia="hi-IN" w:bidi="hi-IN"/>
        </w:rPr>
      </w:pPr>
    </w:p>
    <w:p w:rsidR="001F232E" w:rsidRPr="001F232E" w:rsidRDefault="001F232E" w:rsidP="001F232E">
      <w:pPr>
        <w:widowControl w:val="0"/>
        <w:suppressAutoHyphens/>
        <w:spacing w:after="0" w:line="240" w:lineRule="auto"/>
        <w:rPr>
          <w:rFonts w:ascii="Times New Roman" w:eastAsia="SimSun" w:hAnsi="Times New Roman" w:cs="Times New Roman"/>
          <w:kern w:val="1"/>
          <w:sz w:val="24"/>
          <w:szCs w:val="20"/>
          <w:lang w:eastAsia="hi-IN" w:bidi="hi-IN"/>
        </w:rPr>
      </w:pPr>
    </w:p>
    <w:p w:rsidR="001F232E" w:rsidRPr="001F232E" w:rsidRDefault="001F232E" w:rsidP="001F232E">
      <w:pPr>
        <w:widowControl w:val="0"/>
        <w:suppressAutoHyphens/>
        <w:spacing w:after="0" w:line="240" w:lineRule="auto"/>
        <w:rPr>
          <w:rFonts w:ascii="Times New Roman" w:eastAsia="SimSun" w:hAnsi="Times New Roman" w:cs="Times New Roman"/>
          <w:kern w:val="1"/>
          <w:sz w:val="24"/>
          <w:szCs w:val="20"/>
          <w:lang w:eastAsia="hi-IN" w:bidi="hi-IN"/>
        </w:rPr>
      </w:pPr>
    </w:p>
    <w:p w:rsidR="001F232E" w:rsidRPr="001F232E" w:rsidRDefault="001F232E" w:rsidP="001F232E"/>
    <w:p w:rsidR="00C915D4" w:rsidRDefault="00C915D4"/>
    <w:sectPr w:rsidR="00C915D4">
      <w:footerReference w:type="default" r:id="rId11"/>
      <w:pgSz w:w="12247" w:h="15819"/>
      <w:pgMar w:top="1440" w:right="1797" w:bottom="1440" w:left="1797" w:header="720" w:footer="708" w:gutter="0"/>
      <w:cols w:space="72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F9" w:rsidRDefault="00EB13F9">
      <w:pPr>
        <w:spacing w:after="0" w:line="240" w:lineRule="auto"/>
      </w:pPr>
      <w:r>
        <w:separator/>
      </w:r>
    </w:p>
  </w:endnote>
  <w:endnote w:type="continuationSeparator" w:id="0">
    <w:p w:rsidR="00EB13F9" w:rsidRDefault="00EB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D4" w:rsidRPr="000C69B6" w:rsidRDefault="00C915D4" w:rsidP="00C915D4">
    <w:pPr>
      <w:pStyle w:val="BodyText2"/>
      <w:ind w:right="360"/>
      <w:rPr>
        <w:b/>
        <w:bCs/>
        <w:i/>
        <w:iCs w:val="0"/>
        <w:sz w:val="18"/>
        <w:szCs w:val="18"/>
        <w:lang w:val="en-US"/>
      </w:rPr>
    </w:pPr>
    <w:r>
      <w:rPr>
        <w:noProof/>
        <w:lang w:val="en-US" w:eastAsia="en-US"/>
      </w:rPr>
      <mc:AlternateContent>
        <mc:Choice Requires="wps">
          <w:drawing>
            <wp:anchor distT="0" distB="0" distL="0" distR="0" simplePos="0" relativeHeight="251657216" behindDoc="0" locked="0" layoutInCell="1" allowOverlap="1" wp14:anchorId="67DA5A11" wp14:editId="3EBE36BC">
              <wp:simplePos x="0" y="0"/>
              <wp:positionH relativeFrom="margin">
                <wp:align>center</wp:align>
              </wp:positionH>
              <wp:positionV relativeFrom="paragraph">
                <wp:posOffset>635</wp:posOffset>
              </wp:positionV>
              <wp:extent cx="110490" cy="128905"/>
              <wp:effectExtent l="3175" t="635" r="635" b="381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28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5D4" w:rsidRPr="0081786F" w:rsidRDefault="00C915D4">
                          <w:pPr>
                            <w:pStyle w:val="Footer"/>
                            <w:tabs>
                              <w:tab w:val="center" w:pos="4320"/>
                              <w:tab w:val="right" w:pos="8640"/>
                            </w:tabs>
                            <w:rPr>
                              <w:lang w:val="sr-Cyrl-CS"/>
                            </w:rPr>
                          </w:pPr>
                          <w:r>
                            <w:t>1222</w:t>
                          </w:r>
                          <w:r>
                            <w:rPr>
                              <w:lang w:val="sr-Cyrl-C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8.7pt;height:10.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" stroked="f">
              <v:fill opacity="0"/>
              <v:textbox inset="0,0,0,0">
                <w:txbxContent>
                  <w:p w:rsidR="00897DE7" w:rsidRPr="0081786F" w:rsidRDefault="001F232E">
                    <w:pPr>
                      <w:pStyle w:val="Footer"/>
                      <w:tabs>
                        <w:tab w:val="center" w:pos="4320"/>
                        <w:tab w:val="right" w:pos="8640"/>
                      </w:tabs>
                      <w:rPr>
                        <w:lang w:val="sr-Cyrl-CS"/>
                      </w:rPr>
                    </w:pPr>
                    <w:r>
                      <w:t>1222</w:t>
                    </w:r>
                    <w:r>
                      <w:rPr>
                        <w:lang w:val="sr-Cyrl-CS"/>
                      </w:rPr>
                      <w:t>5</w:t>
                    </w:r>
                  </w:p>
                </w:txbxContent>
              </v:textbox>
              <w10:wrap type="square" side="largest" anchorx="margin"/>
            </v:shape>
          </w:pict>
        </mc:Fallback>
      </mc:AlternateContent>
    </w:r>
    <w:r>
      <w:rPr>
        <w:b/>
        <w:bCs/>
        <w:i/>
        <w:iCs w:val="0"/>
        <w:sz w:val="18"/>
        <w:szCs w:val="18"/>
      </w:rPr>
      <w:t xml:space="preserve"> </w:t>
    </w:r>
    <w:r>
      <w:rPr>
        <w:b/>
        <w:bCs/>
        <w:i/>
        <w:iCs w:val="0"/>
        <w:sz w:val="18"/>
        <w:szCs w:val="18"/>
        <w:lang w:val="en-US"/>
      </w:rPr>
      <w:tab/>
    </w:r>
    <w:r>
      <w:rPr>
        <w:b/>
        <w:bCs/>
        <w:i/>
        <w:iCs w:val="0"/>
        <w:sz w:val="18"/>
        <w:szCs w:val="18"/>
        <w:lang w:val="en-US"/>
      </w:rPr>
      <w:tab/>
    </w:r>
    <w:r>
      <w:rPr>
        <w:b/>
        <w:bCs/>
        <w:i/>
        <w:iCs w:val="0"/>
        <w:sz w:val="18"/>
        <w:szCs w:val="18"/>
        <w:lang w:val="en-US"/>
      </w:rPr>
      <w:tab/>
    </w:r>
    <w:r>
      <w:rPr>
        <w:b/>
        <w:bCs/>
        <w:i/>
        <w:iCs w:val="0"/>
        <w:sz w:val="18"/>
        <w:szCs w:val="18"/>
        <w:lang w:val="en-US"/>
      </w:rPr>
      <w:tab/>
    </w:r>
    <w:r>
      <w:rPr>
        <w:b/>
        <w:bCs/>
        <w:i/>
        <w:iCs w:val="0"/>
        <w:sz w:val="18"/>
        <w:szCs w:val="18"/>
        <w:lang w:val="en-US"/>
      </w:rPr>
      <w:tab/>
    </w:r>
    <w:r>
      <w:rPr>
        <w:b/>
        <w:bCs/>
        <w:i/>
        <w:iCs w:val="0"/>
        <w:sz w:val="18"/>
        <w:szCs w:val="18"/>
        <w:lang w:val="en-US"/>
      </w:rPr>
      <w:tab/>
    </w:r>
    <w:r>
      <w:rPr>
        <w:b/>
        <w:bCs/>
        <w:i/>
        <w:iCs w:val="0"/>
        <w:sz w:val="18"/>
        <w:szCs w:val="18"/>
        <w:lang w:val="en-US"/>
      </w:rPr>
      <w:tab/>
    </w:r>
    <w:r>
      <w:rPr>
        <w:b/>
        <w:bCs/>
        <w:i/>
        <w:iCs w:val="0"/>
        <w:sz w:val="18"/>
        <w:szCs w:val="18"/>
        <w:lang w:val="en-US"/>
      </w:rPr>
      <w:tab/>
      <w:t xml:space="preserve">     </w:t>
    </w:r>
    <w:r w:rsidRPr="000C69B6">
      <w:rPr>
        <w:b/>
        <w:bCs/>
        <w:i/>
        <w:iCs w:val="0"/>
        <w:sz w:val="18"/>
        <w:szCs w:val="18"/>
        <w:lang w:val="en-US"/>
      </w:rPr>
      <w:t xml:space="preserve">Page </w:t>
    </w:r>
    <w:r w:rsidRPr="000C69B6">
      <w:rPr>
        <w:b/>
        <w:bCs/>
        <w:i/>
        <w:iCs w:val="0"/>
        <w:sz w:val="18"/>
        <w:szCs w:val="18"/>
        <w:lang w:val="en-US"/>
      </w:rPr>
      <w:fldChar w:fldCharType="begin"/>
    </w:r>
    <w:r w:rsidRPr="000C69B6">
      <w:rPr>
        <w:b/>
        <w:bCs/>
        <w:i/>
        <w:iCs w:val="0"/>
        <w:sz w:val="18"/>
        <w:szCs w:val="18"/>
        <w:lang w:val="en-US"/>
      </w:rPr>
      <w:instrText xml:space="preserve"> PAGE </w:instrText>
    </w:r>
    <w:r w:rsidRPr="000C69B6">
      <w:rPr>
        <w:b/>
        <w:bCs/>
        <w:i/>
        <w:iCs w:val="0"/>
        <w:sz w:val="18"/>
        <w:szCs w:val="18"/>
        <w:lang w:val="en-US"/>
      </w:rPr>
      <w:fldChar w:fldCharType="separate"/>
    </w:r>
    <w:r w:rsidR="004827F8">
      <w:rPr>
        <w:b/>
        <w:bCs/>
        <w:i/>
        <w:iCs w:val="0"/>
        <w:noProof/>
        <w:sz w:val="18"/>
        <w:szCs w:val="18"/>
        <w:lang w:val="en-US"/>
      </w:rPr>
      <w:t>1</w:t>
    </w:r>
    <w:r w:rsidRPr="000C69B6">
      <w:rPr>
        <w:b/>
        <w:bCs/>
        <w:i/>
        <w:iCs w:val="0"/>
        <w:sz w:val="18"/>
        <w:szCs w:val="18"/>
        <w:lang w:val="en-US"/>
      </w:rPr>
      <w:fldChar w:fldCharType="end"/>
    </w:r>
    <w:r w:rsidRPr="000C69B6">
      <w:rPr>
        <w:b/>
        <w:bCs/>
        <w:i/>
        <w:iCs w:val="0"/>
        <w:sz w:val="18"/>
        <w:szCs w:val="18"/>
        <w:lang w:val="en-US"/>
      </w:rPr>
      <w:t xml:space="preserve"> of </w:t>
    </w:r>
    <w:r w:rsidRPr="000C69B6">
      <w:rPr>
        <w:b/>
        <w:bCs/>
        <w:i/>
        <w:iCs w:val="0"/>
        <w:sz w:val="18"/>
        <w:szCs w:val="18"/>
        <w:lang w:val="en-US"/>
      </w:rPr>
      <w:fldChar w:fldCharType="begin"/>
    </w:r>
    <w:r w:rsidRPr="000C69B6">
      <w:rPr>
        <w:b/>
        <w:bCs/>
        <w:i/>
        <w:iCs w:val="0"/>
        <w:sz w:val="18"/>
        <w:szCs w:val="18"/>
        <w:lang w:val="en-US"/>
      </w:rPr>
      <w:instrText xml:space="preserve"> NUMPAGES </w:instrText>
    </w:r>
    <w:r w:rsidRPr="000C69B6">
      <w:rPr>
        <w:b/>
        <w:bCs/>
        <w:i/>
        <w:iCs w:val="0"/>
        <w:sz w:val="18"/>
        <w:szCs w:val="18"/>
        <w:lang w:val="en-US"/>
      </w:rPr>
      <w:fldChar w:fldCharType="separate"/>
    </w:r>
    <w:r w:rsidR="004827F8">
      <w:rPr>
        <w:b/>
        <w:bCs/>
        <w:i/>
        <w:iCs w:val="0"/>
        <w:noProof/>
        <w:sz w:val="18"/>
        <w:szCs w:val="18"/>
        <w:lang w:val="en-US"/>
      </w:rPr>
      <w:t>32</w:t>
    </w:r>
    <w:r w:rsidRPr="000C69B6">
      <w:rPr>
        <w:b/>
        <w:bCs/>
        <w:i/>
        <w:iCs w:val="0"/>
        <w:sz w:val="18"/>
        <w:szCs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D4" w:rsidRDefault="00C915D4">
    <w:pPr>
      <w:pStyle w:val="BodyText2"/>
      <w:ind w:right="360"/>
      <w:jc w:val="center"/>
      <w:rPr>
        <w:b/>
        <w:bCs/>
        <w:i/>
        <w:iCs w:val="0"/>
        <w:sz w:val="18"/>
        <w:szCs w:val="18"/>
      </w:rPr>
    </w:pPr>
    <w:r>
      <w:rPr>
        <w:noProof/>
        <w:lang w:val="en-US" w:eastAsia="en-US"/>
      </w:rPr>
      <mc:AlternateContent>
        <mc:Choice Requires="wps">
          <w:drawing>
            <wp:anchor distT="0" distB="0" distL="0" distR="0" simplePos="0" relativeHeight="251658240" behindDoc="0" locked="0" layoutInCell="1" allowOverlap="1" wp14:anchorId="637973D7" wp14:editId="455DF08C">
              <wp:simplePos x="0" y="0"/>
              <wp:positionH relativeFrom="margin">
                <wp:align>center</wp:align>
              </wp:positionH>
              <wp:positionV relativeFrom="paragraph">
                <wp:posOffset>635</wp:posOffset>
              </wp:positionV>
              <wp:extent cx="110490" cy="128905"/>
              <wp:effectExtent l="5715" t="635" r="7620"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28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5D4" w:rsidRDefault="00C915D4">
                          <w:pPr>
                            <w:pStyle w:val="Footer"/>
                            <w:tabs>
                              <w:tab w:val="center" w:pos="4320"/>
                              <w:tab w:val="right" w:pos="8640"/>
                            </w:tabs>
                          </w:pPr>
                          <w:r>
                            <w:fldChar w:fldCharType="begin"/>
                          </w:r>
                          <w:r>
                            <w:instrText xml:space="preserve"> PAGE </w:instrText>
                          </w:r>
                          <w:r>
                            <w:fldChar w:fldCharType="separate"/>
                          </w:r>
                          <w:r w:rsidR="004827F8">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8.7pt;height:10.1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" stroked="f">
              <v:fill opacity="0"/>
              <v:textbox inset="0,0,0,0">
                <w:txbxContent>
                  <w:p w:rsidR="00C915D4" w:rsidRDefault="00C915D4">
                    <w:pPr>
                      <w:pStyle w:val="Footer"/>
                      <w:tabs>
                        <w:tab w:val="center" w:pos="4320"/>
                        <w:tab w:val="right" w:pos="8640"/>
                      </w:tabs>
                    </w:pPr>
                    <w:r>
                      <w:fldChar w:fldCharType="begin"/>
                    </w:r>
                    <w:r>
                      <w:instrText xml:space="preserve"> PAGE </w:instrText>
                    </w:r>
                    <w:r>
                      <w:fldChar w:fldCharType="separate"/>
                    </w:r>
                    <w:r w:rsidR="004827F8">
                      <w:rPr>
                        <w:noProof/>
                      </w:rPr>
                      <w:t>32</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F9" w:rsidRDefault="00EB13F9">
      <w:pPr>
        <w:spacing w:after="0" w:line="240" w:lineRule="auto"/>
      </w:pPr>
      <w:r>
        <w:separator/>
      </w:r>
    </w:p>
  </w:footnote>
  <w:footnote w:type="continuationSeparator" w:id="0">
    <w:p w:rsidR="00EB13F9" w:rsidRDefault="00EB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D4" w:rsidRDefault="00C915D4">
    <w:pPr>
      <w:pStyle w:val="Header"/>
    </w:pPr>
    <w:r>
      <w:t>1</w:t>
    </w:r>
    <w:r>
      <w:tab/>
      <w:t xml:space="preserve">- </w:t>
    </w:r>
    <w:r>
      <w:fldChar w:fldCharType="begin"/>
    </w:r>
    <w:r>
      <w:instrText xml:space="preserve"> PAGE </w:instrText>
    </w:r>
    <w:r>
      <w:fldChar w:fldCharType="separate"/>
    </w:r>
    <w:r w:rsidR="004827F8">
      <w:rPr>
        <w:noProof/>
      </w:rP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0"/>
        </w:tabs>
        <w:ind w:left="810" w:hanging="360"/>
      </w:pPr>
      <w:rPr>
        <w:b/>
        <w: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7"/>
    <w:multiLevelType w:val="singleLevel"/>
    <w:tmpl w:val="00000007"/>
    <w:name w:val="WW8Num7"/>
    <w:lvl w:ilvl="0">
      <w:start w:val="2"/>
      <w:numFmt w:val="decimal"/>
      <w:suff w:val="space"/>
      <w:lvlText w:val="%1."/>
      <w:lvlJc w:val="left"/>
      <w:pPr>
        <w:tabs>
          <w:tab w:val="num" w:pos="0"/>
        </w:tabs>
        <w:ind w:left="0" w:firstLine="0"/>
      </w:pPr>
    </w:lvl>
  </w:abstractNum>
  <w:abstractNum w:abstractNumId="7">
    <w:nsid w:val="00000008"/>
    <w:multiLevelType w:val="singleLevel"/>
    <w:tmpl w:val="00000008"/>
    <w:name w:val="WW8Num8"/>
    <w:lvl w:ilvl="0">
      <w:start w:val="3"/>
      <w:numFmt w:val="decimal"/>
      <w:suff w:val="space"/>
      <w:lvlText w:val="%1."/>
      <w:lvlJc w:val="left"/>
      <w:pPr>
        <w:tabs>
          <w:tab w:val="num" w:pos="0"/>
        </w:tabs>
        <w:ind w:left="0" w:firstLine="0"/>
      </w:pPr>
    </w:lvl>
  </w:abstractNum>
  <w:abstractNum w:abstractNumId="8">
    <w:nsid w:val="00000009"/>
    <w:multiLevelType w:val="singleLevel"/>
    <w:tmpl w:val="00000009"/>
    <w:name w:val="WW8Num9"/>
    <w:lvl w:ilvl="0">
      <w:start w:val="4"/>
      <w:numFmt w:val="decimal"/>
      <w:suff w:val="space"/>
      <w:lvlText w:val="%1."/>
      <w:lvlJc w:val="left"/>
      <w:pPr>
        <w:tabs>
          <w:tab w:val="num" w:pos="0"/>
        </w:tabs>
        <w:ind w:left="0" w:firstLine="0"/>
      </w:pPr>
    </w:lvl>
  </w:abstractNum>
  <w:abstractNum w:abstractNumId="9">
    <w:nsid w:val="0000000A"/>
    <w:multiLevelType w:val="multilevel"/>
    <w:tmpl w:val="0000000A"/>
    <w:name w:val="WW8Num10"/>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0">
    <w:nsid w:val="0000000B"/>
    <w:multiLevelType w:val="multilevel"/>
    <w:tmpl w:val="0000000B"/>
    <w:name w:val="WW8Num11"/>
    <w:lvl w:ilvl="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0D"/>
    <w:multiLevelType w:val="multilevel"/>
    <w:tmpl w:val="72DE15D4"/>
    <w:name w:val="WW8Num13"/>
    <w:lvl w:ilvl="0">
      <w:start w:val="1"/>
      <w:numFmt w:val="bullet"/>
      <w:lvlText w:val=""/>
      <w:lvlJc w:val="left"/>
      <w:pPr>
        <w:tabs>
          <w:tab w:val="num" w:pos="0"/>
        </w:tabs>
        <w:ind w:left="1428" w:hanging="360"/>
      </w:pPr>
      <w:rPr>
        <w:rFonts w:ascii="Symbol" w:hAnsi="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5D"/>
    <w:rsid w:val="00066C5D"/>
    <w:rsid w:val="001F232E"/>
    <w:rsid w:val="003B1968"/>
    <w:rsid w:val="004827F8"/>
    <w:rsid w:val="004D0E40"/>
    <w:rsid w:val="004E38E3"/>
    <w:rsid w:val="006A342C"/>
    <w:rsid w:val="007F3EA4"/>
    <w:rsid w:val="00810879"/>
    <w:rsid w:val="0091562A"/>
    <w:rsid w:val="009A3E5F"/>
    <w:rsid w:val="00BB435F"/>
    <w:rsid w:val="00C915D4"/>
    <w:rsid w:val="00C931E2"/>
    <w:rsid w:val="00CA4F5B"/>
    <w:rsid w:val="00CC2854"/>
    <w:rsid w:val="00EB13F9"/>
    <w:rsid w:val="00F2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F232E"/>
  </w:style>
  <w:style w:type="character" w:styleId="Hyperlink">
    <w:name w:val="Hyperlink"/>
    <w:rsid w:val="001F232E"/>
    <w:rPr>
      <w:color w:val="0000FF"/>
    </w:rPr>
  </w:style>
  <w:style w:type="paragraph" w:styleId="BodyText">
    <w:name w:val="Body Text"/>
    <w:basedOn w:val="Normal"/>
    <w:link w:val="BodyTextChar"/>
    <w:rsid w:val="001F232E"/>
    <w:pPr>
      <w:widowControl w:val="0"/>
      <w:suppressAutoHyphens/>
      <w:autoSpaceDE w:val="0"/>
      <w:spacing w:after="0" w:line="240" w:lineRule="auto"/>
      <w:jc w:val="both"/>
    </w:pPr>
    <w:rPr>
      <w:rFonts w:ascii="Times New Roman" w:eastAsia="SimSun" w:hAnsi="Times New Roman" w:cs="Times New Roman"/>
      <w:kern w:val="1"/>
      <w:sz w:val="24"/>
      <w:szCs w:val="24"/>
      <w:lang w:eastAsia="ar-SA"/>
    </w:rPr>
  </w:style>
  <w:style w:type="character" w:customStyle="1" w:styleId="BodyTextChar">
    <w:name w:val="Body Text Char"/>
    <w:basedOn w:val="DefaultParagraphFont"/>
    <w:link w:val="BodyText"/>
    <w:rsid w:val="001F232E"/>
    <w:rPr>
      <w:rFonts w:ascii="Times New Roman" w:eastAsia="SimSun" w:hAnsi="Times New Roman" w:cs="Times New Roman"/>
      <w:kern w:val="1"/>
      <w:sz w:val="24"/>
      <w:szCs w:val="24"/>
      <w:lang w:eastAsia="ar-SA"/>
    </w:rPr>
  </w:style>
  <w:style w:type="paragraph" w:customStyle="1" w:styleId="bullet-3">
    <w:name w:val="bullet-3"/>
    <w:basedOn w:val="Normal"/>
    <w:rsid w:val="001F232E"/>
    <w:pPr>
      <w:widowControl w:val="0"/>
      <w:suppressAutoHyphens/>
      <w:spacing w:before="240" w:after="0" w:line="240" w:lineRule="exact"/>
      <w:ind w:left="2212" w:hanging="284"/>
      <w:jc w:val="both"/>
    </w:pPr>
    <w:rPr>
      <w:rFonts w:ascii="Arial" w:eastAsia="SimSun" w:hAnsi="Arial" w:cs="Times New Roman"/>
      <w:kern w:val="1"/>
      <w:sz w:val="24"/>
      <w:szCs w:val="20"/>
      <w:lang w:val="cs-CZ" w:eastAsia="hi-IN" w:bidi="hi-IN"/>
    </w:rPr>
  </w:style>
  <w:style w:type="paragraph" w:styleId="ListParagraph">
    <w:name w:val="List Paragraph"/>
    <w:basedOn w:val="Normal"/>
    <w:qFormat/>
    <w:rsid w:val="001F232E"/>
    <w:pPr>
      <w:widowControl w:val="0"/>
      <w:suppressAutoHyphens/>
      <w:spacing w:after="0" w:line="240" w:lineRule="auto"/>
      <w:ind w:left="720"/>
    </w:pPr>
    <w:rPr>
      <w:rFonts w:ascii="Times New Roman" w:eastAsia="SimSun" w:hAnsi="Times New Roman" w:cs="Times New Roman"/>
      <w:kern w:val="1"/>
      <w:sz w:val="24"/>
      <w:szCs w:val="24"/>
      <w:lang w:eastAsia="ar-SA"/>
    </w:rPr>
  </w:style>
  <w:style w:type="paragraph" w:styleId="Header">
    <w:name w:val="header"/>
    <w:basedOn w:val="Normal"/>
    <w:link w:val="HeaderChar"/>
    <w:rsid w:val="001F232E"/>
    <w:pPr>
      <w:widowControl w:val="0"/>
      <w:tabs>
        <w:tab w:val="center" w:pos="4153"/>
        <w:tab w:val="right" w:pos="8306"/>
      </w:tabs>
      <w:suppressAutoHyphens/>
      <w:snapToGrid w:val="0"/>
      <w:spacing w:after="0" w:line="240" w:lineRule="auto"/>
    </w:pPr>
    <w:rPr>
      <w:rFonts w:ascii="Times New Roman" w:eastAsia="SimSun" w:hAnsi="Times New Roman" w:cs="Times New Roman"/>
      <w:kern w:val="1"/>
      <w:sz w:val="18"/>
      <w:szCs w:val="18"/>
      <w:lang w:eastAsia="hi-IN" w:bidi="hi-IN"/>
    </w:rPr>
  </w:style>
  <w:style w:type="character" w:customStyle="1" w:styleId="HeaderChar">
    <w:name w:val="Header Char"/>
    <w:basedOn w:val="DefaultParagraphFont"/>
    <w:link w:val="Header"/>
    <w:rsid w:val="001F232E"/>
    <w:rPr>
      <w:rFonts w:ascii="Times New Roman" w:eastAsia="SimSun" w:hAnsi="Times New Roman" w:cs="Times New Roman"/>
      <w:kern w:val="1"/>
      <w:sz w:val="18"/>
      <w:szCs w:val="18"/>
      <w:lang w:eastAsia="hi-IN" w:bidi="hi-IN"/>
    </w:rPr>
  </w:style>
  <w:style w:type="paragraph" w:styleId="Footer">
    <w:name w:val="footer"/>
    <w:basedOn w:val="Normal"/>
    <w:link w:val="FooterChar"/>
    <w:rsid w:val="001F232E"/>
    <w:pPr>
      <w:widowControl w:val="0"/>
      <w:tabs>
        <w:tab w:val="center" w:pos="4153"/>
        <w:tab w:val="right" w:pos="8306"/>
      </w:tabs>
      <w:suppressAutoHyphens/>
      <w:snapToGrid w:val="0"/>
      <w:spacing w:after="0" w:line="240" w:lineRule="auto"/>
    </w:pPr>
    <w:rPr>
      <w:rFonts w:ascii="Times New Roman" w:eastAsia="SimSun" w:hAnsi="Times New Roman" w:cs="Times New Roman"/>
      <w:kern w:val="1"/>
      <w:sz w:val="18"/>
      <w:szCs w:val="18"/>
      <w:lang w:eastAsia="hi-IN" w:bidi="hi-IN"/>
    </w:rPr>
  </w:style>
  <w:style w:type="character" w:customStyle="1" w:styleId="FooterChar">
    <w:name w:val="Footer Char"/>
    <w:basedOn w:val="DefaultParagraphFont"/>
    <w:link w:val="Footer"/>
    <w:rsid w:val="001F232E"/>
    <w:rPr>
      <w:rFonts w:ascii="Times New Roman" w:eastAsia="SimSun" w:hAnsi="Times New Roman" w:cs="Times New Roman"/>
      <w:kern w:val="1"/>
      <w:sz w:val="18"/>
      <w:szCs w:val="18"/>
      <w:lang w:eastAsia="hi-IN" w:bidi="hi-IN"/>
    </w:rPr>
  </w:style>
  <w:style w:type="paragraph" w:styleId="BodyText3">
    <w:name w:val="Body Text 3"/>
    <w:basedOn w:val="Normal"/>
    <w:link w:val="BodyText3Char"/>
    <w:rsid w:val="001F232E"/>
    <w:pPr>
      <w:widowControl w:val="0"/>
      <w:suppressAutoHyphens/>
      <w:spacing w:after="0" w:line="240" w:lineRule="auto"/>
      <w:jc w:val="both"/>
    </w:pPr>
    <w:rPr>
      <w:rFonts w:ascii="Times New Roman" w:eastAsia="SimSun" w:hAnsi="Times New Roman" w:cs="Times New Roman"/>
      <w:color w:val="800000"/>
      <w:kern w:val="1"/>
      <w:sz w:val="24"/>
      <w:szCs w:val="20"/>
      <w:lang w:eastAsia="hi-IN" w:bidi="hi-IN"/>
    </w:rPr>
  </w:style>
  <w:style w:type="character" w:customStyle="1" w:styleId="BodyText3Char">
    <w:name w:val="Body Text 3 Char"/>
    <w:basedOn w:val="DefaultParagraphFont"/>
    <w:link w:val="BodyText3"/>
    <w:rsid w:val="001F232E"/>
    <w:rPr>
      <w:rFonts w:ascii="Times New Roman" w:eastAsia="SimSun" w:hAnsi="Times New Roman" w:cs="Times New Roman"/>
      <w:color w:val="800000"/>
      <w:kern w:val="1"/>
      <w:sz w:val="24"/>
      <w:szCs w:val="20"/>
      <w:lang w:eastAsia="hi-IN" w:bidi="hi-IN"/>
    </w:rPr>
  </w:style>
  <w:style w:type="paragraph" w:styleId="BodyText2">
    <w:name w:val="Body Text 2"/>
    <w:basedOn w:val="Normal"/>
    <w:link w:val="BodyText2Char"/>
    <w:rsid w:val="001F232E"/>
    <w:pPr>
      <w:widowControl w:val="0"/>
      <w:suppressAutoHyphens/>
      <w:spacing w:after="0" w:line="240" w:lineRule="auto"/>
      <w:jc w:val="both"/>
    </w:pPr>
    <w:rPr>
      <w:rFonts w:ascii="Times New Roman" w:eastAsia="SimSun" w:hAnsi="Times New Roman" w:cs="Times New Roman"/>
      <w:iCs/>
      <w:kern w:val="1"/>
      <w:sz w:val="24"/>
      <w:szCs w:val="24"/>
      <w:lang w:val="sr-Cyrl-CS" w:eastAsia="ar-SA"/>
    </w:rPr>
  </w:style>
  <w:style w:type="character" w:customStyle="1" w:styleId="BodyText2Char">
    <w:name w:val="Body Text 2 Char"/>
    <w:basedOn w:val="DefaultParagraphFont"/>
    <w:link w:val="BodyText2"/>
    <w:rsid w:val="001F232E"/>
    <w:rPr>
      <w:rFonts w:ascii="Times New Roman" w:eastAsia="SimSun" w:hAnsi="Times New Roman" w:cs="Times New Roman"/>
      <w:iCs/>
      <w:kern w:val="1"/>
      <w:sz w:val="24"/>
      <w:szCs w:val="24"/>
      <w:lang w:val="sr-Cyrl-CS" w:eastAsia="ar-SA"/>
    </w:rPr>
  </w:style>
  <w:style w:type="paragraph" w:styleId="BalloonText">
    <w:name w:val="Balloon Text"/>
    <w:basedOn w:val="Normal"/>
    <w:link w:val="BalloonTextChar"/>
    <w:uiPriority w:val="99"/>
    <w:semiHidden/>
    <w:unhideWhenUsed/>
    <w:rsid w:val="001F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F232E"/>
  </w:style>
  <w:style w:type="character" w:styleId="Hyperlink">
    <w:name w:val="Hyperlink"/>
    <w:rsid w:val="001F232E"/>
    <w:rPr>
      <w:color w:val="0000FF"/>
    </w:rPr>
  </w:style>
  <w:style w:type="paragraph" w:styleId="BodyText">
    <w:name w:val="Body Text"/>
    <w:basedOn w:val="Normal"/>
    <w:link w:val="BodyTextChar"/>
    <w:rsid w:val="001F232E"/>
    <w:pPr>
      <w:widowControl w:val="0"/>
      <w:suppressAutoHyphens/>
      <w:autoSpaceDE w:val="0"/>
      <w:spacing w:after="0" w:line="240" w:lineRule="auto"/>
      <w:jc w:val="both"/>
    </w:pPr>
    <w:rPr>
      <w:rFonts w:ascii="Times New Roman" w:eastAsia="SimSun" w:hAnsi="Times New Roman" w:cs="Times New Roman"/>
      <w:kern w:val="1"/>
      <w:sz w:val="24"/>
      <w:szCs w:val="24"/>
      <w:lang w:eastAsia="ar-SA"/>
    </w:rPr>
  </w:style>
  <w:style w:type="character" w:customStyle="1" w:styleId="BodyTextChar">
    <w:name w:val="Body Text Char"/>
    <w:basedOn w:val="DefaultParagraphFont"/>
    <w:link w:val="BodyText"/>
    <w:rsid w:val="001F232E"/>
    <w:rPr>
      <w:rFonts w:ascii="Times New Roman" w:eastAsia="SimSun" w:hAnsi="Times New Roman" w:cs="Times New Roman"/>
      <w:kern w:val="1"/>
      <w:sz w:val="24"/>
      <w:szCs w:val="24"/>
      <w:lang w:eastAsia="ar-SA"/>
    </w:rPr>
  </w:style>
  <w:style w:type="paragraph" w:customStyle="1" w:styleId="bullet-3">
    <w:name w:val="bullet-3"/>
    <w:basedOn w:val="Normal"/>
    <w:rsid w:val="001F232E"/>
    <w:pPr>
      <w:widowControl w:val="0"/>
      <w:suppressAutoHyphens/>
      <w:spacing w:before="240" w:after="0" w:line="240" w:lineRule="exact"/>
      <w:ind w:left="2212" w:hanging="284"/>
      <w:jc w:val="both"/>
    </w:pPr>
    <w:rPr>
      <w:rFonts w:ascii="Arial" w:eastAsia="SimSun" w:hAnsi="Arial" w:cs="Times New Roman"/>
      <w:kern w:val="1"/>
      <w:sz w:val="24"/>
      <w:szCs w:val="20"/>
      <w:lang w:val="cs-CZ" w:eastAsia="hi-IN" w:bidi="hi-IN"/>
    </w:rPr>
  </w:style>
  <w:style w:type="paragraph" w:styleId="ListParagraph">
    <w:name w:val="List Paragraph"/>
    <w:basedOn w:val="Normal"/>
    <w:qFormat/>
    <w:rsid w:val="001F232E"/>
    <w:pPr>
      <w:widowControl w:val="0"/>
      <w:suppressAutoHyphens/>
      <w:spacing w:after="0" w:line="240" w:lineRule="auto"/>
      <w:ind w:left="720"/>
    </w:pPr>
    <w:rPr>
      <w:rFonts w:ascii="Times New Roman" w:eastAsia="SimSun" w:hAnsi="Times New Roman" w:cs="Times New Roman"/>
      <w:kern w:val="1"/>
      <w:sz w:val="24"/>
      <w:szCs w:val="24"/>
      <w:lang w:eastAsia="ar-SA"/>
    </w:rPr>
  </w:style>
  <w:style w:type="paragraph" w:styleId="Header">
    <w:name w:val="header"/>
    <w:basedOn w:val="Normal"/>
    <w:link w:val="HeaderChar"/>
    <w:rsid w:val="001F232E"/>
    <w:pPr>
      <w:widowControl w:val="0"/>
      <w:tabs>
        <w:tab w:val="center" w:pos="4153"/>
        <w:tab w:val="right" w:pos="8306"/>
      </w:tabs>
      <w:suppressAutoHyphens/>
      <w:snapToGrid w:val="0"/>
      <w:spacing w:after="0" w:line="240" w:lineRule="auto"/>
    </w:pPr>
    <w:rPr>
      <w:rFonts w:ascii="Times New Roman" w:eastAsia="SimSun" w:hAnsi="Times New Roman" w:cs="Times New Roman"/>
      <w:kern w:val="1"/>
      <w:sz w:val="18"/>
      <w:szCs w:val="18"/>
      <w:lang w:eastAsia="hi-IN" w:bidi="hi-IN"/>
    </w:rPr>
  </w:style>
  <w:style w:type="character" w:customStyle="1" w:styleId="HeaderChar">
    <w:name w:val="Header Char"/>
    <w:basedOn w:val="DefaultParagraphFont"/>
    <w:link w:val="Header"/>
    <w:rsid w:val="001F232E"/>
    <w:rPr>
      <w:rFonts w:ascii="Times New Roman" w:eastAsia="SimSun" w:hAnsi="Times New Roman" w:cs="Times New Roman"/>
      <w:kern w:val="1"/>
      <w:sz w:val="18"/>
      <w:szCs w:val="18"/>
      <w:lang w:eastAsia="hi-IN" w:bidi="hi-IN"/>
    </w:rPr>
  </w:style>
  <w:style w:type="paragraph" w:styleId="Footer">
    <w:name w:val="footer"/>
    <w:basedOn w:val="Normal"/>
    <w:link w:val="FooterChar"/>
    <w:rsid w:val="001F232E"/>
    <w:pPr>
      <w:widowControl w:val="0"/>
      <w:tabs>
        <w:tab w:val="center" w:pos="4153"/>
        <w:tab w:val="right" w:pos="8306"/>
      </w:tabs>
      <w:suppressAutoHyphens/>
      <w:snapToGrid w:val="0"/>
      <w:spacing w:after="0" w:line="240" w:lineRule="auto"/>
    </w:pPr>
    <w:rPr>
      <w:rFonts w:ascii="Times New Roman" w:eastAsia="SimSun" w:hAnsi="Times New Roman" w:cs="Times New Roman"/>
      <w:kern w:val="1"/>
      <w:sz w:val="18"/>
      <w:szCs w:val="18"/>
      <w:lang w:eastAsia="hi-IN" w:bidi="hi-IN"/>
    </w:rPr>
  </w:style>
  <w:style w:type="character" w:customStyle="1" w:styleId="FooterChar">
    <w:name w:val="Footer Char"/>
    <w:basedOn w:val="DefaultParagraphFont"/>
    <w:link w:val="Footer"/>
    <w:rsid w:val="001F232E"/>
    <w:rPr>
      <w:rFonts w:ascii="Times New Roman" w:eastAsia="SimSun" w:hAnsi="Times New Roman" w:cs="Times New Roman"/>
      <w:kern w:val="1"/>
      <w:sz w:val="18"/>
      <w:szCs w:val="18"/>
      <w:lang w:eastAsia="hi-IN" w:bidi="hi-IN"/>
    </w:rPr>
  </w:style>
  <w:style w:type="paragraph" w:styleId="BodyText3">
    <w:name w:val="Body Text 3"/>
    <w:basedOn w:val="Normal"/>
    <w:link w:val="BodyText3Char"/>
    <w:rsid w:val="001F232E"/>
    <w:pPr>
      <w:widowControl w:val="0"/>
      <w:suppressAutoHyphens/>
      <w:spacing w:after="0" w:line="240" w:lineRule="auto"/>
      <w:jc w:val="both"/>
    </w:pPr>
    <w:rPr>
      <w:rFonts w:ascii="Times New Roman" w:eastAsia="SimSun" w:hAnsi="Times New Roman" w:cs="Times New Roman"/>
      <w:color w:val="800000"/>
      <w:kern w:val="1"/>
      <w:sz w:val="24"/>
      <w:szCs w:val="20"/>
      <w:lang w:eastAsia="hi-IN" w:bidi="hi-IN"/>
    </w:rPr>
  </w:style>
  <w:style w:type="character" w:customStyle="1" w:styleId="BodyText3Char">
    <w:name w:val="Body Text 3 Char"/>
    <w:basedOn w:val="DefaultParagraphFont"/>
    <w:link w:val="BodyText3"/>
    <w:rsid w:val="001F232E"/>
    <w:rPr>
      <w:rFonts w:ascii="Times New Roman" w:eastAsia="SimSun" w:hAnsi="Times New Roman" w:cs="Times New Roman"/>
      <w:color w:val="800000"/>
      <w:kern w:val="1"/>
      <w:sz w:val="24"/>
      <w:szCs w:val="20"/>
      <w:lang w:eastAsia="hi-IN" w:bidi="hi-IN"/>
    </w:rPr>
  </w:style>
  <w:style w:type="paragraph" w:styleId="BodyText2">
    <w:name w:val="Body Text 2"/>
    <w:basedOn w:val="Normal"/>
    <w:link w:val="BodyText2Char"/>
    <w:rsid w:val="001F232E"/>
    <w:pPr>
      <w:widowControl w:val="0"/>
      <w:suppressAutoHyphens/>
      <w:spacing w:after="0" w:line="240" w:lineRule="auto"/>
      <w:jc w:val="both"/>
    </w:pPr>
    <w:rPr>
      <w:rFonts w:ascii="Times New Roman" w:eastAsia="SimSun" w:hAnsi="Times New Roman" w:cs="Times New Roman"/>
      <w:iCs/>
      <w:kern w:val="1"/>
      <w:sz w:val="24"/>
      <w:szCs w:val="24"/>
      <w:lang w:val="sr-Cyrl-CS" w:eastAsia="ar-SA"/>
    </w:rPr>
  </w:style>
  <w:style w:type="character" w:customStyle="1" w:styleId="BodyText2Char">
    <w:name w:val="Body Text 2 Char"/>
    <w:basedOn w:val="DefaultParagraphFont"/>
    <w:link w:val="BodyText2"/>
    <w:rsid w:val="001F232E"/>
    <w:rPr>
      <w:rFonts w:ascii="Times New Roman" w:eastAsia="SimSun" w:hAnsi="Times New Roman" w:cs="Times New Roman"/>
      <w:iCs/>
      <w:kern w:val="1"/>
      <w:sz w:val="24"/>
      <w:szCs w:val="24"/>
      <w:lang w:val="sr-Cyrl-CS" w:eastAsia="ar-SA"/>
    </w:rPr>
  </w:style>
  <w:style w:type="paragraph" w:styleId="BalloonText">
    <w:name w:val="Balloon Text"/>
    <w:basedOn w:val="Normal"/>
    <w:link w:val="BalloonTextChar"/>
    <w:uiPriority w:val="99"/>
    <w:semiHidden/>
    <w:unhideWhenUsed/>
    <w:rsid w:val="001F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ravnik@zabaviste-senta.edu.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9283</Words>
  <Characters>52916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2020-01-31T10:58:00Z</cp:lastPrinted>
  <dcterms:created xsi:type="dcterms:W3CDTF">2020-02-03T08:02:00Z</dcterms:created>
  <dcterms:modified xsi:type="dcterms:W3CDTF">2020-02-03T08:02:00Z</dcterms:modified>
</cp:coreProperties>
</file>